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Mackinac Island Pride Festival Guide for LGBTQ+ Travellers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and locals are discovering a warmer, more welcoming side of Mackinac Island through its annual Pride festival. Organised by Straits Pride, the September celebration blends community events, family activities, nightlife and a small-town march, giving LGBTQ+ residents, seasonal workers and tourists a chance to celebrate together beyond the usual June calendar.</w:t>
      </w:r>
      <w:r/>
    </w:p>
    <w:p>
      <w:pPr>
        <w:pStyle w:val="Heading2"/>
      </w:pPr>
      <w:r>
        <w:t>Essential Takeaways</w:t>
      </w:r>
      <w:r/>
      <w:r/>
    </w:p>
    <w:p>
      <w:pPr>
        <w:pStyle w:val="ListBullet"/>
        <w:spacing w:line="240" w:lineRule="auto"/>
        <w:ind w:left="720"/>
      </w:pPr>
      <w:r/>
      <w:r>
        <w:rPr>
          <w:b/>
        </w:rPr>
        <w:t>A September celebration:</w:t>
      </w:r>
      <w:r>
        <w:t xml:space="preserve"> The festival takes place after the busiest summer event period, making it easier for seasonal workers and businesses to participate.</w:t>
      </w:r>
      <w:r/>
    </w:p>
    <w:p>
      <w:pPr>
        <w:pStyle w:val="ListBullet"/>
        <w:spacing w:line="240" w:lineRule="auto"/>
        <w:ind w:left="720"/>
      </w:pPr>
      <w:r/>
      <w:r>
        <w:rPr>
          <w:b/>
        </w:rPr>
        <w:t>Community-led and grassroots:</w:t>
      </w:r>
      <w:r>
        <w:t xml:space="preserve"> Straits Pride relies on volunteers, local supporters and business donors to keep the programme running.</w:t>
      </w:r>
      <w:r/>
    </w:p>
    <w:p>
      <w:pPr>
        <w:pStyle w:val="ListBullet"/>
        <w:spacing w:line="240" w:lineRule="auto"/>
        <w:ind w:left="720"/>
      </w:pPr>
      <w:r/>
      <w:r>
        <w:rPr>
          <w:b/>
        </w:rPr>
        <w:t>More than a party:</w:t>
      </w:r>
      <w:r>
        <w:t xml:space="preserve"> Activities have included nature walks, yoga, creative workshops, drag bingo and an inclusive storytime for children.</w:t>
      </w:r>
      <w:r/>
    </w:p>
    <w:p>
      <w:pPr>
        <w:pStyle w:val="ListBullet"/>
        <w:spacing w:line="240" w:lineRule="auto"/>
        <w:ind w:left="720"/>
      </w:pPr>
      <w:r/>
      <w:r>
        <w:rPr>
          <w:b/>
        </w:rPr>
        <w:t>A gentle island atmosphere:</w:t>
      </w:r>
      <w:r>
        <w:t xml:space="preserve"> The march uses handmade signs and a short route rather than a large commercial parade.</w:t>
      </w:r>
      <w:r/>
    </w:p>
    <w:p>
      <w:pPr>
        <w:pStyle w:val="ListBullet"/>
        <w:spacing w:line="240" w:lineRule="auto"/>
        <w:ind w:left="720"/>
      </w:pPr>
      <w:r/>
      <w:r>
        <w:rPr>
          <w:b/>
        </w:rPr>
        <w:t>Useful for visitors:</w:t>
      </w:r>
      <w:r>
        <w:t xml:space="preserve"> Travellers can combine Pride events with Mackinac Island's well-known waterfront, historic sites and car-free streets.</w:t>
      </w:r>
      <w:r/>
      <w:r/>
    </w:p>
    <w:p>
      <w:pPr>
        <w:pStyle w:val="Heading2"/>
      </w:pPr>
      <w:r>
        <w:t>Why Mackinac Island Pride feels different</w:t>
      </w:r>
      <w:r/>
    </w:p>
    <w:p>
      <w:r/>
      <w:r>
        <w:t>The most striking thing about Mackinac Island Pride is its scale. Rather than filling the streets with enormous floats and crowds, the festival creates a friendly, almost intimate atmosphere where people can recognise one another, chat and join in without feeling lost in a sea of strangers.</w:t>
      </w:r>
      <w:r/>
    </w:p>
    <w:p>
      <w:r/>
      <w:r>
        <w:t>That matters in a rural setting. According to Straits Pride, the organisation supports LGBTQ+ people across the Straits of Mackinac area, including permanent residents, seasonal workers and visitors. Its work gives people a local point of connection, which can be especially valuable when larger LGBTQ+ communities are several hours away.</w:t>
      </w:r>
      <w:r/>
    </w:p>
    <w:p>
      <w:r/>
      <w:r>
        <w:t>The festival also sends a clear message to tourists. You don't need to live in a major city to find an accepting place to celebrate, and Mackinac Island's September weekend makes that welcome visible while visitors are still enjoying the final stretch of the travel season.</w:t>
      </w:r>
      <w:r/>
    </w:p>
    <w:p>
      <w:pPr>
        <w:pStyle w:val="Heading2"/>
      </w:pPr>
      <w:r>
        <w:t>September gives seasonal workers their own Pride moment</w:t>
      </w:r>
      <w:r/>
    </w:p>
    <w:p>
      <w:r/>
      <w:r>
        <w:t>June may be the traditional month for Pride, but it's also the start of Mackinac Island's busiest tourism period. Hotels, restaurants, shops and attractions are often working at full tilt, while seasonal staff may have little time to attend events, let alone organise them.</w:t>
      </w:r>
      <w:r/>
    </w:p>
    <w:p>
      <w:r/>
      <w:r>
        <w:t>Straits Pride's September timing is therefore practical as well as symbolic. The island remains lively, but the pressure of peak summer has eased, creating more breathing room for workers and local businesses. The result is a festival that feels woven into island life rather than added to an already overflowing calendar.</w:t>
      </w:r>
      <w:r/>
    </w:p>
    <w:p>
      <w:r/>
      <w:r>
        <w:t>The organisation's events listings show a programme designed to mix social time with community activities. That balance is important: some guests may want a lively evening, while others will be happier with coffee, a walk or a relaxed creative session.</w:t>
      </w:r>
      <w:r/>
    </w:p>
    <w:p>
      <w:pPr>
        <w:pStyle w:val="Heading2"/>
      </w:pPr>
      <w:r>
        <w:t>From drag bingo to storytime, the programme welcomes different ages</w:t>
      </w:r>
      <w:r/>
    </w:p>
    <w:p>
      <w:r/>
      <w:r>
        <w:t>A typical festival day offers plenty of variety. Previous celebrations have featured coffee gatherings, movement sessions, nature activities, drinks at local venues and drag bingo at the community hall, giving visitors several ways to take part without committing to one big event.</w:t>
      </w:r>
      <w:r/>
    </w:p>
    <w:p>
      <w:r/>
      <w:r>
        <w:t>Family-friendly programming is just as important. Straits Pride has included drag queen storytime, where children can hear books about diversity and inclusion in a playful, welcoming environment. It's a simple format, but it makes the festival feel accessible to families rather than aimed only at adults.</w:t>
      </w:r>
      <w:r/>
    </w:p>
    <w:p>
      <w:r/>
      <w:r>
        <w:t>For visitors planning a trip, that range is useful. Parents can choose daytime activities, couples might prefer a social evening, and solo travellers can drop into a casual event where conversation comes naturally. Your itinerary doesn't have to be all-or-nothing.</w:t>
      </w:r>
      <w:r/>
    </w:p>
    <w:p>
      <w:pPr>
        <w:pStyle w:val="Heading2"/>
      </w:pPr>
      <w:r>
        <w:t>A small march with a distinctly Mackinac Island spirit</w:t>
      </w:r>
      <w:r/>
    </w:p>
    <w:p>
      <w:r/>
      <w:r>
        <w:t>The festival's march reflects its grassroots character. Participants have walked through town with handmade signs, following a short route from the community hall towards the waterfront before returning for more celebrations.</w:t>
      </w:r>
      <w:r/>
    </w:p>
    <w:p>
      <w:r/>
      <w:r>
        <w:t>That modest approach seems fitting for Mackinac Island. The event isn't trying to imitate a huge city parade, and its organisers have described the march as something more personal and manageable. There are fewer barriers between the people taking part and the people watching from the pavements, which can make the message feel especially direct.</w:t>
      </w:r>
      <w:r/>
    </w:p>
    <w:p>
      <w:r/>
      <w:r>
        <w:t>Afterwards, the social side continues with drinks and a queer prom-style party. It creates a pleasing rhythm: a public statement in the afternoon, followed by music, conversation and a chance to relax together in the evening.</w:t>
      </w:r>
      <w:r/>
    </w:p>
    <w:p>
      <w:pPr>
        <w:pStyle w:val="Heading2"/>
      </w:pPr>
      <w:r>
        <w:t>How to plan an LGBTQ+ friendly Mackinac Island break</w:t>
      </w:r>
      <w:r/>
    </w:p>
    <w:p>
      <w:r/>
      <w:r>
        <w:t>Start by checking the official Straits Pride events calendar before booking travel, as individual activities and venues can change from year to year. A weekend itinerary might include one daytime community event, the march or a family activity, and an evening gathering.</w:t>
      </w:r>
      <w:r/>
    </w:p>
    <w:p>
      <w:r/>
      <w:r>
        <w:t>It's also worth planning around ferry times and island transport. Mackinac Island is famous for its horse-drawn carriages, bicycles and pedestrian-friendly streets, but a full programme can involve moving between venues. Comfortable shoes are a small but sensible investment.</w:t>
      </w:r>
      <w:r/>
    </w:p>
    <w:p>
      <w:r/>
      <w:r>
        <w:t>Finally, support the local businesses that help make the festival possible. Straits Pride's sponsorship information highlights the role of community and business backing, while volunteers contribute time and energy behind the scenes. Buying a coffee, booking a meal or staying an extra night can help keep that welcoming atmosphere alive.</w:t>
      </w:r>
      <w:r/>
    </w:p>
    <w:p>
      <w:r/>
      <w:r>
        <w:t>Mackinac Island Pride proves that a meaningful celebration doesn't need to be enormous to matter.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3">
        <w:r>
          <w:rPr>
            <w:color w:val="0000EE"/>
            <w:u w:val="single"/>
          </w:rPr>
          <w:t>[3]</w:t>
        </w:r>
      </w:hyperlink>
      <w:r>
        <w:t xml:space="preserve">, </w:t>
      </w:r>
      <w:hyperlink r:id="rId11">
        <w:r>
          <w:rPr>
            <w:color w:val="0000EE"/>
            <w:u w:val="single"/>
          </w:rPr>
          <w:t>[4]</w:t>
        </w:r>
      </w:hyperlink>
      <w:r>
        <w:t xml:space="preserve">- Paragraph 4: </w:t>
      </w:r>
      <w:hyperlink r:id="rId13">
        <w:r>
          <w:rPr>
            <w:color w:val="0000EE"/>
            <w:u w:val="single"/>
          </w:rPr>
          <w:t>[3]</w:t>
        </w:r>
      </w:hyperlink>
      <w:r>
        <w:t xml:space="preserve">, </w:t>
      </w:r>
      <w:hyperlink r:id="rId11">
        <w:r>
          <w:rPr>
            <w:color w:val="0000EE"/>
            <w:u w:val="single"/>
          </w:rPr>
          <w:t>[4]</w:t>
        </w:r>
      </w:hyperlink>
      <w:r>
        <w:t xml:space="preserve">- Paragraph 5: </w:t>
      </w:r>
      <w:hyperlink r:id="rId10">
        <w:r>
          <w:rPr>
            <w:color w:val="0000EE"/>
            <w:u w:val="single"/>
          </w:rPr>
          <w:t>[2]</w:t>
        </w:r>
      </w:hyperlink>
      <w:r>
        <w:t xml:space="preserve">, </w:t>
      </w:r>
      <w:hyperlink r:id="rId12">
        <w:r>
          <w:rPr>
            <w:color w:val="0000EE"/>
            <w:u w:val="single"/>
          </w:rPr>
          <w:t>[6]</w:t>
        </w:r>
      </w:hyperlink>
      <w:r>
        <w:t xml:space="preserve">- Paragraph 6: </w:t>
      </w:r>
      <w:hyperlink r:id="rId11">
        <w:r>
          <w:rPr>
            <w:color w:val="0000EE"/>
            <w:u w:val="single"/>
          </w:rPr>
          <w:t>[4]</w:t>
        </w:r>
      </w:hyperlink>
      <w:r>
        <w:t xml:space="preserve">, </w:t>
      </w:r>
      <w:hyperlink r:id="rId12">
        <w:r>
          <w:rPr>
            <w:color w:val="0000EE"/>
            <w:u w:val="single"/>
          </w:rPr>
          <w:t>[7]</w:t>
        </w:r>
      </w:hyperlink>
      <w:r>
        <w:t xml:space="preserve">- Paragraph 7: </w:t>
      </w:r>
      <w:hyperlink r:id="rId13">
        <w:r>
          <w:rPr>
            <w:color w:val="0000EE"/>
            <w:u w:val="single"/>
          </w:rPr>
          <w:t>[3]</w:t>
        </w:r>
      </w:hyperlink>
      <w:r>
        <w:t xml:space="preserve">, </w:t>
      </w:r>
      <w:hyperlink r:id="rId11">
        <w:r>
          <w:rPr>
            <w:color w:val="0000EE"/>
            <w:u w:val="single"/>
          </w:rPr>
          <w:t>[4]</w:t>
        </w:r>
      </w:hyperlink>
      <w:r>
        <w:t xml:space="preserve">- Paragraph 8: </w:t>
      </w:r>
      <w:hyperlink r:id="rId10">
        <w:r>
          <w:rPr>
            <w:color w:val="0000EE"/>
            <w:u w:val="single"/>
          </w:rPr>
          <w:t>[2]</w:t>
        </w:r>
      </w:hyperlink>
      <w:r>
        <w:t xml:space="preserve">, </w:t>
      </w:r>
      <w:hyperlink r:id="rId12">
        <w:r>
          <w:rPr>
            <w:color w:val="0000EE"/>
            <w:u w:val="single"/>
          </w:rPr>
          <w:t>[5]</w:t>
        </w:r>
      </w:hyperlink>
      <w:r>
        <w:t xml:space="preserve">- Paragraph 9: </w:t>
      </w:r>
      <w:hyperlink r:id="rId11">
        <w:r>
          <w:rPr>
            <w:color w:val="0000EE"/>
            <w:u w:val="single"/>
          </w:rPr>
          <w:t>[4]</w:t>
        </w:r>
      </w:hyperlink>
      <w:r>
        <w:t xml:space="preserve">, </w:t>
      </w:r>
      <w:hyperlink r:id="rId12">
        <w:r>
          <w:rPr>
            <w:color w:val="0000EE"/>
            <w:u w:val="single"/>
          </w:rPr>
          <w:t>[6]</w:t>
        </w:r>
      </w:hyperlink>
      <w:r>
        <w:t xml:space="preserve">- Paragraph 10: </w:t>
      </w:r>
      <w:hyperlink r:id="rId13">
        <w:r>
          <w:rPr>
            <w:color w:val="0000EE"/>
            <w:u w:val="single"/>
          </w:rPr>
          <w:t>[3]</w:t>
        </w:r>
      </w:hyperlink>
      <w:r>
        <w:t xml:space="preserve">, </w:t>
      </w:r>
      <w:hyperlink r:id="rId11">
        <w:r>
          <w:rPr>
            <w:color w:val="0000EE"/>
            <w:u w:val="single"/>
          </w:rPr>
          <w:t>[4]</w:t>
        </w:r>
      </w:hyperlink>
      <w:r>
        <w:t xml:space="preserve">- Paragraph 11: </w:t>
      </w:r>
      <w:hyperlink r:id="rId10">
        <w:r>
          <w:rPr>
            <w:color w:val="0000EE"/>
            <w:u w:val="single"/>
          </w:rPr>
          <w:t>[2]</w:t>
        </w:r>
      </w:hyperlink>
      <w:r>
        <w:t xml:space="preserve">, </w:t>
      </w:r>
      <w:hyperlink r:id="rId12">
        <w:r>
          <w:rPr>
            <w:color w:val="0000EE"/>
            <w:u w:val="single"/>
          </w:rPr>
          <w:t>[5]</w:t>
        </w:r>
      </w:hyperlink>
      <w:r>
        <w:t xml:space="preserve">- Paragraph 12: </w:t>
      </w:r>
      <w:hyperlink r:id="rId11">
        <w:r>
          <w:rPr>
            <w:color w:val="0000EE"/>
            <w:u w:val="single"/>
          </w:rPr>
          <w:t>[4]</w:t>
        </w:r>
      </w:hyperlink>
      <w:r>
        <w:t xml:space="preserve">, </w:t>
      </w:r>
      <w:hyperlink r:id="rId12">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3">
        <w:r>
          <w:rPr>
            <w:color w:val="0000EE"/>
            <w:u w:val="single"/>
          </w:rPr>
          <w:t>[3]</w:t>
        </w:r>
      </w:hyperlink>
      <w:r>
        <w:t xml:space="preserve">, </w:t>
      </w:r>
      <w:hyperlink r:id="rId12">
        <w:r>
          <w:rPr>
            <w:color w:val="0000EE"/>
            <w:u w:val="single"/>
          </w:rPr>
          <w:t>[5]</w:t>
        </w:r>
      </w:hyperlink>
      <w:r>
        <w:t xml:space="preserve">- Paragraph 15: </w:t>
      </w:r>
      <w:hyperlink r:id="rId10">
        <w:r>
          <w:rPr>
            <w:color w:val="0000EE"/>
            <w:u w:val="single"/>
          </w:rPr>
          <w:t>[2]</w:t>
        </w:r>
      </w:hyperlink>
      <w:r>
        <w:t xml:space="preserve">, </w:t>
      </w:r>
      <w:hyperlink r:id="rId12">
        <w:r>
          <w:rPr>
            <w:color w:val="0000EE"/>
            <w:u w:val="single"/>
          </w:rPr>
          <w:t>[6]</w:t>
        </w:r>
      </w:hyperlink>
      <w:r>
        <w:t xml:space="preserve">- Paragraph 16: </w:t>
      </w:r>
      <w:hyperlink r:id="rId11">
        <w:r>
          <w:rPr>
            <w:color w:val="0000EE"/>
            <w:u w:val="single"/>
          </w:rPr>
          <w:t>[4]</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https://www.mackinacislandnews.com/articles/straits-pride-celebrates-fifth-annual-mackinac-island-pride-festival/</w:t>
        </w:r>
      </w:hyperlink>
      <w:r>
        <w:t xml:space="preserve"> - Please view link - unable to able to access data</w:t>
      </w:r>
      <w:r/>
    </w:p>
    <w:p>
      <w:pPr>
        <w:pStyle w:val="ListNumber"/>
        <w:spacing w:line="240" w:lineRule="auto"/>
        <w:ind w:left="720"/>
      </w:pPr>
      <w:r/>
      <w:hyperlink r:id="rId10">
        <w:r>
          <w:rPr>
            <w:color w:val="0000EE"/>
            <w:u w:val="single"/>
          </w:rPr>
          <w:t>https://straitspride.org/about</w:t>
        </w:r>
      </w:hyperlink>
      <w:r>
        <w:t xml:space="preserve"> - Straits Pride is a non-profit organisation based in the Straits of Mackinac region, encompassing areas such as Mackinac Island, Saint Ignace, and Cheboygan. Established in March 2019 by founders including Kyrsten Cavazos, the organisation aims to raise public awareness about LGBTQ+ individuals and provide safe, equitable spaces for them and their allies. Their mission includes offering emotional, intellectual, professional, educational, and financial support to the LGBTQ+ community and engaging in events that promote awareness of LGBTQ+ lifestyles and traditions.</w:t>
      </w:r>
      <w:r/>
    </w:p>
    <w:p>
      <w:pPr>
        <w:pStyle w:val="ListNumber"/>
        <w:spacing w:line="240" w:lineRule="auto"/>
        <w:ind w:left="720"/>
      </w:pPr>
      <w:r/>
      <w:hyperlink r:id="rId13">
        <w:r>
          <w:rPr>
            <w:color w:val="0000EE"/>
            <w:u w:val="single"/>
          </w:rPr>
          <w:t>https://straitspride.org/events/2022/5/9/mackinac-island-straits-pride-festival</w:t>
        </w:r>
      </w:hyperlink>
      <w:r>
        <w:t xml:space="preserve"> - The inaugural Mackinac Island Straits Pride Festival took place from September 22 to 25, 2022, at the Mackinac Island Community Hall. Organised by Straits Pride, the festival featured a variety of events, including a dray ride, bicycle ride around the island, drag bingo, drag brunch, vendor market, and a queer prom. These activities aimed to celebrate and support the LGBTQ+ community in the Straits of Mackinac region.</w:t>
      </w:r>
      <w:r/>
    </w:p>
    <w:p>
      <w:pPr>
        <w:pStyle w:val="ListNumber"/>
        <w:spacing w:line="240" w:lineRule="auto"/>
        <w:ind w:left="720"/>
      </w:pPr>
      <w:r/>
      <w:hyperlink r:id="rId11">
        <w:r>
          <w:rPr>
            <w:color w:val="0000EE"/>
            <w:u w:val="single"/>
          </w:rPr>
          <w:t>https://straitspride.org/events</w:t>
        </w:r>
      </w:hyperlink>
      <w:r>
        <w:t xml:space="preserve"> - Straits Pride regularly hosts events to support and engage the LGBTQ+ community in the Straits of Mackinac region. Upcoming events include the 'Rocky Horror Picture Show' on October 23-24, 2026, and the 6th Annual Mackinac Island Pride Festival scheduled for September 16-19, 2027. These events are part of Straits Pride's ongoing efforts to provide inclusive and celebratory spaces for LGBTQ+ individuals and their allies.</w:t>
      </w:r>
      <w:r/>
    </w:p>
    <w:p>
      <w:pPr>
        <w:pStyle w:val="ListNumber"/>
        <w:spacing w:line="240" w:lineRule="auto"/>
        <w:ind w:left="720"/>
      </w:pPr>
      <w:r/>
      <w:hyperlink r:id="rId12">
        <w:r>
          <w:rPr>
            <w:color w:val="0000EE"/>
            <w:u w:val="single"/>
          </w:rPr>
          <w:t>https://straitspride.org/sponsorship</w:t>
        </w:r>
      </w:hyperlink>
      <w:r>
        <w:t xml:space="preserve"> - Straits Pride seeks donations to ensure the success of the Mackinac Island Pride Festival. Contributions help cover expenses such as entertainer fees, accommodations, food, prizes, decorations, and marketing. The organisation is 100% volunteer-led and donation-based, with all funds directly supporting the creation of events that foster a welcoming atmosphere for the LGBTQ+ community and their allies in the Straits of Mackinac region.</w:t>
      </w:r>
      <w:r/>
    </w:p>
    <w:p>
      <w:pPr>
        <w:pStyle w:val="ListNumber"/>
        <w:spacing w:line="240" w:lineRule="auto"/>
        <w:ind w:left="720"/>
      </w:pPr>
      <w:r/>
      <w:hyperlink r:id="rId12">
        <w:r>
          <w:rPr>
            <w:color w:val="0000EE"/>
            <w:u w:val="single"/>
          </w:rPr>
          <w:t>https://straitspride.org/sponsorship</w:t>
        </w:r>
      </w:hyperlink>
      <w:r>
        <w:t xml:space="preserve"> - Straits Pride seeks donations to ensure the success of the Mackinac Island Pride Festival. Contributions help cover expenses such as entertainer fees, accommodations, food, prizes, decorations, and marketing. The organisation is 100% volunteer-led and donation-based, with all funds directly supporting the creation of events that foster a welcoming atmosphere for the LGBTQ+ community and their allies in the Straits of Mackinac region.</w:t>
      </w:r>
      <w:r/>
    </w:p>
    <w:p>
      <w:pPr>
        <w:pStyle w:val="ListNumber"/>
        <w:spacing w:line="240" w:lineRule="auto"/>
        <w:ind w:left="720"/>
      </w:pPr>
      <w:r/>
      <w:hyperlink r:id="rId12">
        <w:r>
          <w:rPr>
            <w:color w:val="0000EE"/>
            <w:u w:val="single"/>
          </w:rPr>
          <w:t>https://straitspride.org/sponsorship</w:t>
        </w:r>
      </w:hyperlink>
      <w:r>
        <w:t xml:space="preserve"> - Straits Pride seeks donations to ensure the success of the Mackinac Island Pride Festival. Contributions help cover expenses such as entertainer fees, accommodations, food, prizes, decorations, and marketing. The organisation is 100% volunteer-led and donation-based, with all funds directly supporting the creation of events that foster a welcoming atmosphere for the LGBTQ+ community and their allies in the Straits of Mackinac region.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ackinacislandnews.com/articles/straits-pride-celebrates-fifth-annual-mackinac-island-pride-festival/" TargetMode="External"/><Relationship Id="rId10" Type="http://schemas.openxmlformats.org/officeDocument/2006/relationships/hyperlink" Target="https://straitspride.org/about" TargetMode="External"/><Relationship Id="rId11" Type="http://schemas.openxmlformats.org/officeDocument/2006/relationships/hyperlink" Target="https://straitspride.org/events" TargetMode="External"/><Relationship Id="rId12" Type="http://schemas.openxmlformats.org/officeDocument/2006/relationships/hyperlink" Target="https://straitspride.org/sponsorship" TargetMode="External"/><Relationship Id="rId13" Type="http://schemas.openxmlformats.org/officeDocument/2006/relationships/hyperlink" Target="https://straitspride.org/events/2022/5/9/mackinac-island-straits-pride-festiv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