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Gay Stepdads Can Build Loving Bonds With Stepkids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Stepparents are finding that love in blended families often grows quietly, through school-run chats, shared jokes and a reassuring hand to hold. For gay stepdads, that everyday closeness can carry extra emotional weight, especially when public debates create needless suspicion around queer families.</w:t>
      </w:r>
      <w:r/>
    </w:p>
    <w:p>
      <w:pPr>
        <w:pStyle w:val="Heading2"/>
      </w:pPr>
      <w:r>
        <w:t>Essential Takeaways</w:t>
      </w:r>
      <w:r/>
      <w:r/>
    </w:p>
    <w:p>
      <w:pPr>
        <w:pStyle w:val="ListBullet"/>
        <w:spacing w:line="240" w:lineRule="auto"/>
        <w:ind w:left="720"/>
      </w:pPr>
      <w:r/>
      <w:r>
        <w:rPr>
          <w:b/>
        </w:rPr>
        <w:t>Love often arrives gradually:</w:t>
      </w:r>
      <w:r>
        <w:t xml:space="preserve"> Trust can grow through ordinary routines rather than grand declarations.</w:t>
      </w:r>
      <w:r/>
    </w:p>
    <w:p>
      <w:pPr>
        <w:pStyle w:val="ListBullet"/>
        <w:spacing w:line="240" w:lineRule="auto"/>
        <w:ind w:left="720"/>
      </w:pPr>
      <w:r/>
      <w:r>
        <w:rPr>
          <w:b/>
        </w:rPr>
        <w:t>Listening matters:</w:t>
      </w:r>
      <w:r>
        <w:t xml:space="preserve"> Children may show affection through conversation, proximity and small gestures.</w:t>
      </w:r>
      <w:r/>
    </w:p>
    <w:p>
      <w:pPr>
        <w:pStyle w:val="ListBullet"/>
        <w:spacing w:line="240" w:lineRule="auto"/>
        <w:ind w:left="720"/>
      </w:pPr>
      <w:r/>
      <w:r>
        <w:rPr>
          <w:b/>
        </w:rPr>
        <w:t>Consistency builds security:</w:t>
      </w:r>
      <w:r>
        <w:t xml:space="preserve"> Showing up reliably can matter more than finding perfect words.</w:t>
      </w:r>
      <w:r/>
    </w:p>
    <w:p>
      <w:pPr>
        <w:pStyle w:val="ListBullet"/>
        <w:spacing w:line="240" w:lineRule="auto"/>
        <w:ind w:left="720"/>
      </w:pPr>
      <w:r/>
      <w:r>
        <w:rPr>
          <w:b/>
        </w:rPr>
        <w:t>Affection needs flexibility:</w:t>
      </w:r>
      <w:r>
        <w:t xml:space="preserve"> Some children prefer hugs, while others respond better to time, humour or practical help.</w:t>
      </w:r>
      <w:r/>
    </w:p>
    <w:p>
      <w:pPr>
        <w:pStyle w:val="ListBullet"/>
        <w:spacing w:line="240" w:lineRule="auto"/>
        <w:ind w:left="720"/>
      </w:pPr>
      <w:r/>
      <w:r>
        <w:rPr>
          <w:b/>
        </w:rPr>
        <w:t>Queer families deserve visibility:</w:t>
      </w:r>
      <w:r>
        <w:t xml:space="preserve"> Research on gay stepfamilies highlights both the challenges and the strength of these households.</w:t>
      </w:r>
      <w:r/>
      <w:r/>
    </w:p>
    <w:p>
      <w:pPr>
        <w:pStyle w:val="Heading2"/>
      </w:pPr>
      <w:r>
        <w:t>Love can begin with the everyday stuff</w:t>
      </w:r>
      <w:r/>
    </w:p>
    <w:p>
      <w:r/>
      <w:r>
        <w:t>The most affecting part of step-parenting isn't always a dramatic heart-to-heart. Sometimes it's a child reaching for your hand at a crossing, leaning against you during a film or delivering a completely baffling story about something seen at school.</w:t>
      </w:r>
      <w:r/>
    </w:p>
    <w:p>
      <w:r/>
      <w:r>
        <w:t>That kind of closeness was at the centre of one gay stepdad's experience, after he began dating a father of two children. According to Metro, weekend drinks and late nights gradually gave way to school bags, park trips, cooking and the wonderfully chaotic business of listening to children explain everything except what they actually did in maths.</w:t>
      </w:r>
      <w:r/>
    </w:p>
    <w:p>
      <w:r/>
      <w:r>
        <w:t>FamilyLife's guidance on step-parenting similarly stresses perseverance. The relationship may not feel instantly natural, particularly when an adult is stepping into established routines, but patience can turn unfamiliarity into genuine connection.</w:t>
      </w:r>
      <w:r/>
    </w:p>
    <w:p>
      <w:pPr>
        <w:pStyle w:val="Heading2"/>
      </w:pPr>
      <w:r>
        <w:t>Why saying "I love you" can feel complicated</w:t>
      </w:r>
      <w:r/>
    </w:p>
    <w:p>
      <w:r/>
      <w:r>
        <w:t>For some stepparents, the difficulty isn't a lack of feeling. It's the worry that a declaration could sound forced, overstep a boundary or place pressure on a child to respond in a particular way.</w:t>
      </w:r>
      <w:r/>
    </w:p>
    <w:p>
      <w:r/>
      <w:r>
        <w:t>That uncertainty can be sharper for gay men, who may already feel watched or judged because of damaging public stereotypes. Research into gay stepfathers' perceptions of their role suggests that these adults often navigate questions of legitimacy, authority and belonging while trying to create a secure family life.</w:t>
      </w:r>
      <w:r/>
    </w:p>
    <w:p>
      <w:r/>
      <w:r>
        <w:t>The result is an awkward emotional contradiction. A stepdad may feel deeply responsible for a child's happiness and safety, yet hesitate over a simple sentence. In that situation, affection doesn't have to arrive as a formal announcement. It can begin with "I'm glad you're here", "Good luck today" or "I've got you".</w:t>
      </w:r>
      <w:r/>
    </w:p>
    <w:p>
      <w:pPr>
        <w:pStyle w:val="Heading2"/>
      </w:pPr>
      <w:r>
        <w:t>Children often listen with more than words</w:t>
      </w:r>
      <w:r/>
    </w:p>
    <w:p>
      <w:r/>
      <w:r>
        <w:t>StepFamily Solutions recommends paying attention to how individual children receive affection. One child might enjoy cuddles and enthusiastic praise, while another may open up during a quiet drive, a game or a late-night snack.</w:t>
      </w:r>
      <w:r/>
    </w:p>
    <w:p>
      <w:r/>
      <w:r>
        <w:t>That matters because children don't all communicate love in the same language. Support for Stepdads notes that stepchildren may want their stepfather to understand their need for steadiness, respect and emotional room, rather than trying to become a replacement parent overnight.</w:t>
      </w:r>
      <w:r/>
    </w:p>
    <w:p>
      <w:r/>
      <w:r>
        <w:t>Listening is often the least glamorous and most useful skill in the household. Put the phone down, remember the apparently minor detail about a friend or hobby, and ask a follow-up question. Children notice when an adult is genuinely interested, even if they answer with one syllable and disappear upstairs.</w:t>
      </w:r>
      <w:r/>
    </w:p>
    <w:p>
      <w:pPr>
        <w:pStyle w:val="Heading2"/>
      </w:pPr>
      <w:r>
        <w:t>Consistency does the heavy lifting</w:t>
      </w:r>
      <w:r/>
    </w:p>
    <w:p>
      <w:r/>
      <w:r>
        <w:t>A wedding, a move or a carefully chosen message can all feel significant, but children generally experience security through repetition. It's the same adult turning up, keeping promises, helping with homework and remaining calm when family life becomes noisy.</w:t>
      </w:r>
      <w:r/>
    </w:p>
    <w:p>
      <w:r/>
      <w:r>
        <w:t>In the Metro story, commitment was expressed through practical decisions as much as romantic ones, including moving closer to the children's school and making their future feel more settled. That approach reflects wider advice for stepfamilies, where dependable routines can help relationships develop without forcing instant intimacy.</w:t>
      </w:r>
      <w:r/>
    </w:p>
    <w:p>
      <w:r/>
      <w:r>
        <w:t>Gay stepfamilies can also face particular pressures around visibility and acceptance. Research on the experience of gay stepfamilies describes households balancing ordinary family negotiations with wider social attitudes, making a calm, reliable home especially valuable.</w:t>
      </w:r>
      <w:r/>
    </w:p>
    <w:p>
      <w:pPr>
        <w:pStyle w:val="Heading2"/>
      </w:pPr>
      <w:r>
        <w:t>There isn't one perfect way to show affection</w:t>
      </w:r>
      <w:r/>
    </w:p>
    <w:p>
      <w:r/>
      <w:r>
        <w:t>Some stepparents will eventually say "I love you" easily. Others may express the same feeling by making breakfast, attending a school event, remembering a favourite snack or sending a short message before a big day.</w:t>
      </w:r>
      <w:r/>
    </w:p>
    <w:p>
      <w:r/>
      <w:r>
        <w:t>According to Inspiration.org's advice for stepparents, listening for love means noticing these quieter exchanges. A child who shares a worry, asks for help or sends a heart may be offering trust in their own vocabulary.</w:t>
      </w:r>
      <w:r/>
    </w:p>
    <w:p>
      <w:r/>
      <w:r>
        <w:t>That doesn't make spoken affection unimportant. It simply takes the pressure off one perfect moment. For many families, love becomes clearest when words and actions keep agreeing with each other.</w:t>
      </w:r>
      <w:r/>
    </w:p>
    <w:p>
      <w:pPr>
        <w:pStyle w:val="Heading2"/>
      </w:pPr>
      <w:r>
        <w:t>The strongest families leave room to grow</w:t>
      </w:r>
      <w:r/>
    </w:p>
    <w:p>
      <w:r/>
      <w:r>
        <w:t>Blended families rarely follow a neat script, and queer families may have to write their own from scratch. That can feel lonely, but it can also create a more deliberate kind of family life, built around care rather than assumptions.</w:t>
      </w:r>
      <w:r/>
    </w:p>
    <w:p>
      <w:r/>
      <w:r>
        <w:t>The gay stepdad at the heart of Metro's account eventually sent a brief affectionate message to his stepson before a major school transition. The reply was small, but it carried enormous meaning. Sometimes a red heart, a shared joke or a child choosing the seat beside you says more than a speech ever could.</w:t>
      </w:r>
      <w:r/>
    </w:p>
    <w:p>
      <w:r/>
      <w:r>
        <w:t>Love doesn't need to be perfectly phrased to be real. It needs time, attention and a place to land.</w:t>
      </w:r>
      <w:r/>
    </w:p>
    <w:p>
      <w:r/>
      <w:r>
        <w:t>A steady presence can say "I love you" long before the words arrive.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https://metro.co.uk/2026/10/11/im-a-gay-stepdad-dont-know-tell-kids-love-29690926/</w:t>
        </w:r>
      </w:hyperlink>
      <w:r>
        <w:t xml:space="preserve"> - Please view link - unable to able to access data</w:t>
      </w:r>
      <w:r/>
    </w:p>
    <w:p>
      <w:pPr>
        <w:pStyle w:val="ListNumber"/>
        <w:spacing w:line="240" w:lineRule="auto"/>
        <w:ind w:left="720"/>
      </w:pPr>
      <w:r/>
      <w:hyperlink r:id="rId10">
        <w:r>
          <w:rPr>
            <w:color w:val="0000EE"/>
            <w:u w:val="single"/>
          </w:rPr>
          <w:t>https://www.familylife.com/articles/topics/blended-family/stepparents/perseverance-wins-the-prize-for-stepdad/</w:t>
        </w:r>
      </w:hyperlink>
      <w:r>
        <w:t xml:space="preserve"> - This article discusses the experiences of Dave Weier, a stepfather who embraced his role with dedication and love. It highlights the challenges and rewards of being a stepdad, emphasizing the importance of perseverance and commitment in building strong relationships with stepchildren. Dave's journey showcases the transformative power of unconditional love and the significance of honoring family bonds, even when faced with initial difficulties. His story serves as an inspiration for other stepparents navigating similar paths.</w:t>
      </w:r>
      <w:r/>
    </w:p>
    <w:p>
      <w:pPr>
        <w:pStyle w:val="ListNumber"/>
        <w:spacing w:line="240" w:lineRule="auto"/>
        <w:ind w:left="720"/>
      </w:pPr>
      <w:r/>
      <w:hyperlink r:id="rId11">
        <w:r>
          <w:rPr>
            <w:color w:val="0000EE"/>
            <w:u w:val="single"/>
          </w:rPr>
          <w:t>https://stepfamilysolutions.com/showing-affection-to-stepkids/</w:t>
        </w:r>
      </w:hyperlink>
      <w:r>
        <w:t xml:space="preserve"> - This piece offers practical advice on expressing affection to stepchildren, emphasizing that love can be communicated in various ways beyond traditional gestures. It shares personal experiences of a stepdad who, after 13 years, continues to find creative methods to show love and support to his stepchildren. The article underscores the importance of consistent and genuine expressions of care, suggesting that even simple acts can significantly strengthen the bond between stepparents and stepchildren.</w:t>
      </w:r>
      <w:r/>
    </w:p>
    <w:p>
      <w:pPr>
        <w:pStyle w:val="ListNumber"/>
        <w:spacing w:line="240" w:lineRule="auto"/>
        <w:ind w:left="720"/>
      </w:pPr>
      <w:r/>
      <w:hyperlink r:id="rId12">
        <w:r>
          <w:rPr>
            <w:color w:val="0000EE"/>
            <w:u w:val="single"/>
          </w:rPr>
          <w:t>https://inspiration.org/family/stepparents-learn-to-listen-for-love</w:t>
        </w:r>
      </w:hyperlink>
      <w:r>
        <w:t xml:space="preserve"> - This article explores the concept of 'listening for love' in stepfamilies, particularly focusing on how stepparents can understand and respond to their stepchildren's unique ways of expressing affection. It discusses the significance of recognizing and valuing indirect expressions of love, such as spending quality time or engaging in meaningful conversations. The piece provides insights into building trust and emotional connections by being attentive to the diverse love languages within blended families.</w:t>
      </w:r>
      <w:r/>
    </w:p>
    <w:p>
      <w:pPr>
        <w:pStyle w:val="ListNumber"/>
        <w:spacing w:line="240" w:lineRule="auto"/>
        <w:ind w:left="720"/>
      </w:pPr>
      <w:r/>
      <w:hyperlink r:id="rId13">
        <w:r>
          <w:rPr>
            <w:color w:val="0000EE"/>
            <w:u w:val="single"/>
          </w:rPr>
          <w:t>https://m.supportforstepdads.com/blog/2026/01/18/what-stepkids-wish-their-stepfathers-knew/</w:t>
        </w:r>
      </w:hyperlink>
      <w:r>
        <w:t xml:space="preserve"> - This heartfelt letter from stepchildren to their stepfathers reveals the unspoken desires and challenges they face in blended families. It emphasizes the importance of understanding, patience, and consistent effort from stepparents to build trust and genuine relationships. The article sheds light on the complexities of stepfamily dynamics and offers valuable perspectives for stepparents seeking to connect more deeply with their stepchildren.</w:t>
      </w:r>
      <w:r/>
    </w:p>
    <w:p>
      <w:pPr>
        <w:pStyle w:val="ListNumber"/>
        <w:spacing w:line="240" w:lineRule="auto"/>
        <w:ind w:left="720"/>
      </w:pPr>
      <w:r/>
      <w:hyperlink r:id="rId14">
        <w:r>
          <w:rPr>
            <w:color w:val="0000EE"/>
            <w:u w:val="single"/>
          </w:rPr>
          <w:t>https://www.researchgate.net/publication/233330940_An_Exploratory_Investigation_of_Gay_Stepfathers%27_Perceptions_of_Their_Role</w:t>
        </w:r>
      </w:hyperlink>
      <w:r>
        <w:t xml:space="preserve"> - This academic study examines the perceptions of gay stepfathers regarding their roles within blended families. Through interviews with five gay men, the research highlights the similarities and differences in their experiences compared to heterosexual stepfathers. It discusses themes such as flexibility, patience, and the importance of developing various aspects of the stepfather role, including co-parenting and being a friend or confidant. The study provides valuable insights into the unique challenges and rewards faced by gay stepfathers.</w:t>
      </w:r>
      <w:r/>
    </w:p>
    <w:p>
      <w:pPr>
        <w:pStyle w:val="ListNumber"/>
        <w:spacing w:line="240" w:lineRule="auto"/>
        <w:ind w:left="720"/>
      </w:pPr>
      <w:r/>
      <w:hyperlink r:id="rId15">
        <w:r>
          <w:rPr>
            <w:color w:val="0000EE"/>
            <w:u w:val="single"/>
          </w:rPr>
          <w:t>https://www.researchgate.net/publication/233173155_The_Experience_and_Issues_of_Gay_Stepfamilies</w:t>
        </w:r>
      </w:hyperlink>
      <w:r>
        <w:t xml:space="preserve"> - This research article delves into the experiences and challenges faced by gay stepfamilies, focusing on aspects such as stigmatization and the complexities of blending families. It discusses the unique issues encountered by gay parents and stepparents, offering insights into the dynamics of gay stepfamilies and the societal perceptions they navigate. The study provides a comprehensive understanding of the multifaceted nature of gay stepfamilies and the importance of support and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tro.co.uk/2026/10/11/im-a-gay-stepdad-dont-know-tell-kids-love-29690926/" TargetMode="External"/><Relationship Id="rId10" Type="http://schemas.openxmlformats.org/officeDocument/2006/relationships/hyperlink" Target="https://www.familylife.com/articles/topics/blended-family/stepparents/perseverance-wins-the-prize-for-stepdad/" TargetMode="External"/><Relationship Id="rId11" Type="http://schemas.openxmlformats.org/officeDocument/2006/relationships/hyperlink" Target="https://stepfamilysolutions.com/showing-affection-to-stepkids/" TargetMode="External"/><Relationship Id="rId12" Type="http://schemas.openxmlformats.org/officeDocument/2006/relationships/hyperlink" Target="https://inspiration.org/family/stepparents-learn-to-listen-for-love" TargetMode="External"/><Relationship Id="rId13" Type="http://schemas.openxmlformats.org/officeDocument/2006/relationships/hyperlink" Target="https://m.supportforstepdads.com/blog/2026/01/18/what-stepkids-wish-their-stepfathers-knew/" TargetMode="External"/><Relationship Id="rId14" Type="http://schemas.openxmlformats.org/officeDocument/2006/relationships/hyperlink" Target="https://www.researchgate.net/publication/233330940_An_Exploratory_Investigation_of_Gay_Stepfathers%27_Perceptions_of_Their_Role" TargetMode="External"/><Relationship Id="rId15" Type="http://schemas.openxmlformats.org/officeDocument/2006/relationships/hyperlink" Target="https://www.researchgate.net/publication/233173155_The_Experience_and_Issues_of_Gay_Stepfamil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