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Andrew Scott says painful queer history still matters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Andrew Scott is urging audiences to make room for difficult queer stories alongside joyful favourites such as Heartstopper and Red, White &amp; Royal Blue. Speaking in London about Elsinore, the actor argued that revisiting the AIDS crisis can challenge shame, preserve memory and reveal who was really responsible for the stigma.</w:t>
      </w:r>
      <w:r/>
    </w:p>
    <w:p>
      <w:pPr>
        <w:pStyle w:val="Heading2"/>
      </w:pPr>
      <w:r>
        <w:t>The message behind Elsinore is hard to ignore</w:t>
      </w:r>
      <w:r/>
    </w:p>
    <w:p>
      <w:r/>
      <w:r>
        <w:t>Andrew Scott's central point is simple but powerful: queer storytelling shouldn't stop at romance, laughter and happy endings. Those stories matter, he said, but so do films and plays that return to periods when gay people faced fear, prejudice and institutional neglect.</w:t>
      </w:r>
      <w:r/>
    </w:p>
    <w:p>
      <w:r/>
      <w:r>
        <w:t>That argument gives Elsinore a sharper cultural significance than a straightforward publicity interview. As LBC reported, Scott discussed the project at the BFI London Film Festival while reflecting on why the AIDS crisis remains an important subject for the screen and stage.</w:t>
      </w:r>
      <w:r/>
    </w:p>
    <w:p>
      <w:pPr>
        <w:pStyle w:val="Heading2"/>
      </w:pPr>
      <w:r>
        <w:t>Joyful queer stories are only part of the picture</w:t>
      </w:r>
      <w:r/>
    </w:p>
    <w:p>
      <w:r/>
      <w:r>
        <w:t>Scott was careful not to dismiss the current wave of upbeat LGBTQ+ entertainment. He welcomed the popularity of shows and films that offer warmth, romance and visibility, from Heartstopper to Heated Rivalry and Red, White &amp; Royal Blue.</w:t>
      </w:r>
      <w:r/>
    </w:p>
    <w:p>
      <w:r/>
      <w:r>
        <w:t>But a healthier cultural landscape needs room for contrast. The Pink Times noted Scott's concern that audiences may be tempted to leave queer history behind, particularly when the past is painful or emotionally exhausting. That would be a loss, because joyful representation and historical storytelling do different jobs.</w:t>
      </w:r>
      <w:r/>
    </w:p>
    <w:p>
      <w:pPr>
        <w:pStyle w:val="Heading2"/>
      </w:pPr>
      <w:r>
        <w:t>Why shame belongs with institutions, not gay people</w:t>
      </w:r>
      <w:r/>
    </w:p>
    <w:p>
      <w:r/>
      <w:r>
        <w:t>The actor's most pointed observation concerned blame. In his view, shame shouldn't be attached to gay people who lived through the AIDS crisis, nor to communities that were already coping with illness, grief and discrimination.</w:t>
      </w:r>
      <w:r/>
    </w:p>
    <w:p>
      <w:r/>
      <w:r>
        <w:t>Instead, the responsibility lies with governments that failed to act quickly, along with the social stigma and prejudice that made the crisis even more devastating. AOL highlighted this part of Scott's comments, which turns the conversation away from private embarrassment and towards public accountability.</w:t>
      </w:r>
      <w:r/>
    </w:p>
    <w:p>
      <w:pPr>
        <w:pStyle w:val="Heading2"/>
      </w:pPr>
      <w:r>
        <w:t>Revisiting the AIDS crisis isn't about wallowing</w:t>
      </w:r>
      <w:r/>
    </w:p>
    <w:p>
      <w:r/>
      <w:r>
        <w:t>There can be a natural reluctance to revisit traumatic history. Nobody wants every queer story to be defined by suffering, and audiences deserve escapism as much as anyone else. Still, avoiding difficult subjects altogether can make history feel tidier than it really was.</w:t>
      </w:r>
      <w:r/>
    </w:p>
    <w:p>
      <w:r/>
      <w:r>
        <w:t>United State 24 reported that Scott believes films should continue tackling the AIDS crisis. Done thoughtfully, these stories can honour people who were lost, show how activism changed public debate and help younger viewers understand that progress was neither automatic nor guaranteed.</w:t>
      </w:r>
      <w:r/>
    </w:p>
    <w:p>
      <w:pPr>
        <w:pStyle w:val="Heading2"/>
      </w:pPr>
      <w:r>
        <w:t>Elsinore adds to a broader conversation</w:t>
      </w:r>
      <w:r/>
    </w:p>
    <w:p>
      <w:r/>
      <w:r>
        <w:t>Scott's comments arrive as his profile continues to grow, helped by performances that combine emotional restraint with considerable intensity. The Daily Beast has followed his awards-season visibility, while Cultured Daily described his work in Elsinore as powerful.</w:t>
      </w:r>
      <w:r/>
    </w:p>
    <w:p>
      <w:r/>
      <w:r>
        <w:t>That attention matters because recognisable actors can bring difficult subjects to viewers who might otherwise look away. A story about the AIDS crisis may be painful, but it can also be an act of care. As Scott's remarks suggest, remembering the past isn't a rejection of queer joy. It's one way of protecting it.</w:t>
      </w:r>
      <w:r/>
    </w:p>
    <w:p>
      <w:r/>
      <w:r>
        <w:t>Stories that remember the hard years can make today's joyful ones feel even more meaningful.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[2]</w:t>
        </w:r>
      </w:hyperlink>
      <w:r>
        <w:t xml:space="preserve">, </w:t>
      </w:r>
      <w:hyperlink r:id="rId15">
        <w:r>
          <w:rPr>
            <w:color w:val="0000EE"/>
            <w:u w:val="single"/>
          </w:rPr>
          <w:t>[7]</w:t>
        </w:r>
      </w:hyperlink>
      <w:r>
        <w:t xml:space="preserve">- Paragraph 4: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https://www.queerty.com/andrew-scott-on-elsinore-the-importance-of-telling-stories-about-the-aids-crisis-the-shame-does-not-lie-with-gay-people-20261011/</w:t>
        </w:r>
      </w:hyperlink>
      <w:r>
        <w:t xml:space="preserve"> - Please view link - unable to able to access data</w:t>
      </w:r>
      <w:r/>
    </w:p>
    <w:p>
      <w:pPr>
        <w:pStyle w:val="ListNumber"/>
        <w:spacing w:line="240" w:lineRule="auto"/>
        <w:ind w:left="720"/>
      </w:pPr>
      <w:r/>
      <w:hyperlink r:id="rId14">
        <w:r>
          <w:rPr>
            <w:color w:val="0000EE"/>
            <w:u w:val="single"/>
          </w:rPr>
          <w:t>https://www.thedailybeast.com/obsessed/how-fleabags-hot-priest-just-upended-the-best-actor-oscar-race/</w:t>
        </w:r>
      </w:hyperlink>
      <w:r>
        <w:t xml:space="preserve"> - Andrew Scott delivers a career-defining performance in 'Elsinore', portraying actor Ian Charleson during his final days battling AIDS while preparing to play Hamlet for the National Theatre in the late 1980s. The film, though receiving mixed reviews, is widely lauded for Scott’s emotionally raw and powerful portrayal, likened to a calling card role on par with his performances in Fleabag and All of Us Strangers. While 'Elsinore' captures rare depictions of queer affection and public life from the AIDS era, it occasionally distances audiences through its use of montages and biopic clichés. Scott’s performance is already generating substantial awards buzz, potentially positioning him as the first out actor to win Best Actor at the Oscars. However, he faces stiff competition from seasoned performers including John Malkovich, John Turturro, Matt Damon, and Ryan Gosling. Despite 'Elsinore's' underdog status in the Best Picture race, its historical and emotional depth, along with Scott's compelling narrative and legacy ties to 'Chariots of Fire', strengthen his chances. The film, directed with dry wit by Simon Stone, ultimately explores the theme of living fully in the face of death—an ethos mirrored in both Charleson’s legacy and Scott's breathtaking embodiment of the role.</w:t>
      </w:r>
      <w:r/>
    </w:p>
    <w:p>
      <w:pPr>
        <w:pStyle w:val="ListNumber"/>
        <w:spacing w:line="240" w:lineRule="auto"/>
        <w:ind w:left="720"/>
      </w:pPr>
      <w:r/>
      <w:hyperlink r:id="rId10">
        <w:r>
          <w:rPr>
            <w:color w:val="0000EE"/>
            <w:u w:val="single"/>
          </w:rPr>
          <w:t>https://www.lbc.co.uk/article/andrew-scott-elsinore-bfi-london-film-festival-olivia-colman-gay-shame-aids-5Hjdjch_2/</w:t>
        </w:r>
      </w:hyperlink>
      <w:r>
        <w:t xml:space="preserve"> - Andrew Scott says shame over AIDS crisis ‘does not lie with gay people’ at London Film Festival. Andrew Scott says shame over the AIDS crisis lies squarely with governments and society at the premiere of Elsinore at the BFI London Film Festival. The 49-year-old Irish actor, 49, plays trailblazing Scottish actor Ian Charleson in Simon Stone’s Elsinore, which premiered at the film festival on Thursday. Charleson, best known for starring in Oscar-winning Chariots of Fire, was diagnosed with HIV in 1986 and subsequently died in 1990, aged 40. Scott said that while he welcomed “joyful” productions like Heartstopper and Heated Rivalry, he worried that stories hardship faced by older generations could be left behind.</w:t>
      </w:r>
      <w:r/>
    </w:p>
    <w:p>
      <w:pPr>
        <w:pStyle w:val="ListNumber"/>
        <w:spacing w:line="240" w:lineRule="auto"/>
        <w:ind w:left="720"/>
      </w:pPr>
      <w:r/>
      <w:hyperlink r:id="rId12">
        <w:r>
          <w:rPr>
            <w:color w:val="0000EE"/>
            <w:u w:val="single"/>
          </w:rPr>
          <w:t>https://unitedstate24.com/elsinore-star-andrew-scott-on-why-films-should-tackle-the-aids-crisis/</w:t>
        </w:r>
      </w:hyperlink>
      <w:r>
        <w:t xml:space="preserve"> - ‘Elsinore’ Star Andrew Scott on Why Films Should Tackle the AIDS Crisis. Rolling off the celebrated European premiere of “Elsinore” on opening night of the London Film Festival, Andrew Scott emphasized why movies should still tackle the AIDS crisis, even as a new wave of LGBTQ films and series are tapping into lighter themes. “I welcome things like ‘Heartstopper’ and ‘Heated Rivalry’ and ‘Red, White &amp; Royal Blue’ and all those things that are joyful. I really, really, really do,” said Scott. “And I think the fact that there’s lots of different types of gay drama, so to speak, in film and television is extraordinary.” But Scott expressed concern over a perceived reluctance to revisit darker chapters of LGBTQ history. “It troubles me a little bit because I think it speaks about people who perhaps don’t want to go back to a time when you’re talking about the AIDS crisis or you’re talking about when it was incredibly difficult for gay people,” said Scott.</w:t>
      </w:r>
      <w:r/>
    </w:p>
    <w:p>
      <w:pPr>
        <w:pStyle w:val="ListNumber"/>
        <w:spacing w:line="240" w:lineRule="auto"/>
        <w:ind w:left="720"/>
      </w:pPr>
      <w:r/>
      <w:hyperlink r:id="rId13">
        <w:r>
          <w:rPr>
            <w:color w:val="0000EE"/>
            <w:u w:val="single"/>
          </w:rPr>
          <w:t>https://www.thepinktimes.com/article/andrew-scott-says-queer-history-including-aids-cannot-be-left-behind</w:t>
        </w:r>
      </w:hyperlink>
      <w:r>
        <w:t xml:space="preserve"> - Andrew Scott says queer history, including AIDS, cannot be left behind. At the BFI London Film Festival, the actor said he welcomes joyful queer stories, but warned that painful chapters of LGBTQ+ history should not be erased from screen storytelling. Andrew Scott has said LGBTQ+ storytelling should not sidestep the hardest parts of queer history, arguing that the shame attached to the AIDS crisis belongs elsewhere. Speaking at the 2026 London Film Festival screen talk at the BFI on Thursday (8 October), the 49-year-old Irish actor reflected on the range of queer roles in his career and on his new film, Elsinore.</w:t>
      </w:r>
      <w:r/>
    </w:p>
    <w:p>
      <w:pPr>
        <w:pStyle w:val="ListNumber"/>
        <w:spacing w:line="240" w:lineRule="auto"/>
        <w:ind w:left="720"/>
      </w:pPr>
      <w:r/>
      <w:hyperlink r:id="rId11">
        <w:r>
          <w:rPr>
            <w:color w:val="0000EE"/>
            <w:u w:val="single"/>
          </w:rPr>
          <w:t>https://www.aol.com/articles/shame-does-not-lie-gay-154421000.html</w:t>
        </w:r>
      </w:hyperlink>
      <w:r>
        <w:t xml:space="preserve"> - “The shame does not lie with gay people”: Andrew Scott says the AIDS crisis still needs to be told. Andrew Scott’s Elsinore has already created an immense uproar at the London Film Festival. The movie explores the story of Ian Charleson. From his professional life to the tragic end of his life after struggling with AIDS, it is depicted in the storyline of Elsinore. Scott takes on the role of Ian Charleson, and the movie also has an array of talented cast members. It cannot be denied that in recent years, several LGBTQ projects have come to light, gaining the appreciation of the viewers. Though Andrew Scott welcomes such projects, he also points out that there is a lack of stories that focus on the AIDS crisis, noting, “The shame does not lie with gay people.” },</w:t>
      </w:r>
      <w:r/>
      <w:r/>
    </w:p>
    <w:p>
      <w:r/>
      <w:r>
        <w:t xml:space="preserve">7. </w:t>
      </w:r>
      <w:hyperlink r:id="rId15">
        <w:r>
          <w:rPr>
            <w:color w:val="0000EE"/>
            <w:u w:val="single"/>
          </w:rPr>
          <w:t>https://culturedailynews.com/article/2026-09-05-elsinore-review-andrew-scott-is-powerful/</w:t>
        </w:r>
      </w:hyperlink>
      <w:r>
        <w:t xml:space="preserve"> - ‘Elsinore’ Review: Andrew Scott Is Powerfully Moving as Ian Charleson, the ‘Chariots of Fire’ Star Who Played Hamlet While Ravaged by AIDS. Andrew Scott delivers a performance of devastating interiority in "Elsinore," a new dramatic work centered on Ian Charleson, the Scottish actor best known for his role in "Chariots of Fire." The production explores Charleson's final years, when he battled AIDS while continuing to pursue transformative theatrical work. Scott's interpretation captures the psychological and emotional stakes of an artist determined to leave a legacy even as his body fails him. Charleson's story remains largely unknown to contemporary audiences, despite his considerable talent and breakthrough film role. He played Eric Liddell, the Scottish runner with religious convictions, in Hugh Hudson's 1981 sports drama "Chariots of Fire."</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andrew-scott-on-elsinore-the-importance-of-telling-stories-about-the-aids-crisis-the-shame-does-not-lie-with-gay-people-20261011/" TargetMode="External"/><Relationship Id="rId10" Type="http://schemas.openxmlformats.org/officeDocument/2006/relationships/hyperlink" Target="https://www.lbc.co.uk/article/andrew-scott-elsinore-bfi-london-film-festival-olivia-colman-gay-shame-aids-5Hjdjch_2/" TargetMode="External"/><Relationship Id="rId11" Type="http://schemas.openxmlformats.org/officeDocument/2006/relationships/hyperlink" Target="https://www.aol.com/articles/shame-does-not-lie-gay-154421000.html" TargetMode="External"/><Relationship Id="rId12" Type="http://schemas.openxmlformats.org/officeDocument/2006/relationships/hyperlink" Target="https://unitedstate24.com/elsinore-star-andrew-scott-on-why-films-should-tackle-the-aids-crisis/" TargetMode="External"/><Relationship Id="rId13" Type="http://schemas.openxmlformats.org/officeDocument/2006/relationships/hyperlink" Target="https://www.thepinktimes.com/article/andrew-scott-says-queer-history-including-aids-cannot-be-left-behind" TargetMode="External"/><Relationship Id="rId14" Type="http://schemas.openxmlformats.org/officeDocument/2006/relationships/hyperlink" Target="https://www.thedailybeast.com/obsessed/how-fleabags-hot-priest-just-upended-the-best-actor-oscar-race/" TargetMode="External"/><Relationship Id="rId15" Type="http://schemas.openxmlformats.org/officeDocument/2006/relationships/hyperlink" Target="https://culturedailynews.com/article/2026-09-05-elsinore-review-andrew-scott-is-powerfu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