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Míchel’s football story shows why homophobic abuse still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Míchel has revisited the homophobic chants he faced in Spanish football, explaining how the abuse affected his wife and why stadium language matters. His candid comments, shared on Antena 3’s La Mesa, also revived a memorable meeting with Colombia legend Carlos Valderrama and prompted a wider reflection on how sexuality is still used as an insult.</w:t>
      </w:r>
      <w:r/>
    </w:p>
    <w:p>
      <w:pPr>
        <w:pStyle w:val="Heading2"/>
      </w:pPr>
      <w:r>
        <w:t>Essential Takeaways</w:t>
      </w:r>
      <w:r/>
      <w:r/>
    </w:p>
    <w:p>
      <w:pPr>
        <w:pStyle w:val="ListBullet"/>
        <w:spacing w:line="240" w:lineRule="auto"/>
        <w:ind w:left="720"/>
      </w:pPr>
      <w:r/>
      <w:r>
        <w:rPr>
          <w:b/>
        </w:rPr>
        <w:t>The abuse was routine:</w:t>
      </w:r>
      <w:r>
        <w:t xml:space="preserve"> Míchel described homophobic chanting as something he endured regularly during his playing career.</w:t>
      </w:r>
      <w:r/>
    </w:p>
    <w:p>
      <w:pPr>
        <w:pStyle w:val="ListBullet"/>
        <w:spacing w:line="240" w:lineRule="auto"/>
        <w:ind w:left="720"/>
      </w:pPr>
      <w:r/>
      <w:r>
        <w:rPr>
          <w:b/>
        </w:rPr>
        <w:t>His wife felt the fallout:</w:t>
      </w:r>
      <w:r>
        <w:t xml:space="preserve"> He said public scrutiny followed her away from the stadium, including during everyday trips to the market.</w:t>
      </w:r>
      <w:r/>
    </w:p>
    <w:p>
      <w:pPr>
        <w:pStyle w:val="ListBullet"/>
        <w:spacing w:line="240" w:lineRule="auto"/>
        <w:ind w:left="720"/>
      </w:pPr>
      <w:r/>
      <w:r>
        <w:rPr>
          <w:b/>
        </w:rPr>
        <w:t>Words can wound:</w:t>
      </w:r>
      <w:r>
        <w:t xml:space="preserve"> Máximo Huerta noted that using homosexuality as an insult carries hostility, whether or not the target is gay.</w:t>
      </w:r>
      <w:r/>
    </w:p>
    <w:p>
      <w:pPr>
        <w:pStyle w:val="ListBullet"/>
        <w:spacing w:line="240" w:lineRule="auto"/>
        <w:ind w:left="720"/>
      </w:pPr>
      <w:r/>
      <w:r>
        <w:rPr>
          <w:b/>
        </w:rPr>
        <w:t>A famous reunion:</w:t>
      </w:r>
      <w:r>
        <w:t xml:space="preserve"> Míchel recalled joking with Valderrama during a Europe-America match, an anecdote later followed by a warm video message.</w:t>
      </w:r>
      <w:r/>
    </w:p>
    <w:p>
      <w:pPr>
        <w:pStyle w:val="ListBullet"/>
        <w:spacing w:line="240" w:lineRule="auto"/>
        <w:ind w:left="720"/>
      </w:pPr>
      <w:r/>
      <w:r>
        <w:rPr>
          <w:b/>
        </w:rPr>
        <w:t>Football’s language has shifted:</w:t>
      </w:r>
      <w:r>
        <w:t xml:space="preserve"> Earlier incidents now look increasingly out of place as attitudes towards homophobia in sport continue to change.</w:t>
      </w:r>
      <w:r/>
      <w:r/>
    </w:p>
    <w:p>
      <w:pPr>
        <w:pStyle w:val="Heading2"/>
      </w:pPr>
      <w:r>
        <w:t>Míchel remembers a harsher football culture</w:t>
      </w:r>
      <w:r/>
    </w:p>
    <w:p>
      <w:r/>
      <w:r>
        <w:t>The sharpest part of Míchel’s account isn’t the noise inside the stadium. It’s the picture of his wife walking through the market while strangers stared, a quiet reminder that football abuse rarely stops at the turnstiles.</w:t>
      </w:r>
      <w:r/>
    </w:p>
    <w:p>
      <w:r/>
      <w:r>
        <w:t>Speaking on Antena 3’s La Mesa, the former Spain and Real Madrid midfielder said he had learnt to treat the chants with a degree of detachment. That resilience, however, didn’t prevent the insults from spilling into his family’s daily life.</w:t>
      </w:r>
      <w:r/>
    </w:p>
    <w:p>
      <w:r/>
      <w:r>
        <w:t>Míchel’s comments echo earlier reporting about the abuse he received at the Camp Nou and other grounds. Contemporary coverage made clear that the chanting was not harmless banter, but part of a wider culture in which homophobia was normalised from the terraces. (According to La Dépêche.)</w:t>
      </w:r>
      <w:r/>
    </w:p>
    <w:p>
      <w:pPr>
        <w:pStyle w:val="Heading2"/>
      </w:pPr>
      <w:r>
        <w:t>Why calling someone gay became an insult</w:t>
      </w:r>
      <w:r/>
    </w:p>
    <w:p>
      <w:r/>
      <w:r>
        <w:t>Máximo Huerta’s response went to the heart of the issue. If homosexuality is used as a slur, the insult depends on treating gay identity as something shameful, regardless of who is being targeted.</w:t>
      </w:r>
      <w:r/>
    </w:p>
    <w:p>
      <w:r/>
      <w:r>
        <w:t>That distinction matters because football supporters often defend offensive chants as atmosphere or tradition. But a joke that relies on disgust still tells everyone in the ground who is supposedly welcome, and who is being pushed to the margins.</w:t>
      </w:r>
      <w:r/>
    </w:p>
    <w:p>
      <w:r/>
      <w:r>
        <w:t>Míchel’s recollection has therefore landed as more than a piece of football nostalgia. It shows how language can make prejudice feel ordinary, especially when repeated week after week under the bright, noisy pressure of match day. (Estadio Deportivo reported on the changing perception of the abuse he endured.)</w:t>
      </w:r>
      <w:r/>
    </w:p>
    <w:p>
      <w:pPr>
        <w:pStyle w:val="Heading2"/>
      </w:pPr>
      <w:r>
        <w:t>The Valderrama story brought a lighter note</w:t>
      </w:r>
      <w:r/>
    </w:p>
    <w:p>
      <w:r/>
      <w:r>
        <w:t>Alongside the difficult memories, Míchel shared a more playful story about meeting Carlos Valderrama during a Europe-America fixture. According to his account, Valderrama was accompanied by his wife and had been making teasing remarks about Míchel before the pair came face to face.</w:t>
      </w:r>
      <w:r/>
    </w:p>
    <w:p>
      <w:r/>
      <w:r>
        <w:t>Míchel responded with a cheeky line about stealing her away, turning the encounter into one of those football anecdotes that survives because it feels spontaneous rather than carefully staged.</w:t>
      </w:r>
      <w:r/>
    </w:p>
    <w:p>
      <w:r/>
      <w:r>
        <w:t>The Colombian star later sent Míchel a friendly video greeting, adding warmth to a story otherwise framed by the uglier side of football culture. Reports of the original exchange have circulated for years, including coverage of Míchel presenting Valderrama with a risqué gift. (Deportes RCN covered the incident.)</w:t>
      </w:r>
      <w:r/>
    </w:p>
    <w:p>
      <w:pPr>
        <w:pStyle w:val="Heading2"/>
      </w:pPr>
      <w:r>
        <w:t>A joke between friends, a serious lesson elsewhere</w:t>
      </w:r>
      <w:r/>
    </w:p>
    <w:p>
      <w:r/>
      <w:r>
        <w:t>The Valderrama exchange is clearly presented as mutual banter between two familiar figures. That context is important, because not every joke involving sexuality carries the same meaning or intent.</w:t>
      </w:r>
      <w:r/>
    </w:p>
    <w:p>
      <w:r/>
      <w:r>
        <w:t>The wider problem is the casual use of gay identity as a weapon against players, officials and supporters. Past reporting on Míchel’s treatment at the Camp Nou described an atmosphere that now feels particularly stark, precisely because such abuse was once allowed to pass as part of the spectacle. (SI.com revisited Valderrama’s reaction to the memorable incident.)</w:t>
      </w:r>
      <w:r/>
    </w:p>
    <w:p>
      <w:r/>
      <w:r>
        <w:t>Football has made progress, but the old vocabulary hasn’t vanished completely. Clubs, leagues and fans still have a role in deciding whether the terraces sound energetic and passionate, or simply cruel.</w:t>
      </w:r>
      <w:r/>
    </w:p>
    <w:p>
      <w:pPr>
        <w:pStyle w:val="Heading2"/>
      </w:pPr>
      <w:r>
        <w:t>What Míchel’s story says about progress</w:t>
      </w:r>
      <w:r/>
    </w:p>
    <w:p>
      <w:r/>
      <w:r>
        <w:t>Míchel said that the abuse he experienced now seems almost surreal, while Huerta’s reaction underlined how uncomfortable the underlying insult remains. That combination gives the story its force: one man remembers surviving the chants, while another asks why the language was accepted at all.</w:t>
      </w:r>
      <w:r/>
    </w:p>
    <w:p>
      <w:r/>
      <w:r>
        <w:t>There’s also a human cost that statistics can miss. Míchel may have felt able to shrug off the noise, but his wife’s experience showed how public abuse can follow families into ordinary spaces. The footballer might leave the pitch; the label can linger.</w:t>
      </w:r>
      <w:r/>
    </w:p>
    <w:p>
      <w:r/>
      <w:r>
        <w:t>The game is better when its stars can discuss old prejudice openly rather than quietly endure it. And for supporters, the lesson is simple: atmosphere should lift a match, not make someone else feel unsafe. (So Foot has also highlighted the importance of addressing men’s health and wider responsibility within football culture.)</w:t>
      </w:r>
      <w:r/>
    </w:p>
    <w:p>
      <w:r/>
      <w:r>
        <w:t>It’s a small change in language, but it can make the stands feel like a better place for everyone.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[6]</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1">
        <w:r>
          <w:rPr>
            <w:color w:val="0000EE"/>
            <w:u w:val="single"/>
          </w:rPr>
          <w:t>[6]</w:t>
        </w:r>
      </w:hyperlink>
      <w:r>
        <w:t xml:space="preserve">- Paragraph 4: </w:t>
      </w:r>
      <w:hyperlink r:id="rId10">
        <w:r>
          <w:rPr>
            <w:color w:val="0000EE"/>
            <w:u w:val="single"/>
          </w:rPr>
          <w:t>[3]</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12">
        <w:r>
          <w:rPr>
            <w:color w:val="0000EE"/>
            <w:u w:val="single"/>
          </w:rPr>
          <w:t>[4]</w:t>
        </w:r>
      </w:hyperlink>
      <w:r>
        <w:t xml:space="preserve">, </w:t>
      </w:r>
      <w:hyperlink r:id="rId13">
        <w:r>
          <w:rPr>
            <w:color w:val="0000EE"/>
            <w:u w:val="single"/>
          </w:rPr>
          <w:t>[5]</w:t>
        </w:r>
      </w:hyperlink>
      <w:r>
        <w:t xml:space="preserve">- Paragraph 7: </w:t>
      </w:r>
      <w:hyperlink r:id="rId12">
        <w:r>
          <w:rPr>
            <w:color w:val="0000EE"/>
            <w:u w:val="single"/>
          </w:rPr>
          <w:t>[4]</w:t>
        </w:r>
      </w:hyperlink>
      <w:r>
        <w:t xml:space="preserve">- Paragraph 8: </w:t>
      </w:r>
      <w:hyperlink r:id="rId13">
        <w:r>
          <w:rPr>
            <w:color w:val="0000EE"/>
            <w:u w:val="single"/>
          </w:rPr>
          <w:t>[5]</w:t>
        </w:r>
      </w:hyperlink>
      <w:r>
        <w:t xml:space="preserve">, </w:t>
      </w:r>
      <w:hyperlink r:id="rId11">
        <w:r>
          <w:rPr>
            <w:color w:val="0000EE"/>
            <w:u w:val="single"/>
          </w:rPr>
          <w:t>[6]</w:t>
        </w:r>
      </w:hyperlink>
      <w:r>
        <w:t xml:space="preserve">- Paragraph 9: </w:t>
      </w:r>
      <w:hyperlink r:id="rId10">
        <w:r>
          <w:rPr>
            <w:color w:val="0000EE"/>
            <w:u w:val="single"/>
          </w:rPr>
          <w:t>[3]</w:t>
        </w:r>
      </w:hyperlink>
      <w:r>
        <w:t xml:space="preserve">, </w:t>
      </w:r>
      <w:hyperlink r:id="rId11">
        <w:r>
          <w:rPr>
            <w:color w:val="0000EE"/>
            <w:u w:val="single"/>
          </w:rPr>
          <w:t>[6]</w:t>
        </w:r>
      </w:hyperlink>
      <w:r>
        <w:t xml:space="preserve">- Paragraph 10: </w:t>
      </w:r>
      <w:hyperlink r:id="rId14">
        <w:r>
          <w:rPr>
            <w:color w:val="0000EE"/>
            <w:u w:val="single"/>
          </w:rPr>
          <w:t>[7]</w:t>
        </w:r>
      </w:hyperlink>
      <w:r>
        <w:t xml:space="preserve">- Paragraph 11: </w:t>
      </w:r>
      <w:hyperlink r:id="rId10">
        <w:r>
          <w:rPr>
            <w:color w:val="0000EE"/>
            <w:u w:val="single"/>
          </w:rPr>
          <w:t>[3]</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https://www.antena3.com/programas/mesa/michel-canticos-homofobos-estadios-mujer-sufrio-mas-que_202610106aca5302fb06971aadfff007.html</w:t>
        </w:r>
      </w:hyperlink>
      <w:r>
        <w:t xml:space="preserve"> - Please view link - unable to able to access data</w:t>
      </w:r>
      <w:r/>
    </w:p>
    <w:p>
      <w:pPr>
        <w:pStyle w:val="ListNumber"/>
        <w:spacing w:line="240" w:lineRule="auto"/>
        <w:ind w:left="720"/>
      </w:pPr>
      <w:r/>
      <w:hyperlink r:id="rId9">
        <w:r>
          <w:rPr>
            <w:color w:val="0000EE"/>
            <w:u w:val="single"/>
          </w:rPr>
          <w:t>https://www.antena3.com/programas/mesa/michel-canticos-homofobos-estadios-mujer-sufrio-mas-que_202610106aca5302fb06971aadfff007.html</w:t>
        </w:r>
      </w:hyperlink>
      <w:r>
        <w:t xml:space="preserve"> - In an interview, former Real Madrid player Míchel discussed the homophobic chants he faced during matches, stating he handled them naturally, but his wife suffered more due to public scrutiny. He also reflected on the use of homosexuality as an insult in sports, noting it sounds hateful even when true. Additionally, Míchel recounted an encounter with Colombian player Carlos Valderrama during a match, where Valderrama made comments about Míchel's presence, leading Míchel to joke, "I'll steal him from you." Valderrama later sent Míchel a video message expressing affection.</w:t>
      </w:r>
      <w:r/>
    </w:p>
    <w:p>
      <w:pPr>
        <w:pStyle w:val="ListNumber"/>
        <w:spacing w:line="240" w:lineRule="auto"/>
        <w:ind w:left="720"/>
      </w:pPr>
      <w:r/>
      <w:hyperlink r:id="rId10">
        <w:r>
          <w:rPr>
            <w:color w:val="0000EE"/>
            <w:u w:val="single"/>
          </w:rPr>
          <w:t>https://www.estadiodeportivo.com/zona-flash/reflexion-michel-anos-sobre-homofobia-que-sufrio-futbol-era-bestial-asumida-hoy-afortunadamente-seria-impensable-20260922-547040.html</w:t>
        </w:r>
      </w:hyperlink>
      <w:r>
        <w:t xml:space="preserve"> - Míchel González, former Real Madrid footballer and current coach, reflected on the evolution of football and Spanish society regarding homophobia and racism. He recalled enduring homophobic chants during his playing days, noting that while he personally didn't suffer, his wife faced public scrutiny. Míchel highlighted the significant changes in attitudes towards these issues over the years, expressing hope that such behaviour would now be unthinkable.</w:t>
      </w:r>
      <w:r/>
    </w:p>
    <w:p>
      <w:pPr>
        <w:pStyle w:val="ListNumber"/>
        <w:spacing w:line="240" w:lineRule="auto"/>
        <w:ind w:left="720"/>
      </w:pPr>
      <w:r/>
      <w:hyperlink r:id="rId12">
        <w:r>
          <w:rPr>
            <w:color w:val="0000EE"/>
            <w:u w:val="single"/>
          </w:rPr>
          <w:t>https://www.deportesrcn.com/futbol/michel-recordo-el-incidente-con-valderrama-regalando-unos-calzoncillos-11933</w:t>
        </w:r>
      </w:hyperlink>
      <w:r>
        <w:t xml:space="preserve"> - Former Real Madrid player Míchel reminisced about the infamous incident with Colombian footballer Carlos Valderrama during a match against Valladolid in the 1990s. Míchel playfully touched Valderrama's genitals during a corner kick, a moment that became widely discussed. Years later, Míchel joked about the incident on a television programme, gifting Valderrama underwear with his face on them, highlighting their enduring friendship and the humorous side of the event.</w:t>
      </w:r>
      <w:r/>
    </w:p>
    <w:p>
      <w:pPr>
        <w:pStyle w:val="ListNumber"/>
        <w:spacing w:line="240" w:lineRule="auto"/>
        <w:ind w:left="720"/>
      </w:pPr>
      <w:r/>
      <w:hyperlink r:id="rId13">
        <w:r>
          <w:rPr>
            <w:color w:val="0000EE"/>
            <w:u w:val="single"/>
          </w:rPr>
          <w:t>https://www.si.com/soccer/2017/11/15/idolo-valderrama-agradece-ahora-michel-que-le-tocase-los-huevos</w:t>
        </w:r>
      </w:hyperlink>
      <w:r>
        <w:t xml:space="preserve"> - Carlos 'El Pibe' Valderrama, the Colombian football legend, expressed gratitude towards Míchel for an incident that occurred during a match between Real Madrid and Valladolid in 1991. Míchel had touched Valderrama's genitals during a corner kick, a moment that surprised Valderrama at the time. Reflecting on it years later, Valderrama appreciated the gesture, which led to a campaign promoting testicular cancer awareness, turning an awkward moment into a positive health message.</w:t>
      </w:r>
      <w:r/>
    </w:p>
    <w:p>
      <w:pPr>
        <w:pStyle w:val="ListNumber"/>
        <w:spacing w:line="240" w:lineRule="auto"/>
        <w:ind w:left="720"/>
      </w:pPr>
      <w:r/>
      <w:hyperlink r:id="rId11">
        <w:r>
          <w:rPr>
            <w:color w:val="0000EE"/>
            <w:u w:val="single"/>
          </w:rPr>
          <w:t>https://www.ladepeche.fr/article/2017/10/26/2673148-michel-victime-d-homophobie-au-camp-nou.html</w:t>
        </w:r>
      </w:hyperlink>
      <w:r>
        <w:t xml:space="preserve"> - In October 2017, during a match between Málaga and FC Barcelona at Camp Nou, Míchel, then Málaga's coach, was subjected to homophobic chants from Barcelona fans. The chants, 'Michel, Michel, maricón, maricón,' were derogatory, with 'maricón' translating to 'faggot' or 'sissy.' Míchel reported the incident to the referees, but they remained unresponsive. This event highlighted the persistent issue of homophobia in football stadiums, despite efforts to combat such behaviour.</w:t>
      </w:r>
      <w:r/>
    </w:p>
    <w:p>
      <w:pPr>
        <w:pStyle w:val="ListNumber"/>
        <w:spacing w:line="240" w:lineRule="auto"/>
        <w:ind w:left="720"/>
      </w:pPr>
      <w:r/>
      <w:hyperlink r:id="rId14">
        <w:r>
          <w:rPr>
            <w:color w:val="0000EE"/>
            <w:u w:val="single"/>
          </w:rPr>
          <w:t>https://www.sofoot.com/articles/valderrama-fait-de-la-prevention-contre-le-cancer-des-testicules</w:t>
        </w:r>
      </w:hyperlink>
      <w:r>
        <w:t xml:space="preserve"> - In November 2017, Carlos 'El Pibe' Valderrama participated in a campaign promoting testicular cancer awareness, reflecting on an incident from 1991 when Míchel touched his genitals during a match between Real Madrid and Valladolid. Valderrama recounted the event, stating that if he had felt pain, he would have consulted a doctor, as such gestures can help detect potential testicular cancer. He thanked Míchel for the 'testicular examination,' turning an awkward moment into a health promotion message.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ntena3.com/programas/mesa/michel-canticos-homofobos-estadios-mujer-sufrio-mas-que_202610106aca5302fb06971aadfff007.html" TargetMode="External"/><Relationship Id="rId10" Type="http://schemas.openxmlformats.org/officeDocument/2006/relationships/hyperlink" Target="https://www.estadiodeportivo.com/zona-flash/reflexion-michel-anos-sobre-homofobia-que-sufrio-futbol-era-bestial-asumida-hoy-afortunadamente-seria-impensable-20260922-547040.html" TargetMode="External"/><Relationship Id="rId11" Type="http://schemas.openxmlformats.org/officeDocument/2006/relationships/hyperlink" Target="https://www.ladepeche.fr/article/2017/10/26/2673148-michel-victime-d-homophobie-au-camp-nou.html" TargetMode="External"/><Relationship Id="rId12" Type="http://schemas.openxmlformats.org/officeDocument/2006/relationships/hyperlink" Target="https://www.deportesrcn.com/futbol/michel-recordo-el-incidente-con-valderrama-regalando-unos-calzoncillos-11933" TargetMode="External"/><Relationship Id="rId13" Type="http://schemas.openxmlformats.org/officeDocument/2006/relationships/hyperlink" Target="https://www.si.com/soccer/2017/11/15/idolo-valderrama-agradece-ahora-michel-que-le-tocase-los-huevos" TargetMode="External"/><Relationship Id="rId14" Type="http://schemas.openxmlformats.org/officeDocument/2006/relationships/hyperlink" Target="https://www.sofoot.com/articles/valderrama-fait-de-la-prevention-contre-le-cancer-des-testicul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