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Support Trans People Through Affirming Letters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growing international letter-writing campaign is giving trans people something simple but powerful: personal words of care. Run by Point of Pride, the effort connects volunteers with recipients who may be facing isolation, financial strain or barriers to gender-affirming care, offering reassurance that can feel surprisingly tangible.</w:t>
      </w:r>
      <w:r/>
    </w:p>
    <w:p>
      <w:pPr>
        <w:pStyle w:val="Heading2"/>
      </w:pPr>
      <w:r>
        <w:t>Essential Takeaways</w:t>
      </w:r>
      <w:r/>
      <w:r/>
    </w:p>
    <w:p>
      <w:pPr>
        <w:pStyle w:val="ListBullet"/>
        <w:spacing w:line="240" w:lineRule="auto"/>
        <w:ind w:left="720"/>
      </w:pPr>
      <w:r/>
      <w:r>
        <w:rPr>
          <w:b/>
        </w:rPr>
        <w:t>Small messages matter:</w:t>
      </w:r>
      <w:r>
        <w:t xml:space="preserve"> A handwritten note can offer comfort, recognition and a sense of belonging.</w:t>
      </w:r>
      <w:r/>
    </w:p>
    <w:p>
      <w:pPr>
        <w:pStyle w:val="ListBullet"/>
        <w:spacing w:line="240" w:lineRule="auto"/>
        <w:ind w:left="720"/>
      </w:pPr>
      <w:r/>
      <w:r>
        <w:rPr>
          <w:b/>
        </w:rPr>
        <w:t>The campaign is ongoing:</w:t>
      </w:r>
      <w:r>
        <w:t xml:space="preserve"> Point of Pride welcomes people who want to write supportive letters.</w:t>
      </w:r>
      <w:r/>
    </w:p>
    <w:p>
      <w:pPr>
        <w:pStyle w:val="ListBullet"/>
        <w:spacing w:line="240" w:lineRule="auto"/>
        <w:ind w:left="720"/>
      </w:pPr>
      <w:r/>
      <w:r>
        <w:rPr>
          <w:b/>
        </w:rPr>
        <w:t>Support goes beyond stationery:</w:t>
      </w:r>
      <w:r>
        <w:t xml:space="preserve"> The organisation also helps fund gender-affirming care and provides practical resources.</w:t>
      </w:r>
      <w:r/>
    </w:p>
    <w:p>
      <w:pPr>
        <w:pStyle w:val="ListBullet"/>
        <w:spacing w:line="240" w:lineRule="auto"/>
        <w:ind w:left="720"/>
      </w:pPr>
      <w:r/>
      <w:r>
        <w:rPr>
          <w:b/>
        </w:rPr>
        <w:t>Privacy is important:</w:t>
      </w:r>
      <w:r>
        <w:t xml:space="preserve"> Letters are sent discreetly, which can matter for recipients living in unsafe or uncertain circumstances.</w:t>
      </w:r>
      <w:r/>
    </w:p>
    <w:p>
      <w:pPr>
        <w:pStyle w:val="ListBullet"/>
        <w:spacing w:line="240" w:lineRule="auto"/>
        <w:ind w:left="720"/>
      </w:pPr>
      <w:r/>
      <w:r>
        <w:rPr>
          <w:b/>
        </w:rPr>
        <w:t>Anyone can contribute:</w:t>
      </w:r>
      <w:r>
        <w:t xml:space="preserve"> You don't need specialist knowledge, just warmth, respect and thoughtful language.</w:t>
      </w:r>
      <w:r/>
      <w:r/>
    </w:p>
    <w:p>
      <w:pPr>
        <w:pStyle w:val="Heading2"/>
      </w:pPr>
      <w:r>
        <w:t>Why a handwritten letter can feel so personal</w:t>
      </w:r>
      <w:r/>
    </w:p>
    <w:p>
      <w:r/>
      <w:r>
        <w:t>A message saying, "You matter", can sound modest on a screen. Written by hand, sealed in an envelope and sent across the miles, it carries a different kind of weight. There's evidence of time, care and intention in every imperfect line.</w:t>
      </w:r>
      <w:r/>
    </w:p>
    <w:p>
      <w:r/>
      <w:r>
        <w:t>Point of Pride's letter-writing campaign was created to help trans people feel supported, especially when public debate and political pressure make everyday life exhausting. According to LGBTQ Nation, the organisation sends cards and care packages across the United States and internationally, while also helping people access gender-affirming services.</w:t>
      </w:r>
      <w:r/>
    </w:p>
    <w:p>
      <w:r/>
      <w:r>
        <w:t>That combination is important. Practical assistance can change what someone is able to do, but emotional encouragement can help them believe a better future is possible.</w:t>
      </w:r>
      <w:r/>
    </w:p>
    <w:p>
      <w:pPr>
        <w:pStyle w:val="Heading2"/>
      </w:pPr>
      <w:r>
        <w:t>From personal experience to a worldwide community</w:t>
      </w:r>
      <w:r/>
    </w:p>
    <w:p>
      <w:r/>
      <w:r>
        <w:t>The campaign grew from the founders' understanding that gender-affirming care can be difficult to access, both financially and emotionally. Point of Pride now supports programmes connected with hormone therapy, electrolysis, surgery, binders and shapewear, according to information published by the organisation.</w:t>
      </w:r>
      <w:r/>
    </w:p>
    <w:p>
      <w:r/>
      <w:r>
        <w:t>Its work reflects a wider reality: many trans people aren't simply waiting for a parcel or appointment. They may be navigating family conflict, housing insecurity, financial pressure or fear about being recognised. A discreet letter can therefore become a quiet reminder that someone is in their corner.</w:t>
      </w:r>
      <w:r/>
    </w:p>
    <w:p>
      <w:r/>
      <w:r>
        <w:t>Point of Pride's public materials describe a broader mission centred on helping trans people obtain care and resources. The letter project sits neatly alongside that work, because dignity needs both practical support and human connection.</w:t>
      </w:r>
      <w:r/>
    </w:p>
    <w:p>
      <w:pPr>
        <w:pStyle w:val="Heading2"/>
      </w:pPr>
      <w:r>
        <w:t>What should you write in a supportive letter?</w:t>
      </w:r>
      <w:r/>
    </w:p>
    <w:p>
      <w:r/>
      <w:r>
        <w:t>The best notes don't need to be grand or poetic. A clear, kind message is often more useful than a long speech. Try acknowledging the recipient's worth, offering encouragement and reminding them that they deserve safety, respect and joy.</w:t>
      </w:r>
      <w:r/>
    </w:p>
    <w:p>
      <w:r/>
      <w:r>
        <w:t>Avoid asking intrusive questions about someone's body, medical history or family situation. Don't make assumptions about their name, pronouns or circumstances, either. Keep the focus on affirmation rather than curiosity.</w:t>
      </w:r>
      <w:r/>
    </w:p>
    <w:p>
      <w:r/>
      <w:r>
        <w:t>A simple note might say that you believe their identity is real, their future matters and they don't have to face everything alone. Point of Pride's letter-writing guidance is the best place to check current instructions before taking part, particularly around submitting and addressing messages.</w:t>
      </w:r>
      <w:r/>
    </w:p>
    <w:p>
      <w:pPr>
        <w:pStyle w:val="Heading2"/>
      </w:pPr>
      <w:r>
        <w:t>Practical support makes the message stronger</w:t>
      </w:r>
      <w:r/>
    </w:p>
    <w:p>
      <w:r/>
      <w:r>
        <w:t>A letter won't replace healthcare, housing or financial assistance, but it can sit alongside those forms of help. Point of Pride's programmes include funding and resources designed to reduce some of the barriers trans people face when seeking gender-affirming care.</w:t>
      </w:r>
      <w:r/>
    </w:p>
    <w:p>
      <w:r/>
      <w:r>
        <w:t>The organisation also provides information for professionals and community supporters, suggesting that its work reaches beyond individual donations. That matters because lasting change often depends on a network of informed people, not just one generous gesture.</w:t>
      </w:r>
      <w:r/>
    </w:p>
    <w:p>
      <w:r/>
      <w:r>
        <w:t>For writers, the practical advice is refreshingly straightforward: be respectful, avoid pressure and follow the campaign's process carefully. The most meaningful contribution may be the one that feels least performative, a private note written because another person deserves to feel seen.</w:t>
      </w:r>
      <w:r/>
    </w:p>
    <w:p>
      <w:pPr>
        <w:pStyle w:val="Heading2"/>
      </w:pPr>
      <w:r>
        <w:t>A small envelope with a bigger message</w:t>
      </w:r>
      <w:r/>
    </w:p>
    <w:p>
      <w:r/>
      <w:r>
        <w:t>Point of Pride's campaign shows how support doesn't always need to be expensive or complicated. Sometimes it looks like a card, a stamp and a few minutes spent choosing words carefully.</w:t>
      </w:r>
      <w:r/>
    </w:p>
    <w:p>
      <w:r/>
      <w:r>
        <w:t>As the organisation continues its fundraising and community work, the letters offer a human counterpoint to the noise surrounding trans rights. They're quiet, personal and easy to underestimate, but that may be precisely why they matter.</w:t>
      </w:r>
      <w:r/>
    </w:p>
    <w:p>
      <w:r/>
      <w:r>
        <w:t>It's a small act of solidarity, and for someone having a difficult day, it could arrive at exactly the right moment.</w:t>
      </w:r>
      <w:r/>
    </w:p>
    <w:p>
      <w:r/>
      <w:r>
        <w:t>Explore Point of Pride's current guidance if you'd like to send a supportive letter.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1">
        <w:r>
          <w:rPr>
            <w:color w:val="0000EE"/>
            <w:u w:val="single"/>
          </w:rPr>
          <w:t>[3]</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5">
        <w:r>
          <w:rPr>
            <w:color w:val="0000EE"/>
            <w:u w:val="single"/>
          </w:rPr>
          <w:t>[7]</w:t>
        </w:r>
      </w:hyperlink>
      <w:r>
        <w:t xml:space="preserve">- Paragraph 12: </w:t>
      </w:r>
      <w:hyperlink r:id="rId13">
        <w:r>
          <w:rPr>
            <w:color w:val="0000EE"/>
            <w:u w:val="single"/>
          </w:rPr>
          <w:t>[5]</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https://www.lgbtqnation.com/2026/10/the-international-letter-writing-campaign-helping-trans-people-feel-love-safety-belonging/</w:t>
        </w:r>
      </w:hyperlink>
      <w:r>
        <w:t xml:space="preserve"> - Please view link - unable to able to access data</w:t>
      </w:r>
      <w:r/>
    </w:p>
    <w:p>
      <w:pPr>
        <w:pStyle w:val="ListNumber"/>
        <w:spacing w:line="240" w:lineRule="auto"/>
        <w:ind w:left="720"/>
      </w:pPr>
      <w:r/>
      <w:hyperlink r:id="rId10">
        <w:r>
          <w:rPr>
            <w:color w:val="0000EE"/>
            <w:u w:val="single"/>
          </w:rPr>
          <w:t>https://www.pointofpride.org/letter-writing</w:t>
        </w:r>
      </w:hyperlink>
      <w:r>
        <w:t xml:space="preserve"> - Point of Pride's letter-writing campaign encourages individuals to write supportive messages to trans people, aiming to make them feel seen, supported, and valued. Volunteers can write as many cards as they like, using materials such as construction paper or note cards. The campaign is ongoing and open to anyone willing to send words of encouragement to trans people, who in the current political climate, can use a reminder that their lives matter.</w:t>
      </w:r>
      <w:r/>
    </w:p>
    <w:p>
      <w:pPr>
        <w:pStyle w:val="ListNumber"/>
        <w:spacing w:line="240" w:lineRule="auto"/>
        <w:ind w:left="720"/>
      </w:pPr>
      <w:r/>
      <w:hyperlink r:id="rId11">
        <w:r>
          <w:rPr>
            <w:color w:val="0000EE"/>
            <w:u w:val="single"/>
          </w:rPr>
          <w:t>https://www.pointofpride.org/</w:t>
        </w:r>
      </w:hyperlink>
      <w:r>
        <w:t xml:space="preserve"> - Point of Pride is a trans-led nonprofit organisation providing financial aid and direct support to trans individuals in need of health and wellness care. Their mission is to help trans youth and adults access necessary, life-saving health and wellness services, with a vision of a world where trans and gender-diverse people of all ages see a bright, safe future for themselves—living in their authentic truth.</w:t>
      </w:r>
      <w:r/>
    </w:p>
    <w:p>
      <w:pPr>
        <w:pStyle w:val="ListNumber"/>
        <w:spacing w:line="240" w:lineRule="auto"/>
        <w:ind w:left="720"/>
      </w:pPr>
      <w:r/>
      <w:hyperlink r:id="rId12">
        <w:r>
          <w:rPr>
            <w:color w:val="0000EE"/>
            <w:u w:val="single"/>
          </w:rPr>
          <w:t>https://www.pointofpride.org/for-professionals</w:t>
        </w:r>
      </w:hyperlink>
      <w:r>
        <w:t xml:space="preserve"> - Point of Pride offers resources for professionals serving LGBTQ+ individuals, including therapists and healthcare providers. These resources help connect clients with support from Point of Pride, such as free gender-affirming garments and financial aid for care. The organisation has awarded over $6 million in financial aid and provided gender-affirming support to 30,000 people in all 50 states and around the world.</w:t>
      </w:r>
      <w:r/>
    </w:p>
    <w:p>
      <w:pPr>
        <w:pStyle w:val="ListNumber"/>
        <w:spacing w:line="240" w:lineRule="auto"/>
        <w:ind w:left="720"/>
      </w:pPr>
      <w:r/>
      <w:hyperlink r:id="rId13">
        <w:r>
          <w:rPr>
            <w:color w:val="0000EE"/>
            <w:u w:val="single"/>
          </w:rPr>
          <w:t>https://www.pointofpride.org/media-kit</w:t>
        </w:r>
      </w:hyperlink>
      <w:r>
        <w:t xml:space="preserve"> - Point of Pride's media kit provides information about the organisation's mission, vision, and impact. The organisation has awarded over $6 million in financial aid and provided gender-affirming support to 30,000 people globally. Their mission is to help trans youth and adults access necessary, life-saving health and wellness services, with a vision of a world where trans and gender-diverse people of all ages see a bright, safe future for themselves—living in their authentic truth.</w:t>
      </w:r>
      <w:r/>
    </w:p>
    <w:p>
      <w:pPr>
        <w:pStyle w:val="ListNumber"/>
        <w:spacing w:line="240" w:lineRule="auto"/>
        <w:ind w:left="720"/>
      </w:pPr>
      <w:r/>
      <w:hyperlink r:id="rId14">
        <w:r>
          <w:rPr>
            <w:color w:val="0000EE"/>
            <w:u w:val="single"/>
          </w:rPr>
          <w:t>https://pointfoundation.org/lgbtq-pride/message</w:t>
        </w:r>
      </w:hyperlink>
      <w:r>
        <w:t xml:space="preserve"> - The Point Foundation's 'Send a Message of Pride' campaign encourages individuals to send words of hope and pride to LGBTQ+ and ally students during a time of crisis. With more than 500 anti-LGBTQ+ bills proposed nationwide in the past year and cuts to resource centres on campuses, the campaign aims to show students they can have pride in themselves today and fight for a better tomorrow.</w:t>
      </w:r>
      <w:r/>
    </w:p>
    <w:p>
      <w:pPr>
        <w:pStyle w:val="ListNumber"/>
        <w:spacing w:line="240" w:lineRule="auto"/>
        <w:ind w:left="720"/>
      </w:pPr>
      <w:r/>
      <w:hyperlink r:id="rId15">
        <w:r>
          <w:rPr>
            <w:color w:val="0000EE"/>
            <w:u w:val="single"/>
          </w:rPr>
          <w:t>https://www.gofundme.com/charity/point-of-pride</w:t>
        </w:r>
      </w:hyperlink>
      <w:r>
        <w:t xml:space="preserve"> - Point of Pride's GoFundMe page allows individuals to support the organisation's mission to help trans youth and adults access necessary, life-saving healthcare and wellness services. Donations go directly to the organisation, which has awarded over $6 million in financial aid and provided gender-affirming support to 30,000 people in all 50 states and around the world.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the-international-letter-writing-campaign-helping-trans-people-feel-love-safety-belonging/" TargetMode="External"/><Relationship Id="rId10" Type="http://schemas.openxmlformats.org/officeDocument/2006/relationships/hyperlink" Target="https://www.pointofpride.org/letter-writing" TargetMode="External"/><Relationship Id="rId11" Type="http://schemas.openxmlformats.org/officeDocument/2006/relationships/hyperlink" Target="https://www.pointofpride.org/" TargetMode="External"/><Relationship Id="rId12" Type="http://schemas.openxmlformats.org/officeDocument/2006/relationships/hyperlink" Target="https://www.pointofpride.org/for-professionals" TargetMode="External"/><Relationship Id="rId13" Type="http://schemas.openxmlformats.org/officeDocument/2006/relationships/hyperlink" Target="https://www.pointofpride.org/media-kit" TargetMode="External"/><Relationship Id="rId14" Type="http://schemas.openxmlformats.org/officeDocument/2006/relationships/hyperlink" Target="https://pointfoundation.org/lgbtq-pride/message" TargetMode="External"/><Relationship Id="rId15" Type="http://schemas.openxmlformats.org/officeDocument/2006/relationships/hyperlink" Target="https://www.gofundme.com/charity/point-of-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