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Mambo Italiano Still Matters as a Queer Coming-Out Comedy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Mambo Italiano, the 2003 Montreal-set gay romcom about family, heritage and self-acceptance, and finding a film that's both warmly funny and surprisingly bruised. Its loud dinners, tangled romances and closet drama capture an earlier era of LGBTQ+ storytelling, while raising an awkward question: how much progress can a comedy carry?</w:t>
      </w:r>
      <w:r/>
    </w:p>
    <w:p>
      <w:pPr>
        <w:pStyle w:val="Heading2"/>
      </w:pPr>
      <w:r>
        <w:t>Essential Takeaways</w:t>
      </w:r>
      <w:r/>
      <w:r/>
    </w:p>
    <w:p>
      <w:pPr>
        <w:pStyle w:val="ListBullet"/>
        <w:spacing w:line="240" w:lineRule="auto"/>
        <w:ind w:left="720"/>
      </w:pPr>
      <w:r/>
      <w:r>
        <w:rPr>
          <w:b/>
        </w:rPr>
        <w:t>A 2003 snapshot:</w:t>
      </w:r>
      <w:r>
        <w:t xml:space="preserve"> The film follows Angelo Barberini, a gay Italian Canadian struggling to come out to his family.</w:t>
      </w:r>
      <w:r/>
    </w:p>
    <w:p>
      <w:pPr>
        <w:pStyle w:val="ListBullet"/>
        <w:spacing w:line="240" w:lineRule="auto"/>
        <w:ind w:left="720"/>
      </w:pPr>
      <w:r/>
      <w:r>
        <w:rPr>
          <w:b/>
        </w:rPr>
        <w:t>Food, family and friction:</w:t>
      </w:r>
      <w:r>
        <w:t xml:space="preserve"> Big emotions arrive alongside crowded homes, meddling relatives and plenty of pasta.</w:t>
      </w:r>
      <w:r/>
    </w:p>
    <w:p>
      <w:pPr>
        <w:pStyle w:val="ListBullet"/>
        <w:spacing w:line="240" w:lineRule="auto"/>
        <w:ind w:left="720"/>
      </w:pPr>
      <w:r/>
      <w:r>
        <w:rPr>
          <w:b/>
        </w:rPr>
        <w:t>The deeper conflict:</w:t>
      </w:r>
      <w:r>
        <w:t xml:space="preserve"> Angelo isn't only battling parental disapproval; he's also wrestling with internalised shame and distance from gay community life.</w:t>
      </w:r>
      <w:r/>
    </w:p>
    <w:p>
      <w:pPr>
        <w:pStyle w:val="ListBullet"/>
        <w:spacing w:line="240" w:lineRule="auto"/>
        <w:ind w:left="720"/>
      </w:pPr>
      <w:r/>
      <w:r>
        <w:rPr>
          <w:b/>
        </w:rPr>
        <w:t>A period-piece feeling:</w:t>
      </w:r>
      <w:r>
        <w:t xml:space="preserve"> What once looked like a hopeful breakthrough can now feel limited, especially in its treatment of queer identity.</w:t>
      </w:r>
      <w:r/>
    </w:p>
    <w:p>
      <w:pPr>
        <w:pStyle w:val="ListBullet"/>
        <w:spacing w:line="240" w:lineRule="auto"/>
        <w:ind w:left="720"/>
      </w:pPr>
      <w:r/>
      <w:r>
        <w:rPr>
          <w:b/>
        </w:rPr>
        <w:t>Where to watch:</w:t>
      </w:r>
      <w:r>
        <w:t xml:space="preserve"> Mambo Italiano is available to stream on Tubi, according to the lead review.</w:t>
      </w:r>
      <w:r/>
      <w:r/>
    </w:p>
    <w:p>
      <w:pPr>
        <w:pStyle w:val="Heading2"/>
      </w:pPr>
      <w:r>
        <w:t>A cheerful romcom with a painful centre</w:t>
      </w:r>
      <w:r/>
    </w:p>
    <w:p>
      <w:r/>
      <w:r>
        <w:t>Mambo Italiano opens its cupboard of familiar ingredients quickly: an anxious young man, an intrusive family, a romance that refuses to stay simple and enough cannelloni to feed a wedding party. Luke Kirby plays Angelo Barberini with a youthful, tightly wound charm, making his discomfort feel less like a punchline and more like a bruise beneath the jokes.</w:t>
      </w:r>
      <w:r/>
    </w:p>
    <w:p>
      <w:r/>
      <w:r>
        <w:t>The film's central setup is straightforward. Angelo hasn't told his family he's gay, and when the truth surfaces, his parents react with shock and rejection. Paul Sorvino gives father Gino the kind of thunderous outrage that belongs in a melodrama, even though the surrounding film keeps reaching for a softer, more forgiving tone.</w:t>
      </w:r>
      <w:r/>
    </w:p>
    <w:p>
      <w:r/>
      <w:r>
        <w:t>That contrast gives the film much of its energy. It wants to be a broad family comedy, but its emotional engine is the fear of losing the people who raised you. Roger Ebert's review also placed the film in that uneasy space between affectionate cultural comedy and heavier coming-out drama.</w:t>
      </w:r>
      <w:r/>
    </w:p>
    <w:p>
      <w:pPr>
        <w:pStyle w:val="Heading2"/>
      </w:pPr>
      <w:r>
        <w:t>The family jokes are loud, but the shame is louder</w:t>
      </w:r>
      <w:r/>
    </w:p>
    <w:p>
      <w:r/>
      <w:r>
        <w:t>Angelo's problem isn't simply that his parents struggle with his sexuality. He has absorbed their expectations so deeply that he starts policing himself. He insists he has little in common with other gay men, dislikes the gay village and keeps trying to separate his identity from the wider community.</w:t>
      </w:r>
      <w:r/>
    </w:p>
    <w:p>
      <w:r/>
      <w:r>
        <w:t>That makes him a more complicated lead than the film's colourful setting might initially suggest. His wish is not merely to live openly. He wants to be accepted without having to confront the parts of gay life that make him uncomfortable, and without surrendering the privileges associated with appearing conventionally straight.</w:t>
      </w:r>
      <w:r/>
    </w:p>
    <w:p>
      <w:r/>
      <w:r>
        <w:t>Several contemporary responses have noted this tension. FilmTV's discussion presents the movie as a story caught between romantic comedy and cultural caricature, while Gayburg's film page highlights the way family expectations shape Angelo's choices. The result is oddly recognisable: a character asking for freedom, but only on terms that leave his old world mostly undisturbed.</w:t>
      </w:r>
      <w:r/>
    </w:p>
    <w:p>
      <w:pPr>
        <w:pStyle w:val="Heading2"/>
      </w:pPr>
      <w:r>
        <w:t>Nino makes the romance messier</w:t>
      </w:r>
      <w:r/>
    </w:p>
    <w:p>
      <w:r/>
      <w:r>
        <w:t>Angelo's relationship with Nino, played by Peter Miller, gives the film its romantic pulse and its sharpest complication. Nino is familiar, attractive and emotionally evasive, the sort of old friend who can make a reunion feel thrilling before making it hurt.</w:t>
      </w:r>
      <w:r/>
    </w:p>
    <w:p>
      <w:r/>
      <w:r>
        <w:t>Their history matters because Nino once withdrew from Angelo when his sexuality became visible. Even so, Angelo treats him as a possible route towards happiness. That decision says a lot about loneliness. When someone has no real queer friendship circle, a flawed romantic connection can start to look like an entire support system.</w:t>
      </w:r>
      <w:r/>
    </w:p>
    <w:p>
      <w:r/>
      <w:r>
        <w:t>The romance therefore feels less like a clean escape from the closet and more like another version of it. Nino's reluctance to live openly leaves Angelo carrying much of the emotional risk. Slant's review similarly considered the film's romantic and comic impulses alongside its more uncomfortable ideas about identity and belonging.</w:t>
      </w:r>
      <w:r/>
    </w:p>
    <w:p>
      <w:pPr>
        <w:pStyle w:val="Heading2"/>
      </w:pPr>
      <w:r>
        <w:t>Why the film feels different now</w:t>
      </w:r>
      <w:r/>
    </w:p>
    <w:p>
      <w:r/>
      <w:r>
        <w:t>In 2003, a mainstream comedy centred on a gay Italian Canadian man still felt significant. The film's existence mattered, even when its ideas were uneven. Coming out stories were often built around parental confrontation, secret relationships and the exhausting hope that a family might eventually soften.</w:t>
      </w:r>
      <w:r/>
    </w:p>
    <w:p>
      <w:r/>
      <w:r>
        <w:t>Two decades later, audiences have a broader vocabulary for discussing queer identity. That doesn't make Angelo's fear irrelevant, but it does make some of the film's assumptions look dated. The story can seem to treat acceptance as the finish line, when a fuller queer life also involves friendship, community and the freedom to stop measuring yourself against straight expectations.</w:t>
      </w:r>
      <w:r/>
    </w:p>
    <w:p>
      <w:r/>
      <w:r>
        <w:t>Research on coming out and family resilience has likewise shown that the process is rarely a single dramatic announcement. Support networks, negotiation and ongoing relationships matter just as much. Mambo Italiano understands the terror of disclosure, but it has less to say about what happens after the big reveal.</w:t>
      </w:r>
      <w:r/>
    </w:p>
    <w:p>
      <w:pPr>
        <w:pStyle w:val="Heading2"/>
      </w:pPr>
      <w:r>
        <w:t>A useful, imperfect time capsule</w:t>
      </w:r>
      <w:r/>
    </w:p>
    <w:p>
      <w:r/>
      <w:r>
        <w:t>The film remains watchable because its warmth survives the stereotypes. The Barberini household is chaotic and overbearing, but it isn't presented as a monster. Food becomes a language of care, even when family affection arrives with a side order of guilt. That is a familiar experience for anyone whose relatives believe privacy is an unnecessary luxury.</w:t>
      </w:r>
      <w:r/>
    </w:p>
    <w:p>
      <w:r/>
      <w:r>
        <w:t>At the same time, the film's comic shorthand can feel blunt. Its Italian characters are built from recognisable exaggerations, and its queer world is narrower than the story seems to realise. The Crimson's 2003 review approached the film as a culturally specific comedy, while other critics have questioned whether its broadness gives the characters enough room to grow beyond their labels.</w:t>
      </w:r>
      <w:r/>
    </w:p>
    <w:p>
      <w:r/>
      <w:r>
        <w:t>Still, revisiting it has value. Mambo Italiano shows how far queer cinema has travelled, but also how much emotional truth can be found in older stories that don't quite know what to do with their own sadness. Angelo's journey isn't a perfect model of self-acceptance, yet his loneliness remains easy to recognise.</w:t>
      </w:r>
      <w:r/>
    </w:p>
    <w:p>
      <w:r/>
      <w:r>
        <w:t>It's a funny, flawed reminder that coming out is only the beginning.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3">
        <w:r>
          <w:rPr>
            <w:color w:val="0000EE"/>
            <w:u w:val="single"/>
          </w:rPr>
          <w:t>[4]</w:t>
        </w:r>
      </w:hyperlink>
      <w:r>
        <w:t xml:space="preserve">, </w:t>
      </w:r>
      <w:hyperlink r:id="rId15">
        <w:r>
          <w:rPr>
            <w:color w:val="0000EE"/>
            <w:u w:val="single"/>
          </w:rPr>
          <w:t>[7]</w:t>
        </w:r>
      </w:hyperlink>
      <w:r>
        <w:t xml:space="preserve">- Paragraph 18: </w:t>
      </w:r>
      <w:hyperlink r:id="rId12">
        <w:r>
          <w:rPr>
            <w:color w:val="0000EE"/>
            <w:u w:val="single"/>
          </w:rPr>
          <w:t>[3]</w:t>
        </w:r>
      </w:hyperlink>
      <w:r>
        <w:t xml:space="preserve">, </w:t>
      </w:r>
      <w:hyperlink r:id="rId11">
        <w:r>
          <w:rPr>
            <w:color w:val="0000EE"/>
            <w:u w:val="single"/>
          </w:rPr>
          <w:t>[5]</w:t>
        </w:r>
      </w:hyperlink>
      <w:r>
        <w:t xml:space="preserve">- Paragraph 19: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https://www.queerty.com/cannelloni-closets-shame-looking-back-at-the-2003-gay-rom-com-mambo-italiano-20261009/</w:t>
        </w:r>
      </w:hyperlink>
      <w:r>
        <w:t xml:space="preserve"> - Please view link - unable to able to access data</w:t>
      </w:r>
      <w:r/>
    </w:p>
    <w:p>
      <w:pPr>
        <w:pStyle w:val="ListNumber"/>
        <w:spacing w:line="240" w:lineRule="auto"/>
        <w:ind w:left="720"/>
      </w:pPr>
      <w:r/>
      <w:hyperlink r:id="rId10">
        <w:r>
          <w:rPr>
            <w:color w:val="0000EE"/>
            <w:u w:val="single"/>
          </w:rPr>
          <w:t>https://www.rogerebert.com/reviews/mambo-italiano-2003</w:t>
        </w:r>
      </w:hyperlink>
      <w:r>
        <w:t xml:space="preserve"> - In this 2003 comedy, Angelo Barberini, portrayed by Luke Kirby, is a young Italian-Canadian man grappling with his sexuality and familial expectations. His parents, Maria and Gino, played by Ginette Reno and Paul Sorvino respectively, are traditional and disapprove of his homosexuality. The film delves into Angelo's struggles with self-acceptance and the challenges of coming out to his conservative family. The narrative is set in Montreal's Little Italy, highlighting cultural clashes and familial dynamics. The film received mixed reviews, with some critics noting its reliance on ethnic stereotypes.</w:t>
      </w:r>
      <w:r/>
    </w:p>
    <w:p>
      <w:pPr>
        <w:pStyle w:val="ListNumber"/>
        <w:spacing w:line="240" w:lineRule="auto"/>
        <w:ind w:left="720"/>
      </w:pPr>
      <w:r/>
      <w:hyperlink r:id="rId12">
        <w:r>
          <w:rPr>
            <w:color w:val="0000EE"/>
            <w:u w:val="single"/>
          </w:rPr>
          <w:t>https://www.filmtv.it/film/27065/mambo-italiano/recensioni/512693/</w:t>
        </w:r>
      </w:hyperlink>
      <w:r>
        <w:t xml:space="preserve"> - A review of 'Mambo Italiano' highlights the film's commendable support for the gay cause and visually engaging sequences. However, it criticizes the film for being filled with clichés about both the homosexual community and the Italian-American community in Montreal. The reviewer finds the excessive use of stereotypes to be off-putting and points out improbable plot developments. The lead actor, Luke Kirby, is noted for his expressive face, but the review suggests that the issue lies within the screenplay. The film was heavily criticized by Film TV critic Pier Maria Bocchi, who deemed it 'disgusting and offensive to the dignity of queer culture.'</w:t>
      </w:r>
      <w:r/>
    </w:p>
    <w:p>
      <w:pPr>
        <w:pStyle w:val="ListNumber"/>
        <w:spacing w:line="240" w:lineRule="auto"/>
        <w:ind w:left="720"/>
      </w:pPr>
      <w:r/>
      <w:hyperlink r:id="rId13">
        <w:r>
          <w:rPr>
            <w:color w:val="0000EE"/>
            <w:u w:val="single"/>
          </w:rPr>
          <w:t>https://www.gayburg.com/film/mambo-italiano.html</w:t>
        </w:r>
      </w:hyperlink>
      <w:r>
        <w:t xml:space="preserve"> - This article provides an overview of 'Mambo Italiano,' a 2003 Canadian film directed by Émile Gaudreault. The screenplay, written by Gaudreault, is based on a theatrical play by Steve Galluccio. The film stars Luke Kirby as Angelo Barberini, a young gay man struggling to come out to his Italian-Canadian family. The article notes that Galluccio later created the sitcom 'Ciao Bella,' which explores similar themes of cultural clash. Claudia Ferri, who played Angelo's sister Anna in 'Mambo Italiano,' took the lead role in 'Ciao Bella.'</w:t>
      </w:r>
      <w:r/>
    </w:p>
    <w:p>
      <w:pPr>
        <w:pStyle w:val="ListNumber"/>
        <w:spacing w:line="240" w:lineRule="auto"/>
        <w:ind w:left="720"/>
      </w:pPr>
      <w:r/>
      <w:hyperlink r:id="rId11">
        <w:r>
          <w:rPr>
            <w:color w:val="0000EE"/>
            <w:u w:val="single"/>
          </w:rPr>
          <w:t>https://www.thecrimson.com/article/2003/10/3/film-review-as-someone-who-is/</w:t>
        </w:r>
      </w:hyperlink>
      <w:r>
        <w:t xml:space="preserve"> - A review of 'Mambo Italiano' expresses mixed feelings, particularly from the perspective of someone with Italian heritage. The film opens with promise, featuring warm colours, fluid camerawork, and appealing Italian-themed scenes, such as the family eating gelato. The story introduces Angelo, a young Italian man from Montreal, who moves out after twenty-seven years of living at home with his parents, Gino and Maria. The review notes that while the comedic exploitation of the Italian family isn't a problem, the film doesn't do justice to Italians by being a good one.</w:t>
      </w:r>
      <w:r/>
    </w:p>
    <w:p>
      <w:pPr>
        <w:pStyle w:val="ListNumber"/>
        <w:spacing w:line="240" w:lineRule="auto"/>
        <w:ind w:left="720"/>
      </w:pPr>
      <w:r/>
      <w:hyperlink r:id="rId14">
        <w:r>
          <w:rPr>
            <w:color w:val="0000EE"/>
            <w:u w:val="single"/>
          </w:rPr>
          <w:t>https://www.slantmagazine.com/film/mambo-italiano/</w:t>
        </w:r>
      </w:hyperlink>
      <w:r>
        <w:t xml:space="preserve"> - This review of 'Mambo Italiano' suggests that the film could have been titled 'My Big Fat Gay Italian Wedding,' drawing parallels to the popular film 'My Big Fat Greek Wedding.' The narrative follows Angelo Barberini, portrayed by Luke Kirby, who moves out of his conservative parents' house and into his own apartment. His childhood friend, Nino Paventi, played by Peter Miller, reappears as a cop and moves in with Angelo. The film explores the challenges they face as their families grapple with the revelation of their relationship. The review criticises the film for being a 'shrill ethnic vaudeville' and a 'bad TV sitcom trying to pass as a motion picture.'</w:t>
      </w:r>
      <w:r/>
    </w:p>
    <w:p>
      <w:pPr>
        <w:pStyle w:val="ListNumber"/>
        <w:spacing w:line="240" w:lineRule="auto"/>
        <w:ind w:left="720"/>
      </w:pPr>
      <w:r/>
      <w:hyperlink r:id="rId15">
        <w:r>
          <w:rPr>
            <w:color w:val="0000EE"/>
            <w:u w:val="single"/>
          </w:rPr>
          <w:t>https://research.birmingham.ac.uk/en/publications/familiaring-the-gay-queering-the-family-coming-out-and-resilience-2/</w:t>
        </w:r>
      </w:hyperlink>
      <w:r>
        <w:t xml:space="preserve"> - This academic article examines how two Italian-Canadian families navigate the coming out of their sons in the film 'Mambo Italiano.' The protagonist, Angelo, after years of living in the closet, decides to tell his parents he is gay, outing his lover, Nino, and provoking initially strong and vexed reactions in their respective families. The study explores the ironic, creative, and interesting ways in which these families negotiate a coming out despite the homophobic prejudices they are imbued with. The article acknowledges the film's reliance on stereotypes but highlights its portrayal of resilience and negotiation within the family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cannelloni-closets-shame-looking-back-at-the-2003-gay-rom-com-mambo-italiano-20261009/" TargetMode="External"/><Relationship Id="rId10" Type="http://schemas.openxmlformats.org/officeDocument/2006/relationships/hyperlink" Target="https://www.rogerebert.com/reviews/mambo-italiano-2003" TargetMode="External"/><Relationship Id="rId11" Type="http://schemas.openxmlformats.org/officeDocument/2006/relationships/hyperlink" Target="https://www.thecrimson.com/article/2003/10/3/film-review-as-someone-who-is/" TargetMode="External"/><Relationship Id="rId12" Type="http://schemas.openxmlformats.org/officeDocument/2006/relationships/hyperlink" Target="https://www.filmtv.it/film/27065/mambo-italiano/recensioni/512693/" TargetMode="External"/><Relationship Id="rId13" Type="http://schemas.openxmlformats.org/officeDocument/2006/relationships/hyperlink" Target="https://www.gayburg.com/film/mambo-italiano.html" TargetMode="External"/><Relationship Id="rId14" Type="http://schemas.openxmlformats.org/officeDocument/2006/relationships/hyperlink" Target="https://www.slantmagazine.com/film/mambo-italiano/" TargetMode="External"/><Relationship Id="rId15" Type="http://schemas.openxmlformats.org/officeDocument/2006/relationships/hyperlink" Target="https://research.birmingham.ac.uk/en/publications/familiaring-the-gay-queering-the-family-coming-out-and-resilienc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