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Football Still Struggles With LGBTQ+ Players Coming Out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Former Germany international Mario Basler has reignited debate over homosexuality in professional football, arguing that an openly gay male player could still face severe hostility during a career. His comments, discussed on Hella von Sinnen's podcast, highlight why visibility, safety and genuine institutional support remain so important across the sport.</w:t>
      </w:r>
      <w:r/>
    </w:p>
    <w:p>
      <w:pPr>
        <w:pStyle w:val="Heading2"/>
      </w:pPr>
      <w:r>
        <w:t>Essential Takeaways</w:t>
      </w:r>
      <w:r/>
      <w:r/>
    </w:p>
    <w:p>
      <w:pPr>
        <w:pStyle w:val="ListBullet"/>
        <w:spacing w:line="240" w:lineRule="auto"/>
        <w:ind w:left="720"/>
      </w:pPr>
      <w:r/>
      <w:r>
        <w:rPr>
          <w:b/>
        </w:rPr>
        <w:t>Basler's warning:</w:t>
      </w:r>
      <w:r>
        <w:t xml:space="preserve"> He believes an openly gay player in German professional football could face intense pressure and abuse.</w:t>
      </w:r>
      <w:r/>
    </w:p>
    <w:p>
      <w:pPr>
        <w:pStyle w:val="ListBullet"/>
        <w:spacing w:line="240" w:lineRule="auto"/>
        <w:ind w:left="720"/>
      </w:pPr>
      <w:r/>
      <w:r>
        <w:rPr>
          <w:b/>
        </w:rPr>
        <w:t>A complicated legacy:</w:t>
      </w:r>
      <w:r>
        <w:t xml:space="preserve"> Thomas Hitzlsperger came out publicly after retiring, becoming one of the sport's best-known LGBTQ+ figures.</w:t>
      </w:r>
      <w:r/>
    </w:p>
    <w:p>
      <w:pPr>
        <w:pStyle w:val="ListBullet"/>
        <w:spacing w:line="240" w:lineRule="auto"/>
        <w:ind w:left="720"/>
      </w:pPr>
      <w:r/>
      <w:r>
        <w:rPr>
          <w:b/>
        </w:rPr>
        <w:t>Visibility matters:</w:t>
      </w:r>
      <w:r>
        <w:t xml:space="preserve"> Few openly gay male footballers have played at the highest level, reflecting the barriers players still fear.</w:t>
      </w:r>
      <w:r/>
    </w:p>
    <w:p>
      <w:pPr>
        <w:pStyle w:val="ListBullet"/>
        <w:spacing w:line="240" w:lineRule="auto"/>
        <w:ind w:left="720"/>
      </w:pPr>
      <w:r/>
      <w:r>
        <w:rPr>
          <w:b/>
        </w:rPr>
        <w:t>Support must be practical:</w:t>
      </w:r>
      <w:r>
        <w:t xml:space="preserve"> Anti-discrimination messages mean little without protection from teammates, supporters and online abuse.</w:t>
      </w:r>
      <w:r/>
      <w:r/>
    </w:p>
    <w:p>
      <w:pPr>
        <w:pStyle w:val="Heading2"/>
      </w:pPr>
      <w:r>
        <w:t>Basler's blunt warning has reopened an old football debate</w:t>
      </w:r>
      <w:r/>
    </w:p>
    <w:p>
      <w:r/>
      <w:r>
        <w:t>Mario Basler didn't soften his assessment. Speaking with comedian and presenter Hella von Sinnen, the former Germany international said a player coming out during a professional career could be effectively driven out of the game.</w:t>
      </w:r>
      <w:r/>
    </w:p>
    <w:p>
      <w:r/>
      <w:r>
        <w:t>His language was stark, but the concern behind it is familiar. According to Express, Basler argued that a player who publicly identified as gay could face such a punishing reaction that continuing would become almost impossible. It's a grim picture for a sport that regularly celebrates diversity in slogans, campaigns and rainbow-coloured armbands.</w:t>
      </w:r>
      <w:r/>
    </w:p>
    <w:p>
      <w:r/>
      <w:r>
        <w:t>Basler also stressed that he has no issue with gay men or lesbians. The tension, he suggested, lies not in personal acceptance but in football's culture and the reaction a player might meet inside stadiums, dressing rooms and social media feeds.</w:t>
      </w:r>
      <w:r/>
    </w:p>
    <w:p>
      <w:pPr>
        <w:pStyle w:val="Heading2"/>
      </w:pPr>
      <w:r>
        <w:t>Why coming out during a career still feels risky</w:t>
      </w:r>
      <w:r/>
    </w:p>
    <w:p>
      <w:r/>
      <w:r>
        <w:t>Professional football is built around belonging, but its traditional version of masculinity can be unforgiving. Players are expected to appear fearless, physically dominant and emotionally controlled, while banter is often treated as harmless even when it crosses into abuse.</w:t>
      </w:r>
      <w:r/>
    </w:p>
    <w:p>
      <w:r/>
      <w:r>
        <w:t>Queer.de reported that Basler described the environment as deeply troubling and suggested that an openly gay player could be subjected to sustained hostility. That doesn't mean every teammate or supporter would react negatively, of course. It does show why a player might weigh personal safety, contracts, family life and mental health before saying anything publicly.</w:t>
      </w:r>
      <w:r/>
    </w:p>
    <w:p>
      <w:r/>
      <w:r>
        <w:t>The fear isn't limited to one country. FourFourTwo has reported on the tiny number of openly gay male players at elite level, with former professionals pointing to football's macho traditions as one reason the figure remains so low. Silence, in that context, may be less about secrecy than self-protection.</w:t>
      </w:r>
      <w:r/>
    </w:p>
    <w:p>
      <w:pPr>
        <w:pStyle w:val="Heading2"/>
      </w:pPr>
      <w:r>
        <w:t>Thomas Hitzlsperger's example remains complicated</w:t>
      </w:r>
      <w:r/>
    </w:p>
    <w:p>
      <w:r/>
      <w:r>
        <w:t>Thomas Hitzlsperger became a central figure in the conversation when he publicly came out in 2014, after ending his playing career. His decision was widely praised, especially because it brought high-profile visibility to an issue football had often avoided.</w:t>
      </w:r>
      <w:r/>
    </w:p>
    <w:p>
      <w:r/>
      <w:r>
        <w:t>Basler, however, questioned the idea that Hitzlsperger should have encouraged active players to follow his example. As Prisma reported, Basler's view was that Hitzlsperger's own timing showed how difficult the decision could be while still competing.</w:t>
      </w:r>
      <w:r/>
    </w:p>
    <w:p>
      <w:r/>
      <w:r>
        <w:t>That criticism creates an uncomfortable but important distinction. A retired player can speak with greater freedom, while an active player may still depend on clubs, agents, sponsors and supporters. Hitzlsperger's experience opened the door, but it didn't magically make the path safe for everyone who followed.</w:t>
      </w:r>
      <w:r/>
    </w:p>
    <w:p>
      <w:pPr>
        <w:pStyle w:val="Heading2"/>
      </w:pPr>
      <w:r>
        <w:t>The shortage of openly gay male players tells its own story</w:t>
      </w:r>
      <w:r/>
    </w:p>
    <w:p>
      <w:r/>
      <w:r>
        <w:t>Football has made progress in some areas, particularly women's football, where LGBTQ+ players are more visible and often more openly supported. Men's football, especially at the highest level, remains noticeably different.</w:t>
      </w:r>
      <w:r/>
    </w:p>
    <w:p>
      <w:r/>
      <w:r>
        <w:t>FourFourTwo has explored why so few male players have come out, linking the problem to entrenched ideas about masculinity and the fear of becoming a permanent target. A player may worry that every mistake will be reframed through his sexuality, turning ordinary sporting criticism into something much more personal.</w:t>
      </w:r>
      <w:r/>
    </w:p>
    <w:p>
      <w:r/>
      <w:r>
        <w:t>That helps explain why public declarations alone aren't enough. A rainbow logo looks fine in a campaign photograph, but players need clear reporting systems, confident club leadership and consequences for homophobic abuse. Otherwise, football is asking individuals to take a huge personal risk while offering only polished words in return.</w:t>
      </w:r>
      <w:r/>
    </w:p>
    <w:p>
      <w:pPr>
        <w:pStyle w:val="Heading2"/>
      </w:pPr>
      <w:r>
        <w:t>What would make football safer for LGBTQ+ players?</w:t>
      </w:r>
      <w:r/>
    </w:p>
    <w:p>
      <w:r/>
      <w:r>
        <w:t>The most useful changes would be practical rather than theatrical. Clubs could provide confidential support, train coaches and teammates properly, and make it clear that discriminatory chants or online threats will be acted on rather than merely condemned.</w:t>
      </w:r>
      <w:r/>
    </w:p>
    <w:p>
      <w:r/>
      <w:r>
        <w:t>Supporters also have a role. Challenging homophobic language in the stands, refusing to share abusive posts and backing players consistently can shift the atmosphere faster than another one-off awareness event. It may sound basic, but basic standards are still missing in too many parts of the game.</w:t>
      </w:r>
      <w:r/>
    </w:p>
    <w:p>
      <w:r/>
      <w:r>
        <w:t>Basler's comments are uncomfortable because they suggest football's public image has moved faster than its everyday culture. The sport can insist it welcomes everyone, but players will judge that promise by what happens when the first active male star decides to live openly.</w:t>
      </w:r>
      <w:r/>
    </w:p>
    <w:p>
      <w:r/>
      <w:r>
        <w:t>Football doesn't need another slogan as much as it needs the courage to protect the person behind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1">
        <w:r>
          <w:rPr>
            <w:color w:val="0000EE"/>
            <w:u w:val="single"/>
          </w:rPr>
          <w:t>[4]</w:t>
        </w:r>
      </w:hyperlink>
      <w:r>
        <w:t xml:space="preserve">- Paragraph 3: </w:t>
      </w:r>
      <w:hyperlink r:id="rId10">
        <w:r>
          <w:rPr>
            <w:color w:val="0000EE"/>
            <w:u w:val="single"/>
          </w:rPr>
          <w:t>[2]</w:t>
        </w:r>
      </w:hyperlink>
      <w:r>
        <w:t xml:space="preserve">, </w:t>
      </w:r>
      <w:hyperlink r:id="rId12">
        <w:r>
          <w:rPr>
            <w:color w:val="0000EE"/>
            <w:u w:val="single"/>
          </w:rPr>
          <w:t>[3]</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Paragraph 5: </w:t>
      </w:r>
      <w:hyperlink r:id="rId12">
        <w:r>
          <w:rPr>
            <w:color w:val="0000EE"/>
            <w:u w:val="single"/>
          </w:rPr>
          <w:t>[3]</w:t>
        </w:r>
      </w:hyperlink>
      <w:r>
        <w:t xml:space="preserve">, </w:t>
      </w:r>
      <w:hyperlink r:id="rId11">
        <w:r>
          <w:rPr>
            <w:color w:val="0000EE"/>
            <w:u w:val="single"/>
          </w:rPr>
          <w:t>[4]</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3">
        <w:r>
          <w:rPr>
            <w:color w:val="0000EE"/>
            <w:u w:val="single"/>
          </w:rPr>
          <w:t>[5]</w:t>
        </w:r>
      </w:hyperlink>
      <w:r>
        <w:t xml:space="preserve">, </w:t>
      </w:r>
      <w:hyperlink r:id="rId14">
        <w:r>
          <w:rPr>
            <w:color w:val="0000EE"/>
            <w:u w:val="single"/>
          </w:rPr>
          <w:t>[6]</w:t>
        </w:r>
      </w:hyperlink>
      <w:r>
        <w:t xml:space="preserve">- Paragraph 8: </w:t>
      </w:r>
      <w:hyperlink r:id="rId13">
        <w:r>
          <w:rPr>
            <w:color w:val="0000EE"/>
            <w:u w:val="single"/>
          </w:rPr>
          <w:t>[5]</w:t>
        </w:r>
      </w:hyperlink>
      <w:r>
        <w:t xml:space="preserve">, </w:t>
      </w:r>
      <w:hyperlink r:id="rId15">
        <w:r>
          <w:rPr>
            <w:color w:val="0000EE"/>
            <w:u w:val="single"/>
          </w:rPr>
          <w:t>[7]</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3">
        <w:r>
          <w:rPr>
            <w:color w:val="0000EE"/>
            <w:u w:val="single"/>
          </w:rPr>
          <w:t>[5]</w:t>
        </w:r>
      </w:hyperlink>
      <w:r>
        <w:t xml:space="preserve">, </w:t>
      </w:r>
      <w:hyperlink r:id="rId14">
        <w:r>
          <w:rPr>
            <w:color w:val="0000EE"/>
            <w:u w:val="single"/>
          </w:rPr>
          <w:t>[6]</w:t>
        </w:r>
      </w:hyperlink>
      <w:r>
        <w:t xml:space="preserve">- Paragraph 12: </w:t>
      </w:r>
      <w:hyperlink r:id="rId12">
        <w:r>
          <w:rPr>
            <w:color w:val="0000EE"/>
            <w:u w:val="single"/>
          </w:rPr>
          <w:t>[3]</w:t>
        </w:r>
      </w:hyperlink>
      <w:r>
        <w:t xml:space="preserve">, </w:t>
      </w:r>
      <w:hyperlink r:id="rId13">
        <w:r>
          <w:rPr>
            <w:color w:val="0000EE"/>
            <w:u w:val="single"/>
          </w:rPr>
          <w:t>[5]</w:t>
        </w:r>
      </w:hyperlink>
      <w:r>
        <w:t xml:space="preserve">- Paragraph 13: </w:t>
      </w:r>
      <w:hyperlink r:id="rId13">
        <w:r>
          <w:rPr>
            <w:color w:val="0000EE"/>
            <w:u w:val="single"/>
          </w:rPr>
          <w:t>[5]</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[4]</w:t>
        </w:r>
      </w:hyperlink>
      <w:r>
        <w:t xml:space="preserve">- Paragraph 15: </w:t>
      </w:r>
      <w:hyperlink r:id="rId13">
        <w:r>
          <w:rPr>
            <w:color w:val="0000EE"/>
            <w:u w:val="single"/>
          </w:rPr>
          <w:t>[5]</w:t>
        </w:r>
      </w:hyperlink>
      <w:r>
        <w:t xml:space="preserve">, </w:t>
      </w:r>
      <w:hyperlink r:id="rId14">
        <w:r>
          <w:rPr>
            <w:color w:val="0000EE"/>
            <w:u w:val="single"/>
          </w:rPr>
          <w:t>[6]</w:t>
        </w:r>
      </w:hyperlink>
      <w:r>
        <w:t xml:space="preserve">- Paragraph 16: </w:t>
      </w:r>
      <w:hyperlink r:id="rId12">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https://www.wort.lu/panorama/starsandroyals/olivia-rodrigo-fehlt-privatsphaere-als-ob-man-gestalkt-wird/106393835.html</w:t>
        </w:r>
      </w:hyperlink>
      <w:r>
        <w:t xml:space="preserve"> - Please view link - unable to able to access data</w:t>
      </w:r>
      <w:r/>
    </w:p>
    <w:p>
      <w:pPr>
        <w:pStyle w:val="ListNumber"/>
        <w:spacing w:line="240" w:lineRule="auto"/>
        <w:ind w:left="720"/>
      </w:pPr>
      <w:r/>
      <w:hyperlink r:id="rId10">
        <w:r>
          <w:rPr>
            <w:color w:val="0000EE"/>
            <w:u w:val="single"/>
          </w:rPr>
          <w:t>https://www.express.de/sport/fussball/mario-basler-ueber-homosexualitaet-im-profi-fussball-geouteter-spieler-haette-keine-ueberlebenschance-1389208</w:t>
        </w:r>
      </w:hyperlink>
      <w:r>
        <w:t xml:space="preserve"> - In a recent interview, former professional footballer Mario Basler discussed the challenges faced by openly gay players in professional football. He expressed concerns that a player coming out during their career would face significant difficulties, stating that such a player would have 'no chance of survival' and would be 'destroyed'. Basler highlighted the 'catastrophic' situation for gay players in German football and emphasised the need for greater acceptance and openness within the sport.</w:t>
      </w:r>
      <w:r/>
    </w:p>
    <w:p>
      <w:pPr>
        <w:pStyle w:val="ListNumber"/>
        <w:spacing w:line="240" w:lineRule="auto"/>
        <w:ind w:left="720"/>
      </w:pPr>
      <w:r/>
      <w:hyperlink r:id="rId12">
        <w:r>
          <w:rPr>
            <w:color w:val="0000EE"/>
            <w:u w:val="single"/>
          </w:rPr>
          <w:t>https://www.queer.de/detail.php?article_id=59849</w:t>
        </w:r>
      </w:hyperlink>
      <w:r>
        <w:t xml:space="preserve"> - Former German national footballer Mario Basler has expressed concerns about the challenges faced by openly gay players in professional football. In a podcast interview, he stated that a player coming out during their career would have 'no chance of survival' and would be 'destroyed'. Basler described the situation in German football as 'catastrophic' and called for greater acceptance and openness regarding homosexuality in the sport.</w:t>
      </w:r>
      <w:r/>
    </w:p>
    <w:p>
      <w:pPr>
        <w:pStyle w:val="ListNumber"/>
        <w:spacing w:line="240" w:lineRule="auto"/>
        <w:ind w:left="720"/>
      </w:pPr>
      <w:r/>
      <w:hyperlink r:id="rId11">
        <w:r>
          <w:rPr>
            <w:color w:val="0000EE"/>
            <w:u w:val="single"/>
          </w:rPr>
          <w:t>https://www.prisma.de/news/stars/Mario-Basler-ueber-Homosexualitaet-im-Profi-Fussball-Geouteter-Spieler-haette-Keine-Ueberlebenschance,58123744</w:t>
        </w:r>
      </w:hyperlink>
      <w:r>
        <w:t xml:space="preserve"> - Mario Basler, the former German national footballer, has shared his views on the challenges faced by openly gay players in professional football. In a recent podcast interview, he stated that a player coming out during their career would have 'no chance of survival' and would be 'destroyed'. Basler described the situation in German football as 'catastrophic' and called for greater acceptance and openness regarding homosexuality in the sport.</w:t>
      </w:r>
      <w:r/>
    </w:p>
    <w:p>
      <w:pPr>
        <w:pStyle w:val="ListNumber"/>
        <w:spacing w:line="240" w:lineRule="auto"/>
        <w:ind w:left="720"/>
      </w:pPr>
      <w:r/>
      <w:hyperlink r:id="rId13">
        <w:r>
          <w:rPr>
            <w:color w:val="0000EE"/>
            <w:u w:val="single"/>
          </w:rPr>
          <w:t>https://www.fourfourtwo.com/person/the-reality-is-there-are-very-few-openly-gay-male-footballers-its-rooted-in-toxic-masculinity-but-life-is-toxic-and-thats-the-sad-thing-thomas-hitzlsperger-explains-why-so-few-male-players-have-come-out</w:t>
        </w:r>
      </w:hyperlink>
      <w:r>
        <w:t xml:space="preserve"> - Former German and Aston Villa midfielder Thomas Hitzlsperger discusses the scarcity of openly gay male footballers, attributing it to toxic masculinity and broader societal issues. He acknowledges progress in promoting inclusivity but emphasises that homophobia remains deeply entrenched, making it difficult for players to come out during or after their careers. Hitzlsperger advocates for positive stories and initiatives to combat discrimination and promote inclusivity in football.</w:t>
      </w:r>
      <w:r/>
    </w:p>
    <w:p>
      <w:pPr>
        <w:pStyle w:val="ListNumber"/>
        <w:spacing w:line="240" w:lineRule="auto"/>
        <w:ind w:left="720"/>
      </w:pPr>
      <w:r/>
      <w:hyperlink r:id="rId14">
        <w:r>
          <w:rPr>
            <w:color w:val="0000EE"/>
            <w:u w:val="single"/>
          </w:rPr>
          <w:t>https://www.fourfourtwo.com/person/player/homophobia-wasnt-on-my-radar-at-aston-villa-it-was-all-about-wwii-stereotypes-and-silly-war-rhetoric-thomas-hitzlsperger-on-moving-to-england</w:t>
        </w:r>
      </w:hyperlink>
      <w:r>
        <w:t xml:space="preserve"> - Thomas Hitzlsperger reflects on his journey from a conservative upbringing in Bavaria to his time at Aston Villa in England. He discusses the challenges related to being German, including stereotypes and Second World War rhetoric, and how his understanding of his sexuality evolved over time. Hitzlsperger also highlights the tragic story of Justin Fashanu, the first professional footballer to come out as gay, and the difficulties faced by LGBTQ+ individuals in football.</w:t>
      </w:r>
      <w:r/>
    </w:p>
    <w:p>
      <w:pPr>
        <w:pStyle w:val="ListNumber"/>
        <w:spacing w:line="240" w:lineRule="auto"/>
        <w:ind w:left="720"/>
      </w:pPr>
      <w:r/>
      <w:hyperlink r:id="rId15">
        <w:r>
          <w:rPr>
            <w:color w:val="0000EE"/>
            <w:u w:val="single"/>
          </w:rPr>
          <w:t>https://en.wikipedia.org/wiki/Thomas_Hitzlsperger</w:t>
        </w:r>
      </w:hyperlink>
      <w:r>
        <w:t xml:space="preserve"> - Thomas Hitzlsperger is a former German professional footballer who came out as gay in January 2014, becoming one of the highest-profile male footballers to do so. After retiring, he held executive roles, including Head of Sport and CEO at VfB Stuttgart, and later joined Hellas Verona as a board member. Hitzlsperger has been an advocate for LGBTQ+ inclusion in football and has spoken about the challenges faced by openly gay players in the sport.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ort.lu/panorama/starsandroyals/olivia-rodrigo-fehlt-privatsphaere-als-ob-man-gestalkt-wird/106393835.html" TargetMode="External"/><Relationship Id="rId10" Type="http://schemas.openxmlformats.org/officeDocument/2006/relationships/hyperlink" Target="https://www.express.de/sport/fussball/mario-basler-ueber-homosexualitaet-im-profi-fussball-geouteter-spieler-haette-keine-ueberlebenschance-1389208" TargetMode="External"/><Relationship Id="rId11" Type="http://schemas.openxmlformats.org/officeDocument/2006/relationships/hyperlink" Target="https://www.prisma.de/news/stars/Mario-Basler-ueber-Homosexualitaet-im-Profi-Fussball-Geouteter-Spieler-haette-Keine-Ueberlebenschance,58123744" TargetMode="External"/><Relationship Id="rId12" Type="http://schemas.openxmlformats.org/officeDocument/2006/relationships/hyperlink" Target="https://www.queer.de/detail.php?article_id=59849" TargetMode="External"/><Relationship Id="rId13" Type="http://schemas.openxmlformats.org/officeDocument/2006/relationships/hyperlink" Target="https://www.fourfourtwo.com/person/the-reality-is-there-are-very-few-openly-gay-male-footballers-its-rooted-in-toxic-masculinity-but-life-is-toxic-and-thats-the-sad-thing-thomas-hitzlsperger-explains-why-so-few-male-players-have-come-out" TargetMode="External"/><Relationship Id="rId14" Type="http://schemas.openxmlformats.org/officeDocument/2006/relationships/hyperlink" Target="https://www.fourfourtwo.com/person/player/homophobia-wasnt-on-my-radar-at-aston-villa-it-was-all-about-wwii-stereotypes-and-silly-war-rhetoric-thomas-hitzlsperger-on-moving-to-england" TargetMode="External"/><Relationship Id="rId15" Type="http://schemas.openxmlformats.org/officeDocument/2006/relationships/hyperlink" Target="https://en.wikipedia.org/wiki/Thomas_Hitzlsperg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