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Rainbow Honor Walk Restores Castro LGBTQ History Plaques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San Francisco’s Castro neighbourhood are seeing a familiar stretch of pavement brought back to life, as the Rainbow Honor Walk restores plaques celebrating LGBTQ pioneers. The project is repairing weathered markers, adding protective coatings and preparing to honour three more activists during LGBTQ History Month. It’s a small urban detail with a remarkably powerful story.</w:t>
      </w:r>
      <w:r/>
    </w:p>
    <w:p>
      <w:pPr>
        <w:pStyle w:val="Heading2"/>
      </w:pPr>
      <w:r>
        <w:t>Essential Takeaways</w:t>
      </w:r>
      <w:r/>
      <w:r/>
    </w:p>
    <w:p>
      <w:pPr>
        <w:pStyle w:val="ListBullet"/>
        <w:spacing w:line="240" w:lineRule="auto"/>
        <w:ind w:left="720"/>
      </w:pPr>
      <w:r/>
      <w:r>
        <w:rPr>
          <w:b/>
        </w:rPr>
        <w:t>Plaques are being refreshed:</w:t>
      </w:r>
      <w:r>
        <w:t xml:space="preserve"> Existing Rainbow Honor Walk markers are being returned to their original condition.</w:t>
      </w:r>
      <w:r/>
    </w:p>
    <w:p>
      <w:pPr>
        <w:pStyle w:val="ListBullet"/>
        <w:spacing w:line="240" w:lineRule="auto"/>
        <w:ind w:left="720"/>
      </w:pPr>
      <w:r/>
      <w:r>
        <w:rPr>
          <w:b/>
        </w:rPr>
        <w:t>Protection matters:</w:t>
      </w:r>
      <w:r>
        <w:t xml:space="preserve"> A new non-slip coating should help guard the plaques against tarnishing and everyday wear.</w:t>
      </w:r>
      <w:r/>
    </w:p>
    <w:p>
      <w:pPr>
        <w:pStyle w:val="ListBullet"/>
        <w:spacing w:line="240" w:lineRule="auto"/>
        <w:ind w:left="720"/>
      </w:pPr>
      <w:r/>
      <w:r>
        <w:rPr>
          <w:b/>
        </w:rPr>
        <w:t>Artists are involved:</w:t>
      </w:r>
      <w:r>
        <w:t xml:space="preserve"> Board members are working with queer artist Juan Carmona on the restoration.</w:t>
      </w:r>
      <w:r/>
    </w:p>
    <w:p>
      <w:pPr>
        <w:pStyle w:val="ListBullet"/>
        <w:spacing w:line="240" w:lineRule="auto"/>
        <w:ind w:left="720"/>
      </w:pPr>
      <w:r/>
      <w:r>
        <w:rPr>
          <w:b/>
        </w:rPr>
        <w:t>More names are coming:</w:t>
      </w:r>
      <w:r>
        <w:t xml:space="preserve"> October installations will honour Marsha P. Johnson, Phyllis Lyon and Mario Mieli.</w:t>
      </w:r>
      <w:r/>
    </w:p>
    <w:p>
      <w:pPr>
        <w:pStyle w:val="ListBullet"/>
        <w:spacing w:line="240" w:lineRule="auto"/>
        <w:ind w:left="720"/>
      </w:pPr>
      <w:r/>
      <w:r>
        <w:rPr>
          <w:b/>
        </w:rPr>
        <w:t>The setting is part of the experience:</w:t>
      </w:r>
      <w:r>
        <w:t xml:space="preserve"> Visitors can explore the markers throughout San Francisco’s Castro district.</w:t>
      </w:r>
      <w:r/>
      <w:r/>
    </w:p>
    <w:p>
      <w:pPr>
        <w:pStyle w:val="Heading2"/>
      </w:pPr>
      <w:r>
        <w:t>A familiar pavement, given fresh life</w:t>
      </w:r>
      <w:r/>
    </w:p>
    <w:p>
      <w:r/>
      <w:r>
        <w:t>Underfoot in the Castro, history isn't confined to a museum wall. The Rainbow Honor Walk’s plaques sit in the pavement, where visitors can encounter names such as Harry Hay while walking to a cafe, shop or bar. Now, those markers are receiving careful attention after years of exposure to footsteps, rain and the general bustle of city life.</w:t>
      </w:r>
      <w:r/>
    </w:p>
    <w:p>
      <w:r/>
      <w:r>
        <w:t>According to the Bay Area Reporter, the restoration is intended to return the plaques to their original condition rather than replace their character with something entirely new. That approach feels fitting: these are public memorials, and their everyday setting is part of what makes them so affecting.</w:t>
      </w:r>
      <w:r/>
    </w:p>
    <w:p>
      <w:pPr>
        <w:pStyle w:val="Heading2"/>
      </w:pPr>
      <w:r>
        <w:t>Why the Rainbow Honor Walk matters</w:t>
      </w:r>
      <w:r/>
    </w:p>
    <w:p>
      <w:r/>
      <w:r>
        <w:t>The Rainbow Honor Walk was created to recognise LGBTQ people whose work shaped social movements, culture and public life. Its plaques turn the Castro into an open-air record of queer history, making remembrance part of an ordinary neighbourhood stroll.</w:t>
      </w:r>
      <w:r/>
    </w:p>
    <w:p>
      <w:r/>
      <w:r>
        <w:t>Harry Hay, a co-founder of the Mattachine Society, is among the figures represented. His plaque offers a direct link to the early gay rights movement, while the walk as a whole makes clear that LGBTQ history was built by organisers, artists, writers and activists with very different experiences and ambitions.</w:t>
      </w:r>
      <w:r/>
    </w:p>
    <w:p>
      <w:pPr>
        <w:pStyle w:val="Heading2"/>
      </w:pPr>
      <w:r>
        <w:t>Restoration with a practical purpose</w:t>
      </w:r>
      <w:r/>
    </w:p>
    <w:p>
      <w:r/>
      <w:r>
        <w:t>The work isn't simply cosmetic. The project includes a non-slip coating designed to improve safety while helping protect the plaques from tarnish and further wear. That matters in a place where people encounter the markers at street level, often without consciously planning to visit a memorial.</w:t>
      </w:r>
      <w:r/>
    </w:p>
    <w:p>
      <w:r/>
      <w:r>
        <w:t>Queer artist Juan Carmona is working with Rainbow Honor Walk board members on the refresh, the Bay Area Reporter reported. The collaboration adds a creative and community-led dimension to what could otherwise look like routine maintenance. Even heritage needs a little care, especially when it's exposed to thousands of passing shoes.</w:t>
      </w:r>
      <w:r/>
    </w:p>
    <w:p>
      <w:pPr>
        <w:pStyle w:val="Heading2"/>
      </w:pPr>
      <w:r>
        <w:t>Three more LGBTQ pioneers will join the route</w:t>
      </w:r>
      <w:r/>
    </w:p>
    <w:p>
      <w:r/>
      <w:r>
        <w:t>October, recognised as LGBTQ History Month, is set to bring three additional plaques to the Castro. The new honourees are trans activist Marsha P. Johnson, lesbian pioneer Phyllis Lyon and Italian gay activist Mario Mieli.</w:t>
      </w:r>
      <w:r/>
    </w:p>
    <w:p>
      <w:r/>
      <w:r>
        <w:t>Their inclusion broadens the story told by the walk. Johnson is remembered for her role in New York’s LGBTQ liberation movement, Lyon helped build the modern lesbian rights movement in the United States, and Mieli was an influential figure in Italian gay activism. Together, they underline how queer history crosses borders, identities and generations.</w:t>
      </w:r>
      <w:r/>
    </w:p>
    <w:p>
      <w:pPr>
        <w:pStyle w:val="Heading2"/>
      </w:pPr>
      <w:r>
        <w:t>How to explore the plaques in San Francisco</w:t>
      </w:r>
      <w:r/>
    </w:p>
    <w:p>
      <w:r/>
      <w:r>
        <w:t>The Rainbow Honor Walk is best approached at a leisurely pace. Visitors can look down as they move through the Castro, pause to read each marker and then spend a few minutes learning about the person behind the name. It’s an easy addition to a neighbourhood visit, but the experience rewards curiosity.</w:t>
      </w:r>
      <w:r/>
    </w:p>
    <w:p>
      <w:r/>
      <w:r>
        <w:t>For a more meaningful walk, choose one or two honourees to research beforehand, then notice how their lives connect to wider LGBTQ movements. The Rainbow Honor Walk website provides further information, while local businesses and community venues offer plenty of places to reflect afterwards.</w:t>
      </w:r>
      <w:r/>
    </w:p>
    <w:p>
      <w:r/>
      <w:r>
        <w:t>As the plaques are restored and new ones appear, the route continues to grow into a living record rather than a finished monument. That feels especially valuable in a city where public space can still make history feel immediate, tactile and shared.</w:t>
      </w:r>
      <w:r/>
    </w:p>
    <w:p>
      <w:r/>
      <w:r>
        <w:t>A safer, brighter plaque can keep a vital name visible for many more years.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0">
        <w:r>
          <w:rPr>
            <w:color w:val="0000EE"/>
            <w:u w:val="single"/>
          </w:rPr>
          <w:t>[3]</w:t>
        </w:r>
      </w:hyperlink>
      <w:r>
        <w:t xml:space="preserve">, </w:t>
      </w:r>
      <w:hyperlink r:id="rId12">
        <w:r>
          <w:rPr>
            <w:color w:val="0000EE"/>
            <w:u w:val="single"/>
          </w:rPr>
          <w:t>[5]</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Paragraph 9: </w:t>
      </w:r>
      <w:hyperlink r:id="rId10">
        <w:r>
          <w:rPr>
            <w:color w:val="0000EE"/>
            <w:u w:val="single"/>
          </w:rPr>
          <w:t>[3]</w:t>
        </w:r>
      </w:hyperlink>
      <w:r>
        <w:t xml:space="preserve">, </w:t>
      </w:r>
      <w:hyperlink r:id="rId12">
        <w:r>
          <w:rPr>
            <w:color w:val="0000EE"/>
            <w:u w:val="single"/>
          </w:rPr>
          <w:t>[5]</w:t>
        </w:r>
      </w:hyperlink>
      <w:r>
        <w:t xml:space="preserve">- Paragraph 10: </w:t>
      </w:r>
      <w:hyperlink r:id="rId13">
        <w:r>
          <w:rPr>
            <w:color w:val="0000EE"/>
            <w:u w:val="single"/>
          </w:rPr>
          <w:t>[6]</w:t>
        </w:r>
      </w:hyperlink>
      <w:r>
        <w:t xml:space="preserve">, </w:t>
      </w:r>
      <w:hyperlink r:id="rId14">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10">
        <w:r>
          <w:rPr>
            <w:color w:val="0000EE"/>
            <w:u w:val="single"/>
          </w:rPr>
          <w:t>[3]</w:t>
        </w:r>
      </w:hyperlink>
      <w:r>
        <w:t xml:space="preserve">, </w:t>
      </w:r>
      <w:hyperlink r:id="rId11">
        <w:r>
          <w:rPr>
            <w:color w:val="0000EE"/>
            <w:u w:val="single"/>
          </w:rPr>
          <w:t>[4]</w:t>
        </w:r>
      </w:hyperlink>
      <w:r>
        <w:t xml:space="preserve">- Paragraph 13: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https://www.ebar.com/story/170985/</w:t>
        </w:r>
      </w:hyperlink>
      <w:r>
        <w:t xml:space="preserve"> - Please view link - unable to able to access data</w:t>
      </w:r>
      <w:r/>
    </w:p>
    <w:p>
      <w:pPr>
        <w:pStyle w:val="ListNumber"/>
        <w:spacing w:line="240" w:lineRule="auto"/>
        <w:ind w:left="720"/>
      </w:pPr>
      <w:r/>
      <w:hyperlink r:id="rId9">
        <w:r>
          <w:rPr>
            <w:color w:val="0000EE"/>
            <w:u w:val="single"/>
          </w:rPr>
          <w:t>https://www.ebar.com/story/170985/</w:t>
        </w:r>
      </w:hyperlink>
      <w:r>
        <w:t xml:space="preserve"> - The nonprofit Rainbow Honor Walk has begun refreshing the plaques of deceased LGBTQ luminaries installed around San Francisco's Castro neighborhood. Brian McConnell, a gay man assisting with the project, noted that plaques are being restored to their original condition, such as the one for Mattachine Society co-founder Harry Hay. Board members have been collaborating with queer artist Juan Carmona on the restoration, which includes applying a non-slip coating to protect against tarnish and wear. During October, in celebration of LGBTQ History Month, three additional plaques are scheduled for installation to honor the late trans leader Marsha P. Johnson, lesbian pioneer Phyllis Lyon, and gay Italian activist Mario Mieli. For more information, visit rainbowhonorwalk.org.</w:t>
      </w:r>
      <w:r/>
    </w:p>
    <w:p>
      <w:pPr>
        <w:pStyle w:val="ListNumber"/>
        <w:spacing w:line="240" w:lineRule="auto"/>
        <w:ind w:left="720"/>
      </w:pPr>
      <w:r/>
      <w:hyperlink r:id="rId10">
        <w:r>
          <w:rPr>
            <w:color w:val="0000EE"/>
            <w:u w:val="single"/>
          </w:rPr>
          <w:t>https://rainbowhonorwalk.org/about/</w:t>
        </w:r>
      </w:hyperlink>
      <w:r>
        <w:t xml:space="preserve"> - The Rainbow Honor Walk is an all-volunteer non-profit organisation dedicated to celebrating LGBTQIA+ history. Their mission is to honour self-expressed LGBTQ individuals who have made significant contributions in their fields by installing bronze sidewalk plaques in San Francisco's historic Castro neighbourhood. These plaques serve as educational landmarks, inspiring visitors to learn about pioneers in arts, activism, politics, literature, science, and culture, ensuring that LGBTQIA+ history remains publicly visible in one of the world's most iconic queer neighbourhoods.</w:t>
      </w:r>
      <w:r/>
    </w:p>
    <w:p>
      <w:pPr>
        <w:pStyle w:val="ListNumber"/>
        <w:spacing w:line="240" w:lineRule="auto"/>
        <w:ind w:left="720"/>
      </w:pPr>
      <w:r/>
      <w:hyperlink r:id="rId11">
        <w:r>
          <w:rPr>
            <w:color w:val="0000EE"/>
            <w:u w:val="single"/>
          </w:rPr>
          <w:t>https://en.wikipedia.org/wiki/Harry_Hay</w:t>
        </w:r>
      </w:hyperlink>
      <w:r>
        <w:t xml:space="preserve"> - Harry Hay (1912–2002) was an American gay rights activist and a co-founder of the Mattachine Society, one of the earliest LGBTQ organisations in the United States. He was also a prominent figure in the early LGBTQ rights movement and was posthumously honoured with a plaque on San Francisco's Rainbow Honor Walk in 2014, recognising his significant contributions to the community.</w:t>
      </w:r>
      <w:r/>
    </w:p>
    <w:p>
      <w:pPr>
        <w:pStyle w:val="ListNumber"/>
        <w:spacing w:line="240" w:lineRule="auto"/>
        <w:ind w:left="720"/>
      </w:pPr>
      <w:r/>
      <w:hyperlink r:id="rId12">
        <w:r>
          <w:rPr>
            <w:color w:val="0000EE"/>
            <w:u w:val="single"/>
          </w:rPr>
          <w:t>https://en.wikipedia.org/wiki/Marsha_P._Johnson</w:t>
        </w:r>
      </w:hyperlink>
      <w:r>
        <w:t xml:space="preserve"> - Marsha P. Johnson (1945–1992) was an American gay liberation activist and drag queen, prominent figure in the Stonewall uprising of 1969. She was posthumously honoured with a plaque on San Francisco's Rainbow Honor Walk in 2019, recognising her significant contributions to the LGBTQ rights movement.</w:t>
      </w:r>
      <w:r/>
    </w:p>
    <w:p>
      <w:pPr>
        <w:pStyle w:val="ListNumber"/>
        <w:spacing w:line="240" w:lineRule="auto"/>
        <w:ind w:left="720"/>
      </w:pPr>
      <w:r/>
      <w:hyperlink r:id="rId13">
        <w:r>
          <w:rPr>
            <w:color w:val="0000EE"/>
            <w:u w:val="single"/>
          </w:rPr>
          <w:t>https://en.wikipedia.org/wiki/Phyllis_Lyon</w:t>
        </w:r>
      </w:hyperlink>
      <w:r>
        <w:t xml:space="preserve"> - Phyllis Lyon (1924–2020) was an American lesbian rights activist and co-founder of the Daughters of Bilitis, the first lesbian organisation in the United States. She was posthumously honoured with a plaque on San Francisco's Rainbow Honor Walk in 2021, recognising her significant contributions to the LGBTQ rights movement.</w:t>
      </w:r>
      <w:r/>
    </w:p>
    <w:p>
      <w:pPr>
        <w:pStyle w:val="ListNumber"/>
        <w:spacing w:line="240" w:lineRule="auto"/>
        <w:ind w:left="720"/>
      </w:pPr>
      <w:r/>
      <w:hyperlink r:id="rId14">
        <w:r>
          <w:rPr>
            <w:color w:val="0000EE"/>
            <w:u w:val="single"/>
          </w:rPr>
          <w:t>https://en.wikipedia.org/wiki/Mario_Mieli</w:t>
        </w:r>
      </w:hyperlink>
      <w:r>
        <w:t xml:space="preserve"> - Mario Mieli (1952–1983) was an Italian writer, actor, and activist, known for his contributions to the Italian gay liberation movement. He was posthumously honoured with a plaque on San Francisco's Rainbow Honor Walk in 2026, recognising his significant contributions to the LGBTQ rights movement.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bar.com/story/170985/" TargetMode="External"/><Relationship Id="rId10" Type="http://schemas.openxmlformats.org/officeDocument/2006/relationships/hyperlink" Target="https://rainbowhonorwalk.org/about/" TargetMode="External"/><Relationship Id="rId11" Type="http://schemas.openxmlformats.org/officeDocument/2006/relationships/hyperlink" Target="https://en.wikipedia.org/wiki/Harry_Hay" TargetMode="External"/><Relationship Id="rId12" Type="http://schemas.openxmlformats.org/officeDocument/2006/relationships/hyperlink" Target="https://en.wikipedia.org/wiki/Marsha_P._Johnson" TargetMode="External"/><Relationship Id="rId13" Type="http://schemas.openxmlformats.org/officeDocument/2006/relationships/hyperlink" Target="https://en.wikipedia.org/wiki/Phyllis_Lyon" TargetMode="External"/><Relationship Id="rId14" Type="http://schemas.openxmlformats.org/officeDocument/2006/relationships/hyperlink" Target="https://en.wikipedia.org/wiki/Mario_Miel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