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National LGBT Center Awareness Day: Why Local Support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are marking National LGBT Center Awareness Day by spotlighting the welcoming spaces that offer advice, connection and practical help. Held on 19 October, the observance draws attention to LGBT community and campus centres, whose everyday work can be a lifeline for people seeking information, services or a place to feel understood.</w:t>
      </w:r>
      <w:r/>
    </w:p>
    <w:p>
      <w:pPr>
        <w:pStyle w:val="Heading2"/>
      </w:pPr>
      <w:r>
        <w:t>Essential Takeaways</w:t>
      </w:r>
      <w:r/>
      <w:r/>
    </w:p>
    <w:p>
      <w:pPr>
        <w:pStyle w:val="ListBullet"/>
        <w:spacing w:line="240" w:lineRule="auto"/>
        <w:ind w:left="720"/>
      </w:pPr>
      <w:r/>
      <w:r>
        <w:rPr>
          <w:b/>
        </w:rPr>
        <w:t>A day of action:</w:t>
      </w:r>
      <w:r>
        <w:t xml:space="preserve"> National LGBT Center Awareness Day takes place on 19 October.</w:t>
      </w:r>
      <w:r/>
    </w:p>
    <w:p>
      <w:pPr>
        <w:pStyle w:val="ListBullet"/>
        <w:spacing w:line="240" w:lineRule="auto"/>
        <w:ind w:left="720"/>
      </w:pPr>
      <w:r/>
      <w:r>
        <w:rPr>
          <w:b/>
        </w:rPr>
        <w:t>A broad reach:</w:t>
      </w:r>
      <w:r>
        <w:t xml:space="preserve"> Community centres serve tens of thousands of people in a typical week.</w:t>
      </w:r>
      <w:r/>
    </w:p>
    <w:p>
      <w:pPr>
        <w:pStyle w:val="ListBullet"/>
        <w:spacing w:line="240" w:lineRule="auto"/>
        <w:ind w:left="720"/>
      </w:pPr>
      <w:r/>
      <w:r>
        <w:rPr>
          <w:b/>
        </w:rPr>
        <w:t>Practical support:</w:t>
      </w:r>
      <w:r>
        <w:t xml:space="preserve"> Centres offer referrals, education, advocacy and social connection.</w:t>
      </w:r>
      <w:r/>
    </w:p>
    <w:p>
      <w:pPr>
        <w:pStyle w:val="ListBullet"/>
        <w:spacing w:line="240" w:lineRule="auto"/>
        <w:ind w:left="720"/>
      </w:pPr>
      <w:r/>
      <w:r>
        <w:rPr>
          <w:b/>
        </w:rPr>
        <w:t>Campus presence:</w:t>
      </w:r>
      <w:r>
        <w:t xml:space="preserve"> LGBT offices and centres support students, staff and wider communities.</w:t>
      </w:r>
      <w:r/>
    </w:p>
    <w:p>
      <w:pPr>
        <w:pStyle w:val="ListBullet"/>
        <w:spacing w:line="240" w:lineRule="auto"/>
        <w:ind w:left="720"/>
      </w:pPr>
      <w:r/>
      <w:r>
        <w:rPr>
          <w:b/>
        </w:rPr>
        <w:t>Easy ways to help:</w:t>
      </w:r>
      <w:r>
        <w:t xml:space="preserve"> Volunteering, donating and sharing local services can all make a difference.</w:t>
      </w:r>
      <w:r/>
      <w:r/>
    </w:p>
    <w:p>
      <w:pPr>
        <w:pStyle w:val="Heading2"/>
      </w:pPr>
      <w:r>
        <w:t>More than a date on the calendar</w:t>
      </w:r>
      <w:r/>
    </w:p>
    <w:p>
      <w:r/>
      <w:r>
        <w:t>National LGBT Center Awareness Day is designed to put community centres firmly in the spotlight. These organisations may host events and support groups, but much of their most important work happens quietly, through advice, signposting and a reassuring first conversation.</w:t>
      </w:r>
      <w:r/>
    </w:p>
    <w:p>
      <w:r/>
      <w:r>
        <w:t>According to National Today, the observance encourages people to learn more about LGBT centres and the services available locally. That matters because a centre can be the first place someone turns when they need trustworthy information, want to explore their identity or are looking for a safe social space.</w:t>
      </w:r>
      <w:r/>
    </w:p>
    <w:p>
      <w:pPr>
        <w:pStyle w:val="Heading2"/>
      </w:pPr>
      <w:r>
        <w:t>Why LGBT community centres still matter</w:t>
      </w:r>
      <w:r/>
    </w:p>
    <w:p>
      <w:r/>
      <w:r>
        <w:t>For many people, an LGBT centre is more than a building with a noticeboard and a kettle. It can offer links to healthcare, housing advice, counselling, legal support and other specialist services, often helping people navigate systems that feel intimidating on their own.</w:t>
      </w:r>
      <w:r/>
    </w:p>
    <w:p>
      <w:r/>
      <w:r>
        <w:t>The original observance information says community centres serve more than 43,500 people in a typical week and refer thousands more to other agencies. Those figures underline a simple point: these organisations aren't only about visibility. They're part of the practical support network in many communities.</w:t>
      </w:r>
      <w:r/>
    </w:p>
    <w:p>
      <w:pPr>
        <w:pStyle w:val="Heading2"/>
      </w:pPr>
      <w:r>
        <w:t>Campus centres bring support closer to students</w:t>
      </w:r>
      <w:r/>
    </w:p>
    <w:p>
      <w:r/>
      <w:r>
        <w:t>College and university LGBT centres have a slightly different rhythm. They may provide training, educational resources, peer support and referrals for students, staff and faculty, while also helping campuses become more informed and inclusive.</w:t>
      </w:r>
      <w:r/>
    </w:p>
    <w:p>
      <w:r/>
      <w:r>
        <w:t>National Day Calendar highlights the role of campus offices in connecting people with information and advocacy. For a student arriving in a new city, that local knowledge can be invaluable. Finding a familiar, friendly service early can make university life feel less isolating, especially during a major transition.</w:t>
      </w:r>
      <w:r/>
    </w:p>
    <w:p>
      <w:pPr>
        <w:pStyle w:val="Heading2"/>
      </w:pPr>
      <w:r>
        <w:t>How to support an LGBT centre near you</w:t>
      </w:r>
      <w:r/>
    </w:p>
    <w:p>
      <w:r/>
      <w:r>
        <w:t>The most useful first step is simple: find out what your nearest centre actually offers. Some focus on youth services, health advice or community events, while others provide broader support. Checking opening times and eligibility requirements before visiting can save a frustrating trip.</w:t>
      </w:r>
      <w:r/>
    </w:p>
    <w:p>
      <w:r/>
      <w:r>
        <w:t>Awareness Days recommends using the observance to engage with the wider community-centre movement. That could mean attending an event, sharing a centre's contact details, volunteering skills or making a donation. Even passing on accurate information can help someone find support when they need it most.</w:t>
      </w:r>
      <w:r/>
    </w:p>
    <w:p>
      <w:pPr>
        <w:pStyle w:val="Heading2"/>
      </w:pPr>
      <w:r>
        <w:t>A moment to recognise the people behind the work</w:t>
      </w:r>
      <w:r/>
    </w:p>
    <w:p>
      <w:r/>
      <w:r>
        <w:t>National LGBT Center Awareness Day also offers a chance to thank staff, volunteers, funders and local supporters. Their work can involve everything from organising a lively celebration to making a careful referral during a difficult week. Both matter.</w:t>
      </w:r>
      <w:r/>
    </w:p>
    <w:p>
      <w:r/>
      <w:r>
        <w:t>As centres respond to changing needs, their role is likely to remain grounded in the same essentials: visibility, trust and practical help. Sometimes the most powerful service is simply knowing that somewhere is open, welcoming and ready to listen.</w:t>
      </w:r>
      <w:r/>
    </w:p>
    <w:p>
      <w:r/>
      <w:r>
        <w:t>A small act of awareness can help someone find a much-needed sense of belonging.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5">
        <w:r>
          <w:rPr>
            <w:color w:val="0000EE"/>
            <w:u w:val="single"/>
          </w:rPr>
          <w:t>[7]</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4">
        <w:r>
          <w:rPr>
            <w:color w:val="0000EE"/>
            <w:u w:val="single"/>
          </w:rPr>
          <w:t>[6]</w:t>
        </w:r>
      </w:hyperlink>
      <w:r>
        <w:t xml:space="preserve">- Paragraph 8: </w:t>
      </w:r>
      <w:hyperlink r:id="rId11">
        <w:r>
          <w:rPr>
            <w:color w:val="0000EE"/>
            <w:u w:val="single"/>
          </w:rPr>
          <w:t>[3]</w:t>
        </w:r>
      </w:hyperlink>
      <w:r>
        <w:t xml:space="preserve">, </w:t>
      </w:r>
      <w:hyperlink r:id="rId15">
        <w:r>
          <w:rPr>
            <w:color w:val="0000EE"/>
            <w:u w:val="single"/>
          </w:rPr>
          <w:t>[7]</w:t>
        </w:r>
      </w:hyperlink>
      <w:r>
        <w:t xml:space="preserve">- Paragraph 9: </w:t>
      </w:r>
      <w:hyperlink r:id="rId12">
        <w:r>
          <w:rPr>
            <w:color w:val="0000EE"/>
            <w:u w:val="single"/>
          </w:rPr>
          <w:t>[4]</w:t>
        </w:r>
      </w:hyperlink>
      <w:r>
        <w:t xml:space="preserve">, </w:t>
      </w:r>
      <w:hyperlink r:id="rId13">
        <w:r>
          <w:rPr>
            <w:color w:val="0000EE"/>
            <w:u w:val="single"/>
          </w:rPr>
          <w:t>[5]</w:t>
        </w:r>
      </w:hyperlink>
      <w:r>
        <w:t xml:space="preserve">- Paragraph 10: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https://www.thereisadayforthat.com/holidays/usa/national-lgbt-center-awareness-day</w:t>
        </w:r>
      </w:hyperlink>
      <w:r>
        <w:t xml:space="preserve"> - Please view link - unable to able to access data</w:t>
      </w:r>
      <w:r/>
    </w:p>
    <w:p>
      <w:pPr>
        <w:pStyle w:val="ListNumber"/>
        <w:spacing w:line="240" w:lineRule="auto"/>
        <w:ind w:left="720"/>
      </w:pPr>
      <w:r/>
      <w:hyperlink r:id="rId10">
        <w:r>
          <w:rPr>
            <w:color w:val="0000EE"/>
            <w:u w:val="single"/>
          </w:rPr>
          <w:t>https://www.awarenessdays.com/awareness-days-calendar/national-lgbt-center-awareness-day/</w:t>
        </w:r>
      </w:hyperlink>
      <w:r>
        <w:t xml:space="preserve"> - National LGBT Center Awareness Day, observed annually on 19 October, recognises the vital role of LGBTQ+ community centres across the United States. Organised by CenterLink, the day highlights the support, services, and safe spaces these centres provide, encouraging individuals to discover and support their local centres. The observance aims to raise awareness of the work these centres do and the many ways people can get involved or make use of them. In 2026, the day falls on Monday, 19 October.</w:t>
      </w:r>
      <w:r/>
    </w:p>
    <w:p>
      <w:pPr>
        <w:pStyle w:val="ListNumber"/>
        <w:spacing w:line="240" w:lineRule="auto"/>
        <w:ind w:left="720"/>
      </w:pPr>
      <w:r/>
      <w:hyperlink r:id="rId11">
        <w:r>
          <w:rPr>
            <w:color w:val="0000EE"/>
            <w:u w:val="single"/>
          </w:rPr>
          <w:t>https://nationaltoday.com/lgbt-center-awareness-day/</w:t>
        </w:r>
      </w:hyperlink>
      <w:r>
        <w:t xml:space="preserve"> - Established in 1994 by CenterLink, National LGBT Center Awareness Day is an annual event dedicated to the community centres that serve LGBTQ+ people. These centres offer freely accessible services including mental health counselling, support groups, educational and cultural programmes, recreational activities, and libraries. The day aims to raise awareness of the work these centres do and the many ways people can get involved or make use of them. In 2026, the day falls on Monday, 19 October.</w:t>
      </w:r>
      <w:r/>
    </w:p>
    <w:p>
      <w:pPr>
        <w:pStyle w:val="ListNumber"/>
        <w:spacing w:line="240" w:lineRule="auto"/>
        <w:ind w:left="720"/>
      </w:pPr>
      <w:r/>
      <w:hyperlink r:id="rId12">
        <w:r>
          <w:rPr>
            <w:color w:val="0000EE"/>
            <w:u w:val="single"/>
          </w:rPr>
          <w:t>https://nationaldaycalendar.com/celebrations/national-lgbt-center-awareness-day-september-15</w:t>
        </w:r>
      </w:hyperlink>
      <w:r>
        <w:t xml:space="preserve"> - National LGBT Center Awareness Day, observed on 19 October each year, honours the services provided by LGBT centres across the U.S. These community centres offer necessary services to everyone from young people to senior citizens. Some of the services they provide include career counselling, wellness programmes, support groups, advocacy, and empowerment programmes. These organisations serve the LGBT community and help to connect people and educate those within the community.</w:t>
      </w:r>
      <w:r/>
    </w:p>
    <w:p>
      <w:pPr>
        <w:pStyle w:val="ListNumber"/>
        <w:spacing w:line="240" w:lineRule="auto"/>
        <w:ind w:left="720"/>
      </w:pPr>
      <w:r/>
      <w:hyperlink r:id="rId13">
        <w:r>
          <w:rPr>
            <w:color w:val="0000EE"/>
            <w:u w:val="single"/>
          </w:rPr>
          <w:t>https://holidaytoday.org/lgbt-center-awareness-day/</w:t>
        </w:r>
      </w:hyperlink>
      <w:r>
        <w:t xml:space="preserve"> - LGBT Center Awareness Day, observed annually on 19 October, is a day to spotlight and celebrate the vital work of LGBTQ+ community centres across the world. This observance was established by CenterLink in 1994 as a way to unify and promote the mission, importance, and presence of LGBTQ+ community centres. Over the years, it has grown into a recognised day of action, conversation, and support, helping people understand how these centres serve their communities in often unseen but essential ways.</w:t>
      </w:r>
      <w:r/>
    </w:p>
    <w:p>
      <w:pPr>
        <w:pStyle w:val="ListNumber"/>
        <w:spacing w:line="240" w:lineRule="auto"/>
        <w:ind w:left="720"/>
      </w:pPr>
      <w:r/>
      <w:hyperlink r:id="rId14">
        <w:r>
          <w:rPr>
            <w:color w:val="0000EE"/>
            <w:u w:val="single"/>
          </w:rPr>
          <w:t>https://gaypinkspots.com/article/more-than-a-place-to-gather-why-lgbtq-community-centers-still-matter.html</w:t>
        </w:r>
      </w:hyperlink>
      <w:r>
        <w:t xml:space="preserve"> - LGBTQ+ community centres have been places to find connection, support, information, and a sense of belonging. The modern LGBTQ+ community centre provides a range of services, including youth programmes, senior services, mental health resources, HIV services, food assistance, housing support, legal referrals, cultural programmes, support groups, and community events. A nationwide survey by CenterLink and the Movement Advancement Project found that participating LGBTQ+ community centres collectively serve more than 58,700 people every week, connecting people with other organisations and LGBTQ-supportive providers.</w:t>
      </w:r>
      <w:r/>
    </w:p>
    <w:p>
      <w:pPr>
        <w:pStyle w:val="ListNumber"/>
        <w:spacing w:line="240" w:lineRule="auto"/>
        <w:ind w:left="720"/>
      </w:pPr>
      <w:r/>
      <w:hyperlink r:id="rId15">
        <w:r>
          <w:rPr>
            <w:color w:val="0000EE"/>
            <w:u w:val="single"/>
          </w:rPr>
          <w:t>https://www.loftgaycenter.org/center_awareness_day</w:t>
        </w:r>
      </w:hyperlink>
      <w:r>
        <w:t xml:space="preserve"> - LGBT Community Centres serve over 43,500 individuals in a typical week and refer over 6,000 individuals to other agencies for services and assistance. They are often the only staffed non-profit LGBT presence in the area and the first point of contact for people seeking information, coming out, accessing services, or organising for social change. Over 210 college campuses across the U.S. and Canada support an LGBT centre or office, collectively serving 4 million college students. Campus centres provide information and referrals to students, staff, faculty, and community members, often offering training, resources, and advocacy.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reisadayforthat.com/holidays/usa/national-lgbt-center-awareness-day" TargetMode="External"/><Relationship Id="rId10" Type="http://schemas.openxmlformats.org/officeDocument/2006/relationships/hyperlink" Target="https://www.awarenessdays.com/awareness-days-calendar/national-lgbt-center-awareness-day/" TargetMode="External"/><Relationship Id="rId11" Type="http://schemas.openxmlformats.org/officeDocument/2006/relationships/hyperlink" Target="https://nationaltoday.com/lgbt-center-awareness-day/" TargetMode="External"/><Relationship Id="rId12" Type="http://schemas.openxmlformats.org/officeDocument/2006/relationships/hyperlink" Target="https://nationaldaycalendar.com/celebrations/national-lgbt-center-awareness-day-september-15" TargetMode="External"/><Relationship Id="rId13" Type="http://schemas.openxmlformats.org/officeDocument/2006/relationships/hyperlink" Target="https://holidaytoday.org/lgbt-center-awareness-day/" TargetMode="External"/><Relationship Id="rId14" Type="http://schemas.openxmlformats.org/officeDocument/2006/relationships/hyperlink" Target="https://gaypinkspots.com/article/more-than-a-place-to-gather-why-lgbtq-community-centers-still-matter.html" TargetMode="External"/><Relationship Id="rId15" Type="http://schemas.openxmlformats.org/officeDocument/2006/relationships/hyperlink" Target="https://www.loftgaycenter.org/center_awareness_d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