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Soft-Launching Your Sexuality Can Make Coming Out Easier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increasingly treating coming out as a gradual, personal process rather than one defining announcement. For anyone questioning their sexuality, soft-launching can mean sharing small details with trusted friends, allowing understanding to build naturally while you work out what your feelings mean.</w:t>
      </w:r>
      <w:r/>
    </w:p>
    <w:p>
      <w:pPr>
        <w:pStyle w:val="Heading2"/>
      </w:pPr>
      <w:r>
        <w:t>Coming out doesn't have to be a grand reveal</w:t>
      </w:r>
      <w:r/>
    </w:p>
    <w:p>
      <w:r/>
      <w:r>
        <w:t>The loudest coming-out stories often get the most attention: a family meeting, a carefully written message or a single emotional announcement. But, as conversations about soft-launching your sexuality show, many people come out in quieter ways.</w:t>
      </w:r>
      <w:r/>
    </w:p>
    <w:p>
      <w:r/>
      <w:r>
        <w:t>You might mention that you're dating a woman, refer to a same-sex crush or simply stop editing your language around friends. According to Elite Daily, the idea of “soft-launching” sexuality reflects a more gradual way of sharing identity, without turning one conversation into a formal public event.</w:t>
      </w:r>
      <w:r/>
    </w:p>
    <w:p>
      <w:r/>
      <w:r>
        <w:t>That can feel especially relevant in your twenties, when relationships and self-understanding are still shifting. There isn't a correct sequence, deadline or official certificate confirming that you've done it properly.</w:t>
      </w:r>
      <w:r/>
    </w:p>
    <w:p>
      <w:pPr>
        <w:pStyle w:val="Heading2"/>
      </w:pPr>
      <w:r>
        <w:t>Sometimes the feelings arrive before the label</w:t>
      </w:r>
      <w:r/>
    </w:p>
    <w:p>
      <w:r/>
      <w:r>
        <w:t>For some people, attraction doesn't arrive with a neat explanation. It can appear through one particular person, leaving you wondering whether you've discovered a new part of yourself or simply developed an unexpected connection.</w:t>
      </w:r>
      <w:r/>
    </w:p>
    <w:p>
      <w:r/>
      <w:r>
        <w:t>That uncertainty doesn't invalidate the feeling. You can have loved men, continue to be attracted to men and still find yourself drawn to a woman. Sexuality doesn't always behave like a tidy checklist, and a label can be useful without needing to be immediate.</w:t>
      </w:r>
      <w:r/>
    </w:p>
    <w:p>
      <w:r/>
      <w:r>
        <w:t>Stories shared by Vogue have highlighted how varied coming-out experiences can be, from early certainty to much later realisation. The wider lesson is reassuring: there isn't one timetable for understanding yourself.</w:t>
      </w:r>
      <w:r/>
    </w:p>
    <w:p>
      <w:pPr>
        <w:pStyle w:val="Heading2"/>
      </w:pPr>
      <w:r>
        <w:t>Trust matters more than a perfect plan</w:t>
      </w:r>
      <w:r/>
    </w:p>
    <w:p>
      <w:r/>
      <w:r>
        <w:t>The first person you tell doesn't have to be a parent, partner or lifelong best friend. It might be the friend who listens without making the conversation feel dramatic, or someone whose own calmness helps you hear your thoughts more clearly.</w:t>
      </w:r>
      <w:r/>
    </w:p>
    <w:p>
      <w:r/>
      <w:r>
        <w:t>A soft launch works best when it remains yours. Before sharing, consider whether the person is discreet, supportive and likely to let you set the pace. You don't owe anyone a complete explanation, a label or details about your relationships.</w:t>
      </w:r>
      <w:r/>
    </w:p>
    <w:p>
      <w:r/>
      <w:r>
        <w:t>Coming-out accounts collected by Seventeen show how much reactions can vary, but they also underline the value of choosing a safe audience. A supportive response can make a confusing moment feel ordinary, which is often exactly what someone needs.</w:t>
      </w:r>
      <w:r/>
    </w:p>
    <w:p>
      <w:pPr>
        <w:pStyle w:val="Heading2"/>
      </w:pPr>
      <w:r>
        <w:t>What if you still like more than one gender?</w:t>
      </w:r>
      <w:r/>
    </w:p>
    <w:p>
      <w:r/>
      <w:r>
        <w:t>One of the most common sources of anxiety is the belief that attraction to one gender must cancel out attraction to another. It doesn't. Bisexual, pansexual, queer and questioning identities are all valid possibilities, but you don't have to choose one immediately.</w:t>
      </w:r>
      <w:r/>
    </w:p>
    <w:p>
      <w:r/>
      <w:r>
        <w:t>Nor does one relationship determine your entire identity. A single woman may prompt a bigger realisation, or she may simply be someone you genuinely like. Either way, the experience is real, even if your description of it changes later.</w:t>
      </w:r>
      <w:r/>
    </w:p>
    <w:p>
      <w:r/>
      <w:r>
        <w:t>LGBTQ Nation's coverage of people finding fulfilment in their thirties reflects a broader point: self-discovery doesn't expire at school or university. Some people understand themselves gradually, after years of relationships that were meaningful and genuine.</w:t>
      </w:r>
      <w:r/>
    </w:p>
    <w:p>
      <w:pPr>
        <w:pStyle w:val="Heading2"/>
      </w:pPr>
      <w:r>
        <w:t>A quieter approach can still be meaningful</w:t>
      </w:r>
      <w:r/>
    </w:p>
    <w:p>
      <w:r/>
      <w:r>
        <w:t>Soft-launching isn't necessarily avoidance. For many people, it's a way to protect their privacy while they process something new. Saying, “I'm seeing a woman,” can be less intimidating than declaring an identity you haven't fully explored.</w:t>
      </w:r>
      <w:r/>
    </w:p>
    <w:p>
      <w:r/>
      <w:r>
        <w:t>It can also make room for humour. Friends may claim they “always knew”, while others are genuinely surprised. Neither reaction proves anything about you; people are often better at inventing hindsight than reading another person's inner life.</w:t>
      </w:r>
      <w:r/>
    </w:p>
    <w:p>
      <w:r/>
      <w:r>
        <w:t>Public stories, including reporting on Anna Camp's coming-out experience in The Daily Beast, show that there is no universal age or format for sharing sexuality. The most important part is having enough safety and support to decide what happens next.</w:t>
      </w:r>
      <w:r/>
    </w:p>
    <w:p>
      <w:r/>
      <w:r>
        <w:t>Coming out can be a conversation, a series of small disclosures or simply the moment you stop hiding from yourself. It doesn't need a spotlight to count.</w:t>
      </w:r>
      <w:r/>
    </w:p>
    <w:p>
      <w:r/>
      <w:r>
        <w:t>Explore your identity at the pace that feels safe and honest.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https://nonchalantmagazine.com/soft-launching-my-sexuality/</w:t>
        </w:r>
      </w:hyperlink>
      <w:r>
        <w:t xml:space="preserve"> - Please view link - unable to able to access data</w:t>
      </w:r>
      <w:r/>
    </w:p>
    <w:p>
      <w:pPr>
        <w:pStyle w:val="ListNumber"/>
        <w:spacing w:line="240" w:lineRule="auto"/>
        <w:ind w:left="720"/>
      </w:pPr>
      <w:r/>
      <w:hyperlink r:id="rId10">
        <w:r>
          <w:rPr>
            <w:color w:val="0000EE"/>
            <w:u w:val="single"/>
          </w:rPr>
          <w:t>https://www.elitedaily.com/dating/soft-launching-your-sexuality</w:t>
        </w:r>
      </w:hyperlink>
      <w:r>
        <w:t xml:space="preserve"> - This article discusses the concept of 'soft-launching' one's sexuality, a gradual and subtle way of revealing one's sexual orientation without a formal announcement. It highlights the benefits of this approach, such as reducing the stress associated with traditional coming-out processes and allowing individuals to control the narrative of their identity. Experts like Sarah Giffrow and Claire Holt provide insights into how soft-launching can make the coming-out experience feel safer and more secure, especially for those who prefer a less dramatic revelation.</w:t>
      </w:r>
      <w:r/>
    </w:p>
    <w:p>
      <w:pPr>
        <w:pStyle w:val="ListNumber"/>
        <w:spacing w:line="240" w:lineRule="auto"/>
        <w:ind w:left="720"/>
      </w:pPr>
      <w:r/>
      <w:hyperlink r:id="rId14">
        <w:r>
          <w:rPr>
            <w:color w:val="0000EE"/>
            <w:u w:val="single"/>
          </w:rPr>
          <w:t>https://www.thedailybeast.com/obsessed/pitch-perfect-star-anna-camp-reveals-why-she-finally-came-out-at-43/</w:t>
        </w:r>
      </w:hyperlink>
      <w:r>
        <w:t xml:space="preserve"> - Anna Camp, known for her role in 'Pitch Perfect', publicly came out as bisexual at 43. She had previously introduced her relationship with stylist Jade Whipkey in a casual TikTok interview to normalise her sexuality without fanfare. Camp emphasised that love should not require a spotlight for validation and expressed a desire to help others feel safe to be themselves. Her co-stars and the LGBTQ+ community have been supportive of her decision to come out.</w:t>
      </w:r>
      <w:r/>
    </w:p>
    <w:p>
      <w:pPr>
        <w:pStyle w:val="ListNumber"/>
        <w:spacing w:line="240" w:lineRule="auto"/>
        <w:ind w:left="720"/>
      </w:pPr>
      <w:r/>
      <w:hyperlink r:id="rId11">
        <w:r>
          <w:rPr>
            <w:color w:val="0000EE"/>
            <w:u w:val="single"/>
          </w:rPr>
          <w:t>https://www.vogue.com/article/national-coming-out-day-stories-2019</w:t>
        </w:r>
      </w:hyperlink>
      <w:r>
        <w:t xml:space="preserve"> - Vogue presents six personal stories of individuals who came out as LGBTQ+ adults. These narratives highlight the varied experiences of coming out later in life, emphasising that there is no singular path to self-acceptance. The stories showcase the challenges and triumphs of embracing one's identity in adulthood, offering readers diverse perspectives on the coming-out journey.</w:t>
      </w:r>
      <w:r/>
    </w:p>
    <w:p>
      <w:pPr>
        <w:pStyle w:val="ListNumber"/>
        <w:spacing w:line="240" w:lineRule="auto"/>
        <w:ind w:left="720"/>
      </w:pPr>
      <w:r/>
      <w:hyperlink r:id="rId13">
        <w:r>
          <w:rPr>
            <w:color w:val="0000EE"/>
            <w:u w:val="single"/>
          </w:rPr>
          <w:t>https://www.lgbtqnation.com/2021/12/finding-joy-fulfilment-coming-thirties/</w:t>
        </w:r>
      </w:hyperlink>
      <w:r>
        <w:t xml:space="preserve"> - This article explores the experiences of individuals who came out in their thirties, highlighting that it's never too late to embrace one's true identity. It shares stories of people who found joy and fulfilment after coming out later in life, challenging the notion that coming out is only for the young. The piece aims to inspire those who may feel it's too late to come out, showing that authenticity can lead to a more liberated and joyful life.</w:t>
      </w:r>
      <w:r/>
    </w:p>
    <w:p>
      <w:pPr>
        <w:pStyle w:val="ListNumber"/>
        <w:spacing w:line="240" w:lineRule="auto"/>
        <w:ind w:left="720"/>
      </w:pPr>
      <w:r/>
      <w:hyperlink r:id="rId12">
        <w:r>
          <w:rPr>
            <w:color w:val="0000EE"/>
            <w:u w:val="single"/>
          </w:rPr>
          <w:t>https://www.seventeen.com/love/a39965/girls-coming-out-stories/</w:t>
        </w:r>
      </w:hyperlink>
      <w:r>
        <w:t xml:space="preserve"> - Seventeen magazine features 30 real-life coming-out stories from young women, providing a diverse range of experiences and emotions. These narratives offer insights into the challenges and triumphs of coming out, highlighting the importance of self-acceptance and the support of friends and family. The stories aim to inspire and reassure readers that they are not alone in their journey.</w:t>
      </w:r>
      <w:r/>
    </w:p>
    <w:p>
      <w:pPr>
        <w:pStyle w:val="ListNumber"/>
        <w:spacing w:line="240" w:lineRule="auto"/>
        <w:ind w:left="720"/>
      </w:pPr>
      <w:r/>
      <w:hyperlink r:id="rId14">
        <w:r>
          <w:rPr>
            <w:color w:val="0000EE"/>
            <w:u w:val="single"/>
          </w:rPr>
          <w:t>https://www.thedailybeast.com/obsessed/pitch-perfect-star-anna-camp-reveals-why-she-finally-came-out-at-43/</w:t>
        </w:r>
      </w:hyperlink>
      <w:r>
        <w:t xml:space="preserve"> - Anna Camp, known for her role in 'Pitch Perfect', publicly came out as bisexual at 43. She had previously introduced her relationship with stylist Jade Whipkey in a casual TikTok interview to normalise her sexuality without fanfare. Camp emphasised that love should not require a spotlight for validation and expressed a desire to help others feel safe to be themselves. Her co-stars and the LGBTQ+ community have been supportive of her decision to come 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soft-launching-my-sexuality/" TargetMode="External"/><Relationship Id="rId10" Type="http://schemas.openxmlformats.org/officeDocument/2006/relationships/hyperlink" Target="https://www.elitedaily.com/dating/soft-launching-your-sexuality" TargetMode="External"/><Relationship Id="rId11" Type="http://schemas.openxmlformats.org/officeDocument/2006/relationships/hyperlink" Target="https://www.vogue.com/article/national-coming-out-day-stories-2019" TargetMode="External"/><Relationship Id="rId12" Type="http://schemas.openxmlformats.org/officeDocument/2006/relationships/hyperlink" Target="https://www.seventeen.com/love/a39965/girls-coming-out-stories/" TargetMode="External"/><Relationship Id="rId13" Type="http://schemas.openxmlformats.org/officeDocument/2006/relationships/hyperlink" Target="https://www.lgbtqnation.com/2021/12/finding-joy-fulfilment-coming-thirties/" TargetMode="External"/><Relationship Id="rId14" Type="http://schemas.openxmlformats.org/officeDocument/2006/relationships/hyperlink" Target="https://www.thedailybeast.com/obsessed/pitch-perfect-star-anna-camp-reveals-why-she-finally-came-out-at-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