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Celebrity Bathhouse Shoot Sparks Style Buzz</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turning to New York Magazine's new Men's Style issue for a playful, steamy glimpse of queer celebrity fashion. The standout moment features Brandon Flynn and Isaac Cole Powell posing together at a historic New York bathhouse, where wet hair, bare skin and unmistakable chemistry have sent social media into overdrive.</w:t>
      </w:r>
      <w:r/>
    </w:p>
    <w:p>
      <w:pPr>
        <w:pStyle w:val="Heading2"/>
      </w:pPr>
      <w:r>
        <w:t>Essential Takeaways</w:t>
      </w:r>
      <w:r/>
      <w:r/>
    </w:p>
    <w:p>
      <w:pPr>
        <w:pStyle w:val="ListBullet"/>
        <w:spacing w:line="240" w:lineRule="auto"/>
        <w:ind w:left="720"/>
      </w:pPr>
      <w:r/>
      <w:r>
        <w:rPr>
          <w:b/>
        </w:rPr>
        <w:t>A new style issue:</w:t>
      </w:r>
      <w:r>
        <w:t xml:space="preserve"> New York Magazine launched its inaugural Men's Style edition with a queer-focused bathhouse shoot.</w:t>
      </w:r>
      <w:r/>
    </w:p>
    <w:p>
      <w:pPr>
        <w:pStyle w:val="ListBullet"/>
        <w:spacing w:line="240" w:lineRule="auto"/>
        <w:ind w:left="720"/>
      </w:pPr>
      <w:r/>
      <w:r>
        <w:rPr>
          <w:b/>
        </w:rPr>
        <w:t>A standout pairing:</w:t>
      </w:r>
      <w:r>
        <w:t xml:space="preserve"> Brandon Flynn and Isaac Cole Powell drew particular attention for their intimate shower images.</w:t>
      </w:r>
      <w:r/>
    </w:p>
    <w:p>
      <w:pPr>
        <w:pStyle w:val="ListBullet"/>
        <w:spacing w:line="240" w:lineRule="auto"/>
        <w:ind w:left="720"/>
      </w:pPr>
      <w:r/>
      <w:r>
        <w:rPr>
          <w:b/>
        </w:rPr>
        <w:t>A historic setting:</w:t>
      </w:r>
      <w:r>
        <w:t xml:space="preserve"> The shoot took place at Russian &amp; Turkish Baths in New York City's East Village.</w:t>
      </w:r>
      <w:r/>
    </w:p>
    <w:p>
      <w:pPr>
        <w:pStyle w:val="ListBullet"/>
        <w:spacing w:line="240" w:lineRule="auto"/>
        <w:ind w:left="720"/>
      </w:pPr>
      <w:r/>
      <w:r>
        <w:rPr>
          <w:b/>
        </w:rPr>
        <w:t>A wider cast:</w:t>
      </w:r>
      <w:r>
        <w:t xml:space="preserve"> Troye Sivan, Jeremy O. Harris, Marlon James and Elliot Page also feature in the editorial.</w:t>
      </w:r>
      <w:r/>
    </w:p>
    <w:p>
      <w:pPr>
        <w:pStyle w:val="ListBullet"/>
        <w:spacing w:line="240" w:lineRule="auto"/>
        <w:ind w:left="720"/>
      </w:pPr>
      <w:r/>
      <w:r>
        <w:rPr>
          <w:b/>
        </w:rPr>
        <w:t>Not their first fashion moment:</w:t>
      </w:r>
      <w:r>
        <w:t xml:space="preserve"> Both actors have previously appeared in revealing, fan-friendly online images.</w:t>
      </w:r>
      <w:r/>
      <w:r/>
    </w:p>
    <w:p>
      <w:pPr>
        <w:pStyle w:val="Heading2"/>
      </w:pPr>
      <w:r>
        <w:t>The bathhouse shoot has become the issue's talking point</w:t>
      </w:r>
      <w:r/>
    </w:p>
    <w:p>
      <w:r/>
      <w:r>
        <w:t>There was never much chance of a shoot called "The Boys in the Baths" passing quietly through the internet. Set among tiled rooms, steam and glistening skin, New York Magazine's fashion feature leans into theatrical glamour rather than standard studio polish.</w:t>
      </w:r>
      <w:r/>
    </w:p>
    <w:p>
      <w:r/>
      <w:r>
        <w:t>According to The Pink Times, the project brings together a broad group of queer men from entertainment and culture for the magazine's Men's Style issue. The result feels less like a conventional clothes spread and more like a deliberately playful celebration of bodies, friendship and camp confidence.</w:t>
      </w:r>
      <w:r/>
    </w:p>
    <w:p>
      <w:r/>
      <w:r>
        <w:t xml:space="preserve">The setting matters, too. Russian &amp; Turkish Baths, on East 10th Street, is one of New York's best-known bathhouse landmarks. Its old-world atmosphere gives the photographs a slightly cinematic edge, even when the styling is minimal. </w:t>
      </w:r>
      <w:hyperlink r:id="rId9">
        <w:r>
          <w:rPr>
            <w:color w:val="0000EE"/>
            <w:u w:val="single"/>
          </w:rPr>
          <w:t>[5]</w:t>
        </w:r>
      </w:hyperlink>
      <w:r/>
    </w:p>
    <w:p>
      <w:pPr>
        <w:pStyle w:val="Heading2"/>
      </w:pPr>
      <w:r>
        <w:t>Brandon Flynn and Isaac Cole Powell steal the spotlight</w:t>
      </w:r>
      <w:r/>
    </w:p>
    <w:p>
      <w:r/>
      <w:r>
        <w:t>The biggest online reaction has centred on Flynn and Powell, whose behind-the-scenes shower video has quickly become the shoot's most discussed snippet. They appear soaked and close together, with the kind of relaxed chemistry that makes a short clip feel far more memorable than a carefully posed portrait.</w:t>
      </w:r>
      <w:r/>
    </w:p>
    <w:p>
      <w:r/>
      <w:r>
        <w:t xml:space="preserve">Out notes that both actors are already familiar faces to audiences who enjoy bold, skin-forward publicity. Flynn is known for 13 Reasons Why and Manhunt, while Powell has appeared in American Horror Story and Dear Evan Hansen. Their shared appearance gives the feature an extra jolt of recognisability. </w:t>
      </w:r>
      <w:hyperlink r:id="rId10">
        <w:r>
          <w:rPr>
            <w:color w:val="0000EE"/>
            <w:u w:val="single"/>
          </w:rPr>
          <w:t>[7]</w:t>
        </w:r>
      </w:hyperlink>
      <w:r/>
    </w:p>
    <w:p>
      <w:r/>
      <w:r>
        <w:t>It also helps that the pairing feels unexpected. Neither actor needs a major red-carpet stunt to attract attention, but together they create a visual spark that fans immediately noticed. Sometimes the internet doesn't need a complicated explanation. Two handsome actors, a shower and good lighting will do the job.</w:t>
      </w:r>
      <w:r/>
    </w:p>
    <w:p>
      <w:pPr>
        <w:pStyle w:val="Heading2"/>
      </w:pPr>
      <w:r>
        <w:t>A queer fashion story with a deliberately broad cast</w:t>
      </w:r>
      <w:r/>
    </w:p>
    <w:p>
      <w:r/>
      <w:r>
        <w:t>The shoot isn't built around one celebrity couple or a single definition of masculinity. Troye Sivan, Jeremy O. Harris, Marlon James and Elliot Page are among the other contributors, creating a lineup that stretches across music, theatre, film and literature.</w:t>
      </w:r>
      <w:r/>
    </w:p>
    <w:p>
      <w:r/>
      <w:r>
        <w:t xml:space="preserve">The Cut's promotional material describes the issue as a wider conversation about men, style and identity, while related coverage highlights the bathhouse feature as one of its central visual moments. That broader framing is important because the images aren't simply selling clothes. They're presenting queer visibility as confident, social and unapologetically sensual. </w:t>
      </w:r>
      <w:hyperlink r:id="rId11">
        <w:r>
          <w:rPr>
            <w:color w:val="0000EE"/>
            <w:u w:val="single"/>
          </w:rPr>
          <w:t>[6]</w:t>
        </w:r>
      </w:hyperlink>
      <w:r/>
    </w:p>
    <w:p>
      <w:r/>
      <w:r>
        <w:t>There is a knowing sense of performance here. The bathhouse becomes a stage, the steam supplies atmosphere and the cast plays with familiar ideas about male glamour. It feels cheeky, but also carefully composed.</w:t>
      </w:r>
      <w:r/>
    </w:p>
    <w:p>
      <w:pPr>
        <w:pStyle w:val="Heading2"/>
      </w:pPr>
      <w:r>
        <w:t>Why the setting makes the pictures work</w:t>
      </w:r>
      <w:r/>
    </w:p>
    <w:p>
      <w:r/>
      <w:r>
        <w:t>A bathhouse offers something a white studio cannot: texture. Tiles, mist, water and warm light create movement, so even sparse styling doesn't look empty. The setting also gives the shoot a sense of history, linking modern celebrity culture with an older tradition of communal bathing and physical display.</w:t>
      </w:r>
      <w:r/>
    </w:p>
    <w:p>
      <w:r/>
      <w:r>
        <w:t xml:space="preserve">For readers looking for the full editorial, the magazine's own campaign materials point towards the complete Men's Style issue and its accompanying "Boys in the Baths" coverage. The photos are designed to be browsed as a set, with each personality bringing a different energy to the same environment. </w:t>
      </w:r>
      <w:hyperlink r:id="rId9">
        <w:r>
          <w:rPr>
            <w:color w:val="0000EE"/>
            <w:u w:val="single"/>
          </w:rPr>
          <w:t>[5]</w:t>
        </w:r>
      </w:hyperlink>
      <w:r/>
    </w:p>
    <w:p>
      <w:r/>
      <w:r>
        <w:t>That variety keeps the concept from becoming repetitive. One image might feel polished, another mischievous, while the Flynn and Powell footage lands somewhere between fashion film and flirtatious backstage moment.</w:t>
      </w:r>
      <w:r/>
    </w:p>
    <w:p>
      <w:pPr>
        <w:pStyle w:val="Heading2"/>
      </w:pPr>
      <w:r>
        <w:t>The actors already know how to command attention</w:t>
      </w:r>
      <w:r/>
    </w:p>
    <w:p>
      <w:r/>
      <w:r>
        <w:t>Flynn has previously appeared in a bathtub for his role in the Apple TV+ series Maximum Pleasure Guaranteed, according to Out. Powell, meanwhile, has also delighted followers with a poolside photograph featuring little more than a pair of underwear.</w:t>
      </w:r>
      <w:r/>
    </w:p>
    <w:p>
      <w:r/>
      <w:r>
        <w:t xml:space="preserve">Those earlier appearances help explain why the new images travelled so quickly. Neither performer is being introduced to audiences as camera-shy, and both seem comfortable with the playful boundary between editorial fashion and fan service. </w:t>
      </w:r>
      <w:hyperlink r:id="rId12">
        <w:r>
          <w:rPr>
            <w:color w:val="0000EE"/>
            <w:u w:val="single"/>
          </w:rPr>
          <w:t>[2]</w:t>
        </w:r>
      </w:hyperlink>
      <w:r/>
    </w:p>
    <w:p>
      <w:r/>
      <w:r>
        <w:t>Still, the bathhouse shoot adds a different ingredient: collaboration. A solo image can be striking, but a shared frame invites interpretation, and that is exactly what has made the shower clip so irresistible to viewers. The internet may be noisy, but it knows chemistry when it sees it.</w:t>
      </w:r>
      <w:r/>
    </w:p>
    <w:p>
      <w:r/>
      <w:r>
        <w:t>It's a small editorial moment with a very large online afterlife.</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12">
        <w:r>
          <w:rPr>
            <w:color w:val="0000EE"/>
            <w:u w:val="single"/>
          </w:rPr>
          <w:t>[2]</w:t>
        </w:r>
      </w:hyperlink>
      <w:r>
        <w:t xml:space="preserve">, </w:t>
      </w:r>
      <w:hyperlink r:id="rId13">
        <w:r>
          <w:rPr>
            <w:color w:val="0000EE"/>
            <w:u w:val="single"/>
          </w:rPr>
          <w:t>[4]</w:t>
        </w:r>
      </w:hyperlink>
      <w:r>
        <w:t xml:space="preserve">- Paragraph 2: </w:t>
      </w:r>
      <w:hyperlink r:id="rId9">
        <w:r>
          <w:rPr>
            <w:color w:val="0000EE"/>
            <w:u w:val="single"/>
          </w:rPr>
          <w:t>[5]</w:t>
        </w:r>
      </w:hyperlink>
      <w:r>
        <w:t xml:space="preserve">, </w:t>
      </w:r>
      <w:hyperlink r:id="rId11">
        <w:r>
          <w:rPr>
            <w:color w:val="0000EE"/>
            <w:u w:val="single"/>
          </w:rPr>
          <w:t>[6]</w:t>
        </w:r>
      </w:hyperlink>
      <w:r>
        <w:t xml:space="preserve">- Paragraph 3: </w:t>
      </w:r>
      <w:hyperlink r:id="rId10">
        <w:r>
          <w:rPr>
            <w:color w:val="0000EE"/>
            <w:u w:val="single"/>
          </w:rPr>
          <w:t>[7]</w:t>
        </w:r>
      </w:hyperlink>
      <w:r>
        <w:t xml:space="preserve">, </w:t>
      </w:r>
      <w:hyperlink r:id="rId12">
        <w:r>
          <w:rPr>
            <w:color w:val="0000EE"/>
            <w:u w:val="single"/>
          </w:rPr>
          <w:t>[2]</w:t>
        </w:r>
      </w:hyperlink>
      <w:r>
        <w:t xml:space="preserve">- Paragraph 4: </w:t>
      </w:r>
      <w:hyperlink r:id="rId14">
        <w:r>
          <w:rPr>
            <w:color w:val="0000EE"/>
            <w:u w:val="single"/>
          </w:rPr>
          <w:t>[3]</w:t>
        </w:r>
      </w:hyperlink>
      <w:r>
        <w:t xml:space="preserve">, </w:t>
      </w:r>
      <w:hyperlink r:id="rId13">
        <w:r>
          <w:rPr>
            <w:color w:val="0000EE"/>
            <w:u w:val="single"/>
          </w:rPr>
          <w:t>[4]</w:t>
        </w:r>
      </w:hyperlink>
      <w:r>
        <w:t xml:space="preserve">- Paragraph 5: </w:t>
      </w:r>
      <w:hyperlink r:id="rId9">
        <w:r>
          <w:rPr>
            <w:color w:val="0000EE"/>
            <w:u w:val="single"/>
          </w:rPr>
          <w:t>[5]</w:t>
        </w:r>
      </w:hyperlink>
      <w:r>
        <w:t xml:space="preserve">, </w:t>
      </w:r>
      <w:hyperlink r:id="rId11">
        <w:r>
          <w:rPr>
            <w:color w:val="0000EE"/>
            <w:u w:val="single"/>
          </w:rPr>
          <w:t>[6]</w:t>
        </w:r>
      </w:hyperlink>
      <w:r>
        <w:t xml:space="preserve">- Paragraph 6: </w:t>
      </w:r>
      <w:hyperlink r:id="rId12">
        <w:r>
          <w:rPr>
            <w:color w:val="0000EE"/>
            <w:u w:val="single"/>
          </w:rPr>
          <w:t>[2]</w:t>
        </w:r>
      </w:hyperlink>
      <w:r>
        <w:t xml:space="preserve">, </w:t>
      </w:r>
      <w:hyperlink r:id="rId10">
        <w:r>
          <w:rPr>
            <w:color w:val="0000EE"/>
            <w:u w:val="single"/>
          </w:rPr>
          <w:t>[7]</w:t>
        </w:r>
      </w:hyperlink>
      <w:r>
        <w:t xml:space="preserve">- Paragraph 7: </w:t>
      </w:r>
      <w:hyperlink r:id="rId12">
        <w:r>
          <w:rPr>
            <w:color w:val="0000EE"/>
            <w:u w:val="single"/>
          </w:rPr>
          <w:t>[2]</w:t>
        </w:r>
      </w:hyperlink>
      <w:r>
        <w:t xml:space="preserve">, </w:t>
      </w:r>
      <w:hyperlink r:id="rId14">
        <w:r>
          <w:rPr>
            <w:color w:val="0000EE"/>
            <w:u w:val="single"/>
          </w:rPr>
          <w:t>[3]</w:t>
        </w:r>
      </w:hyperlink>
      <w:r>
        <w:t xml:space="preserve">- Paragraph 8: </w:t>
      </w:r>
      <w:hyperlink r:id="rId9">
        <w:r>
          <w:rPr>
            <w:color w:val="0000EE"/>
            <w:u w:val="single"/>
          </w:rPr>
          <w:t>[5]</w:t>
        </w:r>
      </w:hyperlink>
      <w:r>
        <w:t xml:space="preserve">, </w:t>
      </w:r>
      <w:hyperlink r:id="rId11">
        <w:r>
          <w:rPr>
            <w:color w:val="0000EE"/>
            <w:u w:val="single"/>
          </w:rPr>
          <w:t>[6]</w:t>
        </w:r>
      </w:hyperlink>
      <w:r>
        <w:t xml:space="preserve">- Paragraph 9: </w:t>
      </w:r>
      <w:hyperlink r:id="rId9">
        <w:r>
          <w:rPr>
            <w:color w:val="0000EE"/>
            <w:u w:val="single"/>
          </w:rPr>
          <w:t>[5]</w:t>
        </w:r>
      </w:hyperlink>
      <w:r>
        <w:t xml:space="preserve">, </w:t>
      </w:r>
      <w:hyperlink r:id="rId13">
        <w:r>
          <w:rPr>
            <w:color w:val="0000EE"/>
            <w:u w:val="single"/>
          </w:rPr>
          <w:t>[4]</w:t>
        </w:r>
      </w:hyperlink>
      <w:r>
        <w:t xml:space="preserve">- Paragraph 10: </w:t>
      </w:r>
      <w:hyperlink r:id="rId12">
        <w:r>
          <w:rPr>
            <w:color w:val="0000EE"/>
            <w:u w:val="single"/>
          </w:rPr>
          <w:t>[2]</w:t>
        </w:r>
      </w:hyperlink>
      <w:r>
        <w:t xml:space="preserve">, </w:t>
      </w:r>
      <w:hyperlink r:id="rId10">
        <w:r>
          <w:rPr>
            <w:color w:val="0000EE"/>
            <w:u w:val="single"/>
          </w:rPr>
          <w:t>[7]</w:t>
        </w:r>
      </w:hyperlink>
      <w:r>
        <w:t xml:space="preserve">- Paragraph 11: </w:t>
      </w:r>
      <w:hyperlink r:id="rId12">
        <w:r>
          <w:rPr>
            <w:color w:val="0000EE"/>
            <w:u w:val="single"/>
          </w:rPr>
          <w:t>[2]</w:t>
        </w:r>
      </w:hyperlink>
      <w:r>
        <w:t xml:space="preserve">, </w:t>
      </w:r>
      <w:hyperlink r:id="rId14">
        <w:r>
          <w:rPr>
            <w:color w:val="0000EE"/>
            <w:u w:val="single"/>
          </w:rPr>
          <w:t>[3]</w:t>
        </w:r>
      </w:hyperlink>
      <w:r>
        <w:t xml:space="preserve">- Paragraph 12: </w:t>
      </w:r>
      <w:hyperlink r:id="rId10">
        <w:r>
          <w:rPr>
            <w:color w:val="0000EE"/>
            <w:u w:val="single"/>
          </w:rPr>
          <w:t>[7]</w:t>
        </w:r>
      </w:hyperlink>
      <w:r>
        <w:t xml:space="preserve">, </w:t>
      </w:r>
      <w:hyperlink r:id="rId12">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https://www.out.com/celebs/brandon-flynn-isaac-cole-powell</w:t>
        </w:r>
      </w:hyperlink>
      <w:r>
        <w:t xml:space="preserve"> - Please view link - unable to able to access data</w:t>
      </w:r>
      <w:r/>
    </w:p>
    <w:p>
      <w:pPr>
        <w:pStyle w:val="ListNumber"/>
        <w:spacing w:line="240" w:lineRule="auto"/>
        <w:ind w:left="720"/>
      </w:pPr>
      <w:r/>
      <w:hyperlink r:id="rId12">
        <w:r>
          <w:rPr>
            <w:color w:val="0000EE"/>
            <w:u w:val="single"/>
          </w:rPr>
          <w:t>https://www.out.com/celebs/brandon-flynn-isaac-cole-powell</w:t>
        </w:r>
      </w:hyperlink>
      <w:r>
        <w:t xml:space="preserve"> - Out Magazine reports on the viral behind-the-scenes video of Brandon Flynn and Isaac Cole Powell posing together in the shower during a photoshoot at New York City's Russian &amp; Turkish Baths. The shoot, titled 'The Boys in the Baths,' is part of New York Magazine's inaugural Men's Style issue, featuring LGBTQ+ celebrities like Troye Sivan, Jeremy O. Harris, Marlon James, and Elliot Page. The article highlights the actors' previous revealing roles and provides a link to the full spread of the photoshoot.</w:t>
      </w:r>
      <w:r/>
    </w:p>
    <w:p>
      <w:pPr>
        <w:pStyle w:val="ListNumber"/>
        <w:spacing w:line="240" w:lineRule="auto"/>
        <w:ind w:left="720"/>
      </w:pPr>
      <w:r/>
      <w:hyperlink r:id="rId14">
        <w:r>
          <w:rPr>
            <w:color w:val="0000EE"/>
            <w:u w:val="single"/>
          </w:rPr>
          <w:t>https://www.europesays.com/canada/231861/</w:t>
        </w:r>
      </w:hyperlink>
      <w:r>
        <w:t xml:space="preserve"> - An article from EuropeSays discusses the celebration of New York Magazine's first 'Men's Style' issue, co-hosted with Canada Goose at Bistrot Ha. The event featured several subjects from the 'The Boys in the Baths' photoshoot, including Isaac Cole Powell, Brandon Flynn, Del Water Gap, Jack Cameron Kay, and Angus O’Brien. The piece also mentions Mike Faist's attendance en route to the premiere of 'East of Eden' and highlights other collaborators involved in the issue.</w:t>
      </w:r>
      <w:r/>
    </w:p>
    <w:p>
      <w:pPr>
        <w:pStyle w:val="ListNumber"/>
        <w:spacing w:line="240" w:lineRule="auto"/>
        <w:ind w:left="720"/>
      </w:pPr>
      <w:r/>
      <w:hyperlink r:id="rId13">
        <w:r>
          <w:rPr>
            <w:color w:val="0000EE"/>
            <w:u w:val="single"/>
          </w:rPr>
          <w:t>https://thepostmillennial.com/non-man-elliot-page-featured-in-new-york-magazines-the-boys-in-the-baths-mens-style-issue</w:t>
        </w:r>
      </w:hyperlink>
      <w:r>
        <w:t xml:space="preserve"> - The Post Millennial reports on Elliot Page's feature in New York Magazine's inaugural 'Men's Style' issue. The article describes Page's photoshoot at the Russian &amp; Turkish Baths, where he posed shirtless, showcasing tattoos and mastectomy scars. The piece also mentions other celebrities featured in the shoot, such as Troye Sivan and Eddie Huang, and includes a quote from Page discussing his experience at the bathhouse.</w:t>
      </w:r>
      <w:r/>
    </w:p>
    <w:p>
      <w:pPr>
        <w:pStyle w:val="ListNumber"/>
        <w:spacing w:line="240" w:lineRule="auto"/>
        <w:ind w:left="720"/>
      </w:pPr>
      <w:r/>
      <w:hyperlink r:id="rId9">
        <w:r>
          <w:rPr>
            <w:color w:val="0000EE"/>
            <w:u w:val="single"/>
          </w:rPr>
          <w:t>https://milled.com/the-cut/introducing-the-mens-style-issue-RwibbKP4PiHli9LN</w:t>
        </w:r>
      </w:hyperlink>
      <w:r>
        <w:t xml:space="preserve"> - Milled.com presents an announcement from The Cut introducing New York Magazine's 'Men's Style' issue. The article highlights the collaboration with photographer Ryan McGinley, who shot a portfolio titled 'The Boys in the Baths' featuring Troye Sivan, Elliot Page, Mike Faist, Christopher Abbott, and 14 other stylish New York men at the Russian &amp; Turkish Baths on East 10th Street. The piece also offers subscription details for full digital access to the issue.</w:t>
      </w:r>
      <w:r/>
    </w:p>
    <w:p>
      <w:pPr>
        <w:pStyle w:val="ListNumber"/>
        <w:spacing w:line="240" w:lineRule="auto"/>
        <w:ind w:left="720"/>
      </w:pPr>
      <w:r/>
      <w:hyperlink r:id="rId11">
        <w:r>
          <w:rPr>
            <w:color w:val="0000EE"/>
            <w:u w:val="single"/>
          </w:rPr>
          <w:t>https://milled.com/the-cut/the-boys-in-the-baths-have-more-to-say-2YvVV9cuOqhOJVKY</w:t>
        </w:r>
      </w:hyperlink>
      <w:r>
        <w:t xml:space="preserve"> - Milled.com features an article from The Cut titled 'The Boys in the Baths Have More to Say.' The piece provides additional content related to New York Magazine's 'Men's Style' issue, including locker-room outtakes and confessions from the subjects of the 'The Boys in the Baths' photoshoot. The article also mentions the celebration of the issue with a dinner at Bistrot Ha, attended by several subjects from the cover story.</w:t>
      </w:r>
      <w:r/>
    </w:p>
    <w:p>
      <w:pPr>
        <w:pStyle w:val="ListNumber"/>
        <w:spacing w:line="240" w:lineRule="auto"/>
        <w:ind w:left="720"/>
      </w:pPr>
      <w:r/>
      <w:hyperlink r:id="rId10">
        <w:r>
          <w:rPr>
            <w:color w:val="0000EE"/>
            <w:u w:val="single"/>
          </w:rPr>
          <w:t>https://thepinktimes.com/article/brandon-flynn-and-isaac-cole-powell-appear-together-in-new-york-magazine-bathhouse-shoot/</w:t>
        </w:r>
      </w:hyperlink>
      <w:r>
        <w:t xml:space="preserve"> - The Pink Times reports on Brandon Flynn and Isaac Cole Powell's appearance together in New York Magazine's 'The Boys in the Baths' photoshoot. The article highlights the duo's chemistry in a behind-the-scenes video and provides context about the shoot's setting at the Russian &amp; Turkish Baths. It also mentions other celebrities featured in the shoot and discusses the significance of such representation in mainstream fashion and entertainment outlets.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illed.com/the-cut/introducing-the-mens-style-issue-RwibbKP4PiHli9LN" TargetMode="External"/><Relationship Id="rId10" Type="http://schemas.openxmlformats.org/officeDocument/2006/relationships/hyperlink" Target="https://thepinktimes.com/article/brandon-flynn-and-isaac-cole-powell-appear-together-in-new-york-magazine-bathhouse-shoot/" TargetMode="External"/><Relationship Id="rId11" Type="http://schemas.openxmlformats.org/officeDocument/2006/relationships/hyperlink" Target="https://milled.com/the-cut/the-boys-in-the-baths-have-more-to-say-2YvVV9cuOqhOJVKY" TargetMode="External"/><Relationship Id="rId12" Type="http://schemas.openxmlformats.org/officeDocument/2006/relationships/hyperlink" Target="https://www.out.com/celebs/brandon-flynn-isaac-cole-powell" TargetMode="External"/><Relationship Id="rId13" Type="http://schemas.openxmlformats.org/officeDocument/2006/relationships/hyperlink" Target="https://thepostmillennial.com/non-man-elliot-page-featured-in-new-york-magazines-the-boys-in-the-baths-mens-style-issue" TargetMode="External"/><Relationship Id="rId14" Type="http://schemas.openxmlformats.org/officeDocument/2006/relationships/hyperlink" Target="https://www.europesays.com/canada/2318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