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Provincetown Women’s Week Guide for LGBTQ+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getting ready for Provincetown Women’s Week in Massachusetts, returning from 12 to 18 October with hundreds of events and an estimated 4,500 visitors. From whale watching and comedy to queer history, bookshops and late-season seaside gatherings, it remains one of the most welcoming LGBTQ+ trips on the calendar.</w:t>
      </w:r>
      <w:r/>
    </w:p>
    <w:p>
      <w:pPr>
        <w:pStyle w:val="Heading2"/>
      </w:pPr>
      <w:r>
        <w:t>Essential Takeaways</w:t>
      </w:r>
      <w:r/>
      <w:r/>
    </w:p>
    <w:p>
      <w:pPr>
        <w:pStyle w:val="ListBullet"/>
        <w:spacing w:line="240" w:lineRule="auto"/>
        <w:ind w:left="720"/>
      </w:pPr>
      <w:r/>
      <w:r>
        <w:rPr>
          <w:b/>
        </w:rPr>
        <w:t>A major milestone:</w:t>
      </w:r>
      <w:r>
        <w:t xml:space="preserve"> The 42nd annual Women’s Week is expected to attract around 4,500 travellers.</w:t>
      </w:r>
      <w:r/>
    </w:p>
    <w:p>
      <w:pPr>
        <w:pStyle w:val="ListBullet"/>
        <w:spacing w:line="240" w:lineRule="auto"/>
        <w:ind w:left="720"/>
      </w:pPr>
      <w:r/>
      <w:r>
        <w:rPr>
          <w:b/>
        </w:rPr>
        <w:t>A packed programme:</w:t>
      </w:r>
      <w:r>
        <w:t xml:space="preserve"> More than 349 events are planned across Provincetown.</w:t>
      </w:r>
      <w:r/>
    </w:p>
    <w:p>
      <w:pPr>
        <w:pStyle w:val="ListBullet"/>
        <w:spacing w:line="240" w:lineRule="auto"/>
        <w:ind w:left="720"/>
      </w:pPr>
      <w:r/>
      <w:r>
        <w:rPr>
          <w:b/>
        </w:rPr>
        <w:t>A cultural landmark:</w:t>
      </w:r>
      <w:r>
        <w:t xml:space="preserve"> Womencrafts will celebrate 50 years as a lesbian-owned and operated bookstore.</w:t>
      </w:r>
      <w:r/>
    </w:p>
    <w:p>
      <w:pPr>
        <w:pStyle w:val="ListBullet"/>
        <w:spacing w:line="240" w:lineRule="auto"/>
        <w:ind w:left="720"/>
      </w:pPr>
      <w:r/>
      <w:r>
        <w:rPr>
          <w:b/>
        </w:rPr>
        <w:t>Big-name appearances:</w:t>
      </w:r>
      <w:r>
        <w:t xml:space="preserve"> Kate Moennig and Kristin Key are among the headline attractions.</w:t>
      </w:r>
      <w:r/>
    </w:p>
    <w:p>
      <w:pPr>
        <w:pStyle w:val="ListBullet"/>
        <w:spacing w:line="240" w:lineRule="auto"/>
        <w:ind w:left="720"/>
      </w:pPr>
      <w:r/>
      <w:r>
        <w:rPr>
          <w:b/>
        </w:rPr>
        <w:t>Plenty beyond nightlife:</w:t>
      </w:r>
      <w:r>
        <w:t xml:space="preserve"> Visitors can choose from sailing, dune walks, yoga, films, tea dances and creative meet-ups.</w:t>
      </w:r>
      <w:r/>
      <w:r/>
    </w:p>
    <w:p>
      <w:pPr>
        <w:pStyle w:val="Heading2"/>
      </w:pPr>
      <w:r>
        <w:t>Provincetown’s biggest women’s gathering is back</w:t>
      </w:r>
      <w:r/>
    </w:p>
    <w:p>
      <w:r/>
      <w:r>
        <w:t>There’s a particular charm to Provincetown in the autumn: salty air, cool sand underfoot and a town that seems to lean into its creative, welcoming personality. Women’s Week makes that atmosphere even more vivid, bringing thousands of LGBTQ+ travellers together for a full week of culture, entertainment and connection.</w:t>
      </w:r>
      <w:r/>
    </w:p>
    <w:p>
      <w:r/>
      <w:r>
        <w:t>The event began with a modest beach clambake designed to encourage off-season visitors. Decades later, it has grown into a substantial annual fixture, with venues across town joining the programme. The official Women’s Week website is the best place to check the latest schedule and ticket details.</w:t>
      </w:r>
      <w:r/>
    </w:p>
    <w:p>
      <w:r/>
      <w:r>
        <w:t>For anyone planning a Provincetown Women’s Week trip, booking early is sensible. Accommodation can become scarce during the busiest dates, particularly when popular performers and long-running community events overlap.</w:t>
      </w:r>
      <w:r/>
    </w:p>
    <w:p>
      <w:pPr>
        <w:pStyle w:val="Heading2"/>
      </w:pPr>
      <w:r>
        <w:t>Womencrafts marks five decades of queer culture</w:t>
      </w:r>
      <w:r/>
    </w:p>
    <w:p>
      <w:r/>
      <w:r>
        <w:t>One of the most meaningful moments will be the 50th anniversary celebration for Womencrafts, the iconic lesbian bookstore on Commercial Street. Since opening in 1976, it has served as more than a place to buy books. It has offered a visible, welcoming home for stories, ideas and conversations that have often struggled to find space elsewhere.</w:t>
      </w:r>
      <w:r/>
    </w:p>
    <w:p>
      <w:r/>
      <w:r>
        <w:t>A special Town Hall event will bring together writers, artists, performers and customers connected with the shop over the years. According to Provincetown Commons, the anniversary programme will look at Womencrafts' role in art, activism and the future of queer community spaces.</w:t>
      </w:r>
      <w:r/>
    </w:p>
    <w:p>
      <w:r/>
      <w:r>
        <w:t>That makes the celebration especially timely. Independent LGBTQ+ bookshops remain rare, so there’s something powerful about seeing one recognised not simply as a retailer, but as part of the town’s cultural memory.</w:t>
      </w:r>
      <w:r/>
    </w:p>
    <w:p>
      <w:pPr>
        <w:pStyle w:val="Heading2"/>
      </w:pPr>
      <w:r>
        <w:t>From whale watching to Lesbo Bingo, there’s no single way to attend</w:t>
      </w:r>
      <w:r/>
    </w:p>
    <w:p>
      <w:r/>
      <w:r>
        <w:t>Women’s Week is broad enough to suit early risers, night owls and everyone in between. The programme includes whale watching, sailing, vineyard tastings, dune walks and tea dances, alongside meditation, yoga and stitching sessions.</w:t>
      </w:r>
      <w:r/>
    </w:p>
    <w:p>
      <w:r/>
      <w:r>
        <w:t>There are also single mingle breakfasts, film screenings, comedy performances and 12-step meetings. In other words, you don't have to build your visit around one big show. A quiet morning by the water can sit comfortably alongside a lively evening at Town Hall.</w:t>
      </w:r>
      <w:r/>
    </w:p>
    <w:p>
      <w:r/>
      <w:r>
        <w:t>Lesbo Bingo remains one of the standout traditions, while Womencrafts is expected to host daily moments of queer joy. Visitors should leave room for spontaneity, too. In a walkable town with such a dense schedule, the best discovery may be the event you hadn't planned to attend.</w:t>
      </w:r>
      <w:r/>
    </w:p>
    <w:p>
      <w:pPr>
        <w:pStyle w:val="Heading2"/>
      </w:pPr>
      <w:r>
        <w:t>Kate Moennig and Kristin Key headline the programme</w:t>
      </w:r>
      <w:r/>
    </w:p>
    <w:p>
      <w:r/>
      <w:r>
        <w:t>Kate Moennig will appear at Town Hall to discuss life, love and her work as Shane McCutcheon in The L Word and The L Word: Generation Q. She’ll also receive the Women’s Week ICON Award, recognising her influence on queer television and popular culture.</w:t>
      </w:r>
      <w:r/>
    </w:p>
    <w:p>
      <w:r/>
      <w:r>
        <w:t>Kristin Key brings a very different kind of energy, with fast-paced stand-up, comedy songs and observations about relationships, everyday life and queer culture. Her Town Hall performance is scheduled for 16 October.</w:t>
      </w:r>
      <w:r/>
    </w:p>
    <w:p>
      <w:r/>
      <w:r>
        <w:t>Music fans have plenty to look forward to as well. Lucy Kaplansky will perform an intimate folk set, while Zoë Lewis and Mouths of Babes will appear as part of the Fierce and Fabulous Women in Music Series. It’s a nicely balanced line-up, mixing familiar screen talent with musicians and performers who reward a closer listen.</w:t>
      </w:r>
      <w:r/>
    </w:p>
    <w:p>
      <w:pPr>
        <w:pStyle w:val="Heading2"/>
      </w:pPr>
      <w:r>
        <w:t>How to plan a smoother Women’s Week visit</w:t>
      </w:r>
      <w:r/>
    </w:p>
    <w:p>
      <w:r/>
      <w:r>
        <w:t>Start by choosing the events you most want to see, then build in breathing space. Some activities are intimate or venue-specific, while headline performances may sell quickly. The official programme should be checked regularly, as timings, locations and ticket arrangements can change.</w:t>
      </w:r>
      <w:r/>
    </w:p>
    <w:p>
      <w:r/>
      <w:r>
        <w:t>Pack layers and comfortable shoes. Provincetown's coastal weather can shift quickly in October, and the most enjoyable days may involve moving between a windy beach, a warm café and a busy performance space.</w:t>
      </w:r>
      <w:r/>
    </w:p>
    <w:p>
      <w:r/>
      <w:r>
        <w:t>Finally, think beyond the headline names. Community gatherings, bookshop events and smaller creative sessions are often where visitors make the most memorable connections. As the schedule suggests, Women’s Week works best when it feels less like a rigid itinerary and more like an open invitation.</w:t>
      </w:r>
      <w:r/>
    </w:p>
    <w:p>
      <w:r/>
      <w:r>
        <w:t>It’s a rare celebration where queer history, seaside adventure and a good laugh share the same town.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https://www.gaycities.com/articles/107595/provincetown-prepares-to-host-42nd-annual-womens-week/</w:t>
        </w:r>
      </w:hyperlink>
      <w:r>
        <w:t xml:space="preserve"> - Please view link - unable to able to access data</w:t>
      </w:r>
      <w:r/>
    </w:p>
    <w:p>
      <w:pPr>
        <w:pStyle w:val="ListNumber"/>
        <w:spacing w:line="240" w:lineRule="auto"/>
        <w:ind w:left="720"/>
      </w:pPr>
      <w:r/>
      <w:hyperlink r:id="rId10">
        <w:r>
          <w:rPr>
            <w:color w:val="0000EE"/>
            <w:u w:val="single"/>
          </w:rPr>
          <w:t>https://womensweekprovincetown.com/</w:t>
        </w:r>
      </w:hyperlink>
      <w:r>
        <w:t xml:space="preserve"> - The official website for Women's Week Provincetown provides comprehensive information about the 2026 event, scheduled from October 12 to 18, with activities commencing on October 9. The site lists over 300 individual events, including performances by artists such as Vickie Shaw, Poppy, Judy Gold, Suede, Zoë, Suzanne Westenhoefer, Yoli, BETTY, Kristen Becker, Lisa Koch, and Melissa Ferrick. It also offers details on accommodations, ticket purchases, and contact information for attendees seeking more information.</w:t>
      </w:r>
      <w:r/>
    </w:p>
    <w:p>
      <w:pPr>
        <w:pStyle w:val="ListNumber"/>
        <w:spacing w:line="240" w:lineRule="auto"/>
        <w:ind w:left="720"/>
      </w:pPr>
      <w:r/>
      <w:hyperlink r:id="rId11">
        <w:r>
          <w:rPr>
            <w:color w:val="0000EE"/>
            <w:u w:val="single"/>
          </w:rPr>
          <w:t>https://www.provincetowncommons.org/commons-events/2026/3/22/womencrafts-50th-anniversary-art-and-activism-a-look-to-the-future</w:t>
        </w:r>
      </w:hyperlink>
      <w:r>
        <w:t xml:space="preserve"> - This event, part of Womencrafts' 50th Anniversary Weekend, is scheduled for Sunday, March 22, 2026, from 12:30 PM to 2:00 PM at The Commons, 46 Bradford Street, Provincetown, MA. The gathering focuses on celebrating five decades of Womencrafts' art and activism, featuring vibrant artwork, passionate conversations, and community spirit. The conversation will be facilitated by Jo Hay and Michelle Axelson, with political guests (pending world events).</w:t>
      </w:r>
      <w:r/>
    </w:p>
    <w:p>
      <w:pPr>
        <w:pStyle w:val="ListNumber"/>
        <w:spacing w:line="240" w:lineRule="auto"/>
        <w:ind w:left="720"/>
      </w:pPr>
      <w:r/>
      <w:hyperlink r:id="rId11">
        <w:r>
          <w:rPr>
            <w:color w:val="0000EE"/>
            <w:u w:val="single"/>
          </w:rPr>
          <w:t>https://www.provincetowncommons.org/commons-events/2026/3/22/womencrafts-50th-anniversary-art-and-activism-a-look-to-the-future</w:t>
        </w:r>
      </w:hyperlink>
      <w:r>
        <w:t xml:space="preserve"> - This event, part of Womencrafts' 50th Anniversary Weekend, is scheduled for Sunday, March 22, 2026, from 12:30 PM to 2:00 PM at The Commons, 46 Bradford Street, Provincetown, MA. The gathering focuses on celebrating five decades of Womencrafts' art and activism, featuring vibrant artwork, passionate conversations, and community spirit. The conversation will be facilitated by Jo Hay and Michelle Axelson, with political guests (pending world events).</w:t>
      </w:r>
      <w:r/>
    </w:p>
    <w:p>
      <w:pPr>
        <w:pStyle w:val="ListNumber"/>
        <w:spacing w:line="240" w:lineRule="auto"/>
        <w:ind w:left="720"/>
      </w:pPr>
      <w:r/>
      <w:hyperlink r:id="rId11">
        <w:r>
          <w:rPr>
            <w:color w:val="0000EE"/>
            <w:u w:val="single"/>
          </w:rPr>
          <w:t>https://www.provincetowncommons.org/commons-events/2026/3/22/womencrafts-50th-anniversary-art-and-activism-a-look-to-the-future</w:t>
        </w:r>
      </w:hyperlink>
      <w:r>
        <w:t xml:space="preserve"> - This event, part of Womencrafts' 50th Anniversary Weekend, is scheduled for Sunday, March 22, 2026, from 12:30 PM to 2:00 PM at The Commons, 46 Bradford Street, Provincetown, MA. The gathering focuses on celebrating five decades of Womencrafts' art and activism, featuring vibrant artwork, passionate conversations, and community spirit. The conversation will be facilitated by Jo Hay and Michelle Axelson, with political guests (pending world events).</w:t>
      </w:r>
      <w:r/>
    </w:p>
    <w:p>
      <w:pPr>
        <w:pStyle w:val="ListNumber"/>
        <w:spacing w:line="240" w:lineRule="auto"/>
        <w:ind w:left="720"/>
      </w:pPr>
      <w:r/>
      <w:hyperlink r:id="rId11">
        <w:r>
          <w:rPr>
            <w:color w:val="0000EE"/>
            <w:u w:val="single"/>
          </w:rPr>
          <w:t>https://www.provincetowncommons.org/commons-events/2026/3/22/womencrafts-50th-anniversary-art-and-activism-a-look-to-the-future</w:t>
        </w:r>
      </w:hyperlink>
      <w:r>
        <w:t xml:space="preserve"> - This event, part of Womencrafts' 50th Anniversary Weekend, is scheduled for Sunday, March 22, 2026, from 12:30 PM to 2:00 PM at The Commons, 46 Bradford Street, Provincetown, MA. The gathering focuses on celebrating five decades of Womencrafts' art and activism, featuring vibrant artwork, passionate conversations, and community spirit. The conversation will be facilitated by Jo Hay and Michelle Axelson, with political guests (pending world events).</w:t>
      </w:r>
      <w:r/>
    </w:p>
    <w:p>
      <w:pPr>
        <w:pStyle w:val="ListNumber"/>
        <w:spacing w:line="240" w:lineRule="auto"/>
        <w:ind w:left="720"/>
      </w:pPr>
      <w:r/>
      <w:hyperlink r:id="rId11">
        <w:r>
          <w:rPr>
            <w:color w:val="0000EE"/>
            <w:u w:val="single"/>
          </w:rPr>
          <w:t>https://www.provincetowncommons.org/commons-events/2026/3/22/womencrafts-50th-anniversary-art-and-activism-a-look-to-the-future</w:t>
        </w:r>
      </w:hyperlink>
      <w:r>
        <w:t xml:space="preserve"> - This event, part of Womencrafts' 50th Anniversary Weekend, is scheduled for Sunday, March 22, 2026, from 12:30 PM to 2:00 PM at The Commons, 46 Bradford Street, Provincetown, MA. The gathering focuses on celebrating five decades of Womencrafts' art and activism, featuring vibrant artwork, passionate conversations, and community spirit. The conversation will be facilitated by Jo Hay and Michelle Axelson, with political guests (pending world events).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595/provincetown-prepares-to-host-42nd-annual-womens-week/" TargetMode="External"/><Relationship Id="rId10" Type="http://schemas.openxmlformats.org/officeDocument/2006/relationships/hyperlink" Target="https://womensweekprovincetown.com/" TargetMode="External"/><Relationship Id="rId11" Type="http://schemas.openxmlformats.org/officeDocument/2006/relationships/hyperlink" Target="https://www.provincetowncommons.org/commons-events/2026/3/22/womencrafts-50th-anniversary-art-and-activism-a-look-to-the-fut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