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Oak Lawn Live LGBTQ+ Festival Highlights in Dallas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locals filled Dallas’s Oak Lawn for a lively LGBTQ+ weekend of music, food, drag and community spirit. With vendors, performances and Pride-friendly deals supporting nearby businesses, Oak Lawn Live showed why this historic gayborhood remains one of the city’s most welcoming places to celebrate, connect and stand proudly together.</w:t>
      </w:r>
      <w:r/>
    </w:p>
    <w:p>
      <w:pPr>
        <w:pStyle w:val="Heading2"/>
      </w:pPr>
      <w:r>
        <w:t>Essential Takeaways</w:t>
      </w:r>
      <w:r/>
      <w:r/>
    </w:p>
    <w:p>
      <w:pPr>
        <w:pStyle w:val="ListBullet"/>
        <w:spacing w:line="240" w:lineRule="auto"/>
        <w:ind w:left="720"/>
      </w:pPr>
      <w:r/>
      <w:r>
        <w:rPr>
          <w:b/>
        </w:rPr>
        <w:t>Oak Lawn Live brought the neighbourhood together:</w:t>
      </w:r>
      <w:r>
        <w:t xml:space="preserve"> Streets became a lively mix of vendors, performers, restaurants and community groups.</w:t>
      </w:r>
      <w:r/>
    </w:p>
    <w:p>
      <w:pPr>
        <w:pStyle w:val="ListBullet"/>
        <w:spacing w:line="240" w:lineRule="auto"/>
        <w:ind w:left="720"/>
      </w:pPr>
      <w:r/>
      <w:r>
        <w:rPr>
          <w:b/>
        </w:rPr>
        <w:t>Local businesses were central:</w:t>
      </w:r>
      <w:r>
        <w:t xml:space="preserve"> Participating venues used offers and activations to turn celebration into meaningful economic support.</w:t>
      </w:r>
      <w:r/>
    </w:p>
    <w:p>
      <w:pPr>
        <w:pStyle w:val="ListBullet"/>
        <w:spacing w:line="240" w:lineRule="auto"/>
        <w:ind w:left="720"/>
      </w:pPr>
      <w:r/>
      <w:r>
        <w:rPr>
          <w:b/>
        </w:rPr>
        <w:t>The festival had a strong cultural backdrop:</w:t>
      </w:r>
      <w:r>
        <w:t xml:space="preserve"> Dallas has a well-established LGBTQ+ community and a year-round calendar of inclusive events.</w:t>
      </w:r>
      <w:r/>
    </w:p>
    <w:p>
      <w:pPr>
        <w:pStyle w:val="ListBullet"/>
        <w:spacing w:line="240" w:lineRule="auto"/>
        <w:ind w:left="720"/>
      </w:pPr>
      <w:r/>
      <w:r>
        <w:rPr>
          <w:b/>
        </w:rPr>
        <w:t>Entertainment ranged widely:</w:t>
      </w:r>
      <w:r>
        <w:t xml:space="preserve"> Visitors could expect live music, drag, arts activities, food and appearances from prominent LGBTQ+ personalities.</w:t>
      </w:r>
      <w:r/>
    </w:p>
    <w:p>
      <w:pPr>
        <w:pStyle w:val="ListBullet"/>
        <w:spacing w:line="240" w:lineRule="auto"/>
        <w:ind w:left="720"/>
      </w:pPr>
      <w:r/>
      <w:r>
        <w:rPr>
          <w:b/>
        </w:rPr>
        <w:t>The atmosphere felt joyful but purposeful:</w:t>
      </w:r>
      <w:r>
        <w:t xml:space="preserve"> Celebration doubled as a visible reminder of safety, resilience and belonging.</w:t>
      </w:r>
      <w:r/>
      <w:r/>
    </w:p>
    <w:p>
      <w:pPr>
        <w:pStyle w:val="Heading2"/>
      </w:pPr>
      <w:r>
        <w:t>Oak Lawn Live turned a Dallas gayborhood into a festival</w:t>
      </w:r>
      <w:r/>
    </w:p>
    <w:p>
      <w:r/>
      <w:r>
        <w:t>The strongest impression was sensory: hot pavement, loud music and crowds spilling between Oak Lawn’s familiar bars, restaurants and businesses. Oak Lawn Live transformed the area into a walkable LGBTQ+ street celebration, giving visitors plenty to see without losing the neighbourhood’s everyday character. Event listings from Oak Lawn organisations and Dallas venues describe a programme built around music, arts, vendors and community participation.</w:t>
      </w:r>
      <w:r/>
    </w:p>
    <w:p>
      <w:r/>
      <w:r>
        <w:t>That mix matters because Oak Lawn isn’t simply a backdrop for a one-day party. Visit Dallas presents the area as a key part of the city’s LGBTQ+ cultural life, with nightlife, dining and community spaces helping create an atmosphere that feels both energetic and lived-in. In other words, the festival worked because the streets already had a story to tell.</w:t>
      </w:r>
      <w:r/>
    </w:p>
    <w:p>
      <w:pPr>
        <w:pStyle w:val="Heading2"/>
      </w:pPr>
      <w:r>
        <w:t>More than music, it was a vote for local businesses</w:t>
      </w:r>
      <w:r/>
    </w:p>
    <w:p>
      <w:r/>
      <w:r>
        <w:t>A clever part of the event was its close relationship with nearby traders. Rather than separating the festival from the neighbourhood, Oak Lawn Live encouraged visitors to explore participating restaurants, bars and shops, helping money circulate through the area. Dallas Voice reported that the Cedar Springs Merchant Association developed the festival with local economic impact in mind.</w:t>
      </w:r>
      <w:r/>
    </w:p>
    <w:p>
      <w:r/>
      <w:r>
        <w:t>That approach gives a street festival a longer afterlife. A meal, a drink or a browse at a local shop may seem like a small gesture, but collectively those visits help businesses stay open and reinvest in the community. It’s a practical reminder that inclusive tourism isn’t only about attendance figures; it’s also about who benefits when the crowds go home.</w:t>
      </w:r>
      <w:r/>
    </w:p>
    <w:p>
      <w:pPr>
        <w:pStyle w:val="Heading2"/>
      </w:pPr>
      <w:r>
        <w:t>A packed programme kept the mood buoyant</w:t>
      </w:r>
      <w:r/>
    </w:p>
    <w:p>
      <w:r/>
      <w:r>
        <w:t>Music was the obvious draw, but the festival’s appeal stretched well beyond the stage. Event information points to a broad mix of live performances, arts, vendors and food, while listings from Discover Gay Dallas and Eventeny highlight Oak Lawn Live as a multi-part community event rather than a conventional concert.</w:t>
      </w:r>
      <w:r/>
    </w:p>
    <w:p>
      <w:r/>
      <w:r>
        <w:t>That variety is useful for visitors arriving in groups with different tastes. One person can chase live music, another can look for local makers, and someone else can simply settle into a restaurant with a cold drink. On a warm Dallas day, that flexibility is more than convenient; it can be the difference between enjoying the afternoon and needing an early escape.</w:t>
      </w:r>
      <w:r/>
    </w:p>
    <w:p>
      <w:pPr>
        <w:pStyle w:val="Heading2"/>
      </w:pPr>
      <w:r>
        <w:t>Why representation felt especially important</w:t>
      </w:r>
      <w:r/>
    </w:p>
    <w:p>
      <w:r/>
      <w:r>
        <w:t>The weekend’s celebratory mood sat alongside a more serious reality. LGBTQ+ communities across Texas have faced sustained political and social pressure, making visible moments of togetherness feel especially significant. The result was an event that could be joyful without pretending everything was easy.</w:t>
      </w:r>
      <w:r/>
    </w:p>
    <w:p>
      <w:r/>
      <w:r>
        <w:t>A live podcast appearance by TS Madison added star power and a sharper national perspective. Her presence connected Dallas’s local celebration with a wider conversation about queer visibility, resistance and the importance of continuing to gather. That balance, between dancing in the street and refusing to disappear, gave the weekend its emotional weight.</w:t>
      </w:r>
      <w:r/>
    </w:p>
    <w:p>
      <w:pPr>
        <w:pStyle w:val="Heading2"/>
      </w:pPr>
      <w:r>
        <w:t>What visitors should know before attending next time</w:t>
      </w:r>
      <w:r/>
    </w:p>
    <w:p>
      <w:r/>
      <w:r>
        <w:t>If Oak Lawn Live returns in a similar format, comfortable shoes, water and a loose itinerary will be worthwhile. The festival’s street-based layout means visitors can move between venues, food stops and performances, but the summer heat can make shade and regular breaks essential. Checking the official event listing before travelling should also help with timings, road closures and accessibility details.</w:t>
      </w:r>
      <w:r/>
    </w:p>
    <w:p>
      <w:r/>
      <w:r>
        <w:t>It’s worth planning around local businesses rather than treating them as an afterthought. Book a table where possible, look out for participating offers and allow time to explore the surrounding neighbourhood. The best Oak Lawn Live experience is likely to be a mixture of planned highlights and happy discoveries.</w:t>
      </w:r>
      <w:r/>
    </w:p>
    <w:p>
      <w:pPr>
        <w:pStyle w:val="Heading2"/>
      </w:pPr>
      <w:r>
        <w:t>Dallas Pride continues beyond one weekend</w:t>
      </w:r>
      <w:r/>
    </w:p>
    <w:p>
      <w:r/>
      <w:r>
        <w:t>The lasting impression of Oak Lawn Live wasn’t just its colour or volume. It was the sight of a neighbourhood operating as a shared space, where entertainment, commerce and LGBTQ+ community life could sit side by side. Dallas’s broader LGBTQ+ listings show that this energy continues through other cultural, nightlife and community events throughout the year.</w:t>
      </w:r>
      <w:r/>
    </w:p>
    <w:p>
      <w:r/>
      <w:r>
        <w:t>For visitors, that makes Oak Lawn more than a festival stop. It’s a place to understand how local businesses and residents have helped shape Dallas’s queer identity, one gathering at a time. And when a celebration leaves people feeling more connected than when they arrived, it’s doing something right.</w:t>
      </w:r>
      <w:r/>
    </w:p>
    <w:p>
      <w:r/>
      <w:r>
        <w:t>Explore Oak Lawn with an open mind, comfortable shoes and plenty of time to linger.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[3]</w:t>
        </w:r>
      </w:hyperlink>
      <w:r>
        <w:t xml:space="preserve">, </w:t>
      </w:r>
      <w:hyperlink r:id="rId14">
        <w:r>
          <w:rPr>
            <w:color w:val="0000EE"/>
            <w:u w:val="single"/>
          </w:rPr>
          <w:t>[5]</w:t>
        </w:r>
      </w:hyperlink>
      <w:r>
        <w:t xml:space="preserve">- Paragraph 5: </w:t>
      </w:r>
      <w:hyperlink r:id="rId12">
        <w:r>
          <w:rPr>
            <w:color w:val="0000EE"/>
            <w:u w:val="single"/>
          </w:rPr>
          <w:t>[2]</w:t>
        </w:r>
      </w:hyperlink>
      <w:r>
        <w:t xml:space="preserve">, </w:t>
      </w:r>
      <w:hyperlink r:id="rId13">
        <w:r>
          <w:rPr>
            <w:color w:val="0000EE"/>
            <w:u w:val="single"/>
          </w:rPr>
          <w:t>[6]</w:t>
        </w:r>
      </w:hyperlink>
      <w:r>
        <w:t xml:space="preserve">- Paragraph 6: </w:t>
      </w:r>
      <w:hyperlink r:id="rId11">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2">
        <w:r>
          <w:rPr>
            <w:color w:val="0000EE"/>
            <w:u w:val="single"/>
          </w:rPr>
          <w:t>[2]</w:t>
        </w:r>
      </w:hyperlink>
      <w:r>
        <w:t xml:space="preserve">, </w:t>
      </w:r>
      <w:hyperlink r:id="rId14">
        <w:r>
          <w:rPr>
            <w:color w:val="0000EE"/>
            <w:u w:val="single"/>
          </w:rPr>
          <w:t>[5]</w:t>
        </w:r>
      </w:hyperlink>
      <w:r>
        <w:t xml:space="preserve">- Paragraph 9: </w:t>
      </w:r>
      <w:hyperlink r:id="rId13">
        <w:r>
          <w:rPr>
            <w:color w:val="0000EE"/>
            <w:u w:val="single"/>
          </w:rPr>
          <w:t>[6]</w:t>
        </w:r>
      </w:hyperlink>
      <w:r>
        <w:t xml:space="preserve">, </w:t>
      </w:r>
      <w:hyperlink r:id="rId15">
        <w:r>
          <w:rPr>
            <w:color w:val="0000EE"/>
            <w:u w:val="single"/>
          </w:rPr>
          <w:t>[7]</w:t>
        </w:r>
      </w:hyperlink>
      <w:r>
        <w:t xml:space="preserve">- Paragraph 10: </w:t>
      </w:r>
      <w:hyperlink r:id="rId12">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4">
        <w:r>
          <w:rPr>
            <w:color w:val="0000EE"/>
            <w:u w:val="single"/>
          </w:rPr>
          <w:t>[5]</w:t>
        </w:r>
      </w:hyperlink>
      <w:r>
        <w:t xml:space="preserve">- Paragraph 12: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https://www.ebar.com/story/170958/</w:t>
        </w:r>
      </w:hyperlink>
      <w:r>
        <w:t xml:space="preserve"> - Please view link - unable to able to access data</w:t>
      </w:r>
      <w:r/>
    </w:p>
    <w:p>
      <w:pPr>
        <w:pStyle w:val="ListNumber"/>
        <w:spacing w:line="240" w:lineRule="auto"/>
        <w:ind w:left="720"/>
      </w:pPr>
      <w:r/>
      <w:hyperlink r:id="rId12">
        <w:r>
          <w:rPr>
            <w:color w:val="0000EE"/>
            <w:u w:val="single"/>
          </w:rPr>
          <w:t>https://www.visitdallas.com/explore/experiences/cultural-experiences/lgbtq/</w:t>
        </w:r>
      </w:hyperlink>
      <w:r>
        <w:t xml:space="preserve"> - The Dallas LGBTQ+ community thrives as one of the largest in the nation. The greater Dallas metro area has the largest number of LGBTQ+ people in Texas (211,000) and the sixth-largest in the United States. Though queer people have settled all across the North Texas region, the Oak Lawn/Cedar Springs neighborhood continues to be the entertainment, business, and residential epicenter for LGBTQ+ locals and a top visitor attraction. It’s the home to multiple bars, clubs, retailers, restaurants, and other gathering places, including The Round-Up Saloon (one of the top LGBTQ+ country-western bars in the world) and Sue Ellen’s (Texas’ oldest lesbian bar and one of the few remaining in the nation). Named the “Best Gayborhood” by OUT Magazine in 2014, the district also boasts the headquarters of the North Texas LGBT Chamber of Commerce, an organization whose mission is to foster an inclusive business community.</w:t>
      </w:r>
      <w:r/>
    </w:p>
    <w:p>
      <w:pPr>
        <w:pStyle w:val="ListNumber"/>
        <w:spacing w:line="240" w:lineRule="auto"/>
        <w:ind w:left="720"/>
      </w:pPr>
      <w:r/>
      <w:hyperlink r:id="rId10">
        <w:r>
          <w:rPr>
            <w:color w:val="0000EE"/>
            <w:u w:val="single"/>
          </w:rPr>
          <w:t>https://www.oaklawnband.org/events/oak-lawn-live</w:t>
        </w:r>
      </w:hyperlink>
      <w:r>
        <w:t xml:space="preserve"> - Oak Lawn Live is a music and arts festival that took place on Saturday, September 19, 2026, from 12:00 PM to 10:00 PM on Cedar Springs Road in Dallas, Texas. The event featured three stages of entertainment, local vendors, food and beverage options, and interactive experiences, all set in the heart of Dallas’ historic Oak Lawn gayborhood. The festival aimed to bring together music, visual art, food, and community energy across four blocks of Cedar Springs Road, inviting guests to experience the people, businesses, and creative spirit that make this neighborhood unique.</w:t>
      </w:r>
      <w:r/>
    </w:p>
    <w:p>
      <w:pPr>
        <w:pStyle w:val="ListNumber"/>
        <w:spacing w:line="240" w:lineRule="auto"/>
        <w:ind w:left="720"/>
      </w:pPr>
      <w:r/>
      <w:hyperlink r:id="rId11">
        <w:r>
          <w:rPr>
            <w:color w:val="0000EE"/>
            <w:u w:val="single"/>
          </w:rPr>
          <w:t>https://www.dallasobserver.com/event/oak-lawn-live-40707972/</w:t>
        </w:r>
      </w:hyperlink>
      <w:r>
        <w:t xml:space="preserve"> - Oak Lawn Live, presented by the Cedar Springs Merchants Association, was a music and arts festival held on Saturday, September 19, 2026, from 12:00 PM to 10:00 PM in Dallas' Oak Lawn neighborhood. The inaugural festival featured three stages of live entertainment across four city blocks, along with art installations, local vendors, food and beverage options, interactive experiences, VIP areas, and participating neighborhood businesses. Admission was free, with a suggested $20 donation supporting Oak Lawn community projects and neighborhood improvements. Guests were required to be 18 or older and bring a valid government-issued photo ID.</w:t>
      </w:r>
      <w:r/>
    </w:p>
    <w:p>
      <w:pPr>
        <w:pStyle w:val="ListNumber"/>
        <w:spacing w:line="240" w:lineRule="auto"/>
        <w:ind w:left="720"/>
      </w:pPr>
      <w:r/>
      <w:hyperlink r:id="rId14">
        <w:r>
          <w:rPr>
            <w:color w:val="0000EE"/>
            <w:u w:val="single"/>
          </w:rPr>
          <w:t>https://dallasvoice.com/cmsa-announces-launch-of-oak-lawn-live-music-arts-festival/</w:t>
        </w:r>
      </w:hyperlink>
      <w:r>
        <w:t xml:space="preserve"> - The Cedar Springs Merchant Association (CSMA) announced the launch of Oak Lawn Live: Music &amp; Arts Festival, set for Saturday, September 19, 2026. The festival aimed to transform four blocks of Cedar Springs Road into a full-day celebration of live music, visual art, food, creativity, and community. Across three stages, guests would find entertainment, local vendors, neighborhood food and beverage stations—all in the heart of Dallas’ most vibrant district. Admission was free, with donations accepted at the gate. A full lineup of named entertainment was to be announced soon.</w:t>
      </w:r>
      <w:r/>
    </w:p>
    <w:p>
      <w:pPr>
        <w:pStyle w:val="ListNumber"/>
        <w:spacing w:line="240" w:lineRule="auto"/>
        <w:ind w:left="720"/>
      </w:pPr>
      <w:r/>
      <w:hyperlink r:id="rId13">
        <w:r>
          <w:rPr>
            <w:color w:val="0000EE"/>
            <w:u w:val="single"/>
          </w:rPr>
          <w:t>https://discovergaydallas.com/events/oak-lawn-live-music-and-arts-festival/</w:t>
        </w:r>
      </w:hyperlink>
      <w:r>
        <w:t xml:space="preserve"> - Oak Lawn Live: Music and Arts Festival was a street festival held all day on the historic Cedar Springs in the Oak Lawn gayborhood, featuring entertainment, vendors, artists, food, and the CSMA merchants. The event took place on Saturday, September 19, 2026, from 12:00 PM to 10:00 PM. The inaugural festival featured three stages of live entertainment across four city blocks, along with art installations, local vendors, food and beverage options, interactive experiences, VIP areas, and participating neighborhood businesses. Admission was free, with a suggested $20 donation supporting Oak Lawn community projects and neighborhood improvements. Guests were required to be 18 or older and bring a valid government-issued photo ID.</w:t>
      </w:r>
      <w:r/>
    </w:p>
    <w:p>
      <w:pPr>
        <w:pStyle w:val="ListNumber"/>
        <w:spacing w:line="240" w:lineRule="auto"/>
        <w:ind w:left="720"/>
      </w:pPr>
      <w:r/>
      <w:hyperlink r:id="rId15">
        <w:r>
          <w:rPr>
            <w:color w:val="0000EE"/>
            <w:u w:val="single"/>
          </w:rPr>
          <w:t>https://www.eventeny.com/events/oaklawnlive-31689/</w:t>
        </w:r>
      </w:hyperlink>
      <w:r>
        <w:t xml:space="preserve"> - Oak Lawn Live: Music &amp; Arts Festival was a street festival held all day on the historic Cedar Springs in the Oak Lawn gayborhood, featuring entertainment, vendors, artists, food, and the CSMA merchants. The event took place on Saturday, September 19, 2026, from 12:00 PM to 10:00 PM. The inaugural festival featured three stages of live entertainment across four city blocks, along with art installations, local vendors, food and beverage options, interactive experiences, VIP areas, and participating neighborhood businesses. Admission was free, with a suggested $20 donation supporting Oak Lawn community projects and neighborhood improvements. Guests were required to be 18 or older and bring a valid government-issued photo ID.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0958/" TargetMode="External"/><Relationship Id="rId10" Type="http://schemas.openxmlformats.org/officeDocument/2006/relationships/hyperlink" Target="https://www.oaklawnband.org/events/oak-lawn-live" TargetMode="External"/><Relationship Id="rId11" Type="http://schemas.openxmlformats.org/officeDocument/2006/relationships/hyperlink" Target="https://www.dallasobserver.com/event/oak-lawn-live-40707972/" TargetMode="External"/><Relationship Id="rId12" Type="http://schemas.openxmlformats.org/officeDocument/2006/relationships/hyperlink" Target="https://www.visitdallas.com/explore/experiences/cultural-experiences/lgbtq/" TargetMode="External"/><Relationship Id="rId13" Type="http://schemas.openxmlformats.org/officeDocument/2006/relationships/hyperlink" Target="https://discovergaydallas.com/events/oak-lawn-live-music-and-arts-festival/" TargetMode="External"/><Relationship Id="rId14" Type="http://schemas.openxmlformats.org/officeDocument/2006/relationships/hyperlink" Target="https://dallasvoice.com/cmsa-announces-launch-of-oak-lawn-live-music-arts-festival/" TargetMode="External"/><Relationship Id="rId15" Type="http://schemas.openxmlformats.org/officeDocument/2006/relationships/hyperlink" Target="https://www.eventeny.com/events/oaklawnlive-3168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