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musical The Gorgeous Nothings brings hidden history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being invited into a little-known chapter of queer New York history through The Gorgeous Nothings, a new musical about imprisoned men on Welfare Island and the community they created behind prison walls. A companion podcast will explore the real people and archives behind the production before its 2027 New York premiere.</w:t>
      </w:r>
      <w:r/>
    </w:p>
    <w:p>
      <w:pPr>
        <w:pStyle w:val="Heading2"/>
      </w:pPr>
      <w:r>
        <w:t>Essential Takeaways</w:t>
      </w:r>
      <w:r/>
      <w:r/>
    </w:p>
    <w:p>
      <w:pPr>
        <w:pStyle w:val="ListBullet"/>
        <w:spacing w:line="240" w:lineRule="auto"/>
        <w:ind w:left="720"/>
      </w:pPr>
      <w:r/>
      <w:r>
        <w:rPr>
          <w:b/>
        </w:rPr>
        <w:t>A forgotten history:</w:t>
      </w:r>
      <w:r>
        <w:t xml:space="preserve"> The musical is inspired by queer men incarcerated on Welfare Island in 1930s New York.</w:t>
      </w:r>
      <w:r/>
    </w:p>
    <w:p>
      <w:pPr>
        <w:pStyle w:val="ListBullet"/>
        <w:spacing w:line="240" w:lineRule="auto"/>
        <w:ind w:left="720"/>
      </w:pPr>
      <w:r/>
      <w:r>
        <w:rPr>
          <w:b/>
        </w:rPr>
        <w:t>A pageant at its heart:</w:t>
      </w:r>
      <w:r>
        <w:t xml:space="preserve"> The story centres on an annual Christmas show created inside the prison.</w:t>
      </w:r>
      <w:r/>
    </w:p>
    <w:p>
      <w:pPr>
        <w:pStyle w:val="ListBullet"/>
        <w:spacing w:line="240" w:lineRule="auto"/>
        <w:ind w:left="720"/>
      </w:pPr>
      <w:r/>
      <w:r>
        <w:rPr>
          <w:b/>
        </w:rPr>
        <w:t>A podcast comes first:</w:t>
      </w:r>
      <w:r>
        <w:t xml:space="preserve"> The Queens of Welfare Island will unpack the archival research behind the musical.</w:t>
      </w:r>
      <w:r/>
    </w:p>
    <w:p>
      <w:pPr>
        <w:pStyle w:val="ListBullet"/>
        <w:spacing w:line="240" w:lineRule="auto"/>
        <w:ind w:left="720"/>
      </w:pPr>
      <w:r/>
      <w:r>
        <w:rPr>
          <w:b/>
        </w:rPr>
        <w:t>Premiere details:</w:t>
      </w:r>
      <w:r>
        <w:t xml:space="preserve"> The Gorgeous Nothings is scheduled for the Perelman Performing Arts Center from 16 February to 14 March 2027.</w:t>
      </w:r>
      <w:r/>
    </w:p>
    <w:p>
      <w:pPr>
        <w:pStyle w:val="ListBullet"/>
        <w:spacing w:line="240" w:lineRule="auto"/>
        <w:ind w:left="720"/>
      </w:pPr>
      <w:r/>
      <w:r>
        <w:rPr>
          <w:b/>
        </w:rPr>
        <w:t>A story of connection:</w:t>
      </w:r>
      <w:r>
        <w:t xml:space="preserve"> Beneath the camp and spectacle is a portrait of humour, care and survival.</w:t>
      </w:r>
      <w:r/>
      <w:r/>
    </w:p>
    <w:p>
      <w:pPr>
        <w:pStyle w:val="Heading2"/>
      </w:pPr>
      <w:r>
        <w:t>A Christmas show becomes a survival story</w:t>
      </w:r>
      <w:r/>
    </w:p>
    <w:p>
      <w:r/>
      <w:r>
        <w:t>The most striking thing about The Gorgeous Nothings isn't simply that it features a musical theatre pageant in prison. It's that the pageant becomes evidence of people making a life together in a place designed to strip them of dignity.</w:t>
      </w:r>
      <w:r/>
    </w:p>
    <w:p>
      <w:r/>
      <w:r>
        <w:t>Inspired by queer men held in a segregated section of the Men's Penitentiary on Welfare Island, the production looks back to 1930s New York. The island is now Roosevelt Island, but the men whose lives shaped this story have largely slipped from public memory.</w:t>
      </w:r>
      <w:r/>
    </w:p>
    <w:p>
      <w:r/>
      <w:r>
        <w:t>According to the show's listings from the Perelman Performing Arts Center and Theatre Development Fund, the musical follows six inmates and the relationships that grow around their Christmas performance. There's theatrical sparkle in the premise, but also a quieter emotional pull: these men are remembered not only for the discrimination they endured, but for the joy they managed to make.</w:t>
      </w:r>
      <w:r/>
    </w:p>
    <w:p>
      <w:pPr>
        <w:pStyle w:val="Heading2"/>
      </w:pPr>
      <w:r>
        <w:t>Why this queer New York story matters</w:t>
      </w:r>
      <w:r/>
    </w:p>
    <w:p>
      <w:r/>
      <w:r>
        <w:t>The production's title nods to the demeaning name once used for the prison wing, while its tone reaches for something more generous. Camp, music and performance aren't treated as decorative extras. They're ways for the characters to express identity, affection and defiance when ordinary freedom has been taken away.</w:t>
      </w:r>
      <w:r/>
    </w:p>
    <w:p>
      <w:r/>
      <w:r>
        <w:t>That makes the show part historical investigation and part intimate character piece. Rather than presenting queer history as a straight line towards progress, it focuses on the messy, funny and deeply human lives that existed long before Stonewall.</w:t>
      </w:r>
      <w:r/>
    </w:p>
    <w:p>
      <w:r/>
      <w:r>
        <w:t>The official production information describes a score drawn from the Great American Songbook, a choice that should give the show a familiar musical language while sharpening its contrast with the harsh surroundings. It sounds like an unlikely combination, which is precisely why it works.</w:t>
      </w:r>
      <w:r/>
    </w:p>
    <w:p>
      <w:pPr>
        <w:pStyle w:val="Heading2"/>
      </w:pPr>
      <w:r>
        <w:t>The podcast opens the archives</w:t>
      </w:r>
      <w:r/>
    </w:p>
    <w:p>
      <w:r/>
      <w:r>
        <w:t>Before the stage production arrives, The Queens of Welfare Island will offer listeners a closer look at the research behind it. The eight-part series is being made with Making Gay History and hosted by its founder, Eric Marcus.</w:t>
      </w:r>
      <w:r/>
    </w:p>
    <w:p>
      <w:r/>
      <w:r>
        <w:t>The podcast is expected to explore archival records and historical accounts uncovered during the musical's development. Details listed by the production and venue point to a release schedule beginning on 19 October 2026, with episodes appearing every two weeks on major podcast platforms and the Making Gay History website.</w:t>
      </w:r>
      <w:r/>
    </w:p>
    <w:p>
      <w:r/>
      <w:r>
        <w:t>That extra context matters. A musical can compress history into a few characters and songs, while a podcast has more room for documents, names and unanswered questions. For listeners, it could be an especially useful way to meet the real people before encountering their theatrical counterparts.</w:t>
      </w:r>
      <w:r/>
    </w:p>
    <w:p>
      <w:pPr>
        <w:pStyle w:val="Heading2"/>
      </w:pPr>
      <w:r>
        <w:t>A creative team with serious stage experience</w:t>
      </w:r>
      <w:r/>
    </w:p>
    <w:p>
      <w:r/>
      <w:r>
        <w:t>The Gorgeous Nothings was created and written by Travis Lee Russ, with direction and choreography by Danny Mefford. Mefford's credits include Dear Evan Hansen, Kimberly Akimbo and Fun Home, so the production comes with a team familiar with balancing emotional intimacy and bold stagecraft.</w:t>
      </w:r>
      <w:r/>
    </w:p>
    <w:p>
      <w:r/>
      <w:r>
        <w:t>The show is due to make its world premiere at the Perelman Performing Arts Center in Lower Manhattan, running from 16 February to 14 March 2027. The venue's listing confirms the dates, placing the production within New York's busy Off-Broadway and downtown theatre landscape.</w:t>
      </w:r>
      <w:r/>
    </w:p>
    <w:p>
      <w:r/>
      <w:r>
        <w:t>There is also a live launch event planned for the podcast at Baryshnikov Arts in New York on 19 October 2026. Performances and storytelling will connect the audio series with the musical, creating a useful bridge between the archive and the stage.</w:t>
      </w:r>
      <w:r/>
    </w:p>
    <w:p>
      <w:pPr>
        <w:pStyle w:val="Heading2"/>
      </w:pPr>
      <w:r>
        <w:t>What audiences should listen and look for</w:t>
      </w:r>
      <w:r/>
    </w:p>
    <w:p>
      <w:r/>
      <w:r>
        <w:t>The podcast is the natural starting point for anyone interested in the best new queer musical theatre in New York. It should help audiences distinguish the documented history from the dramatic shaping required to tell it on stage, while giving the production's central figures a fuller presence.</w:t>
      </w:r>
      <w:r/>
    </w:p>
    <w:p>
      <w:r/>
      <w:r>
        <w:t>When the curtain rises, look beyond the costumes and pageant humour. The crucial story is how people found friendship, tenderness and creative freedom inside an institution built around control.</w:t>
      </w:r>
      <w:r/>
    </w:p>
    <w:p>
      <w:r/>
      <w:r>
        <w:t>Stories like this can feel overdue because they are. As the production moves towards its premiere, the hope is that these men won't be remembered merely as a historical curiosity, but as artists and individuals who made room for one another when very little room was offered.</w:t>
      </w:r>
      <w:r/>
    </w:p>
    <w:p>
      <w:r/>
      <w:r>
        <w:t>It's a small act of theatrical remembrance, but a powerful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[4]</w:t>
        </w:r>
      </w:hyperlink>
      <w:r>
        <w:t xml:space="preserve">, </w:t>
      </w:r>
      <w:hyperlink r:id="rId11">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1">
        <w:r>
          <w:rPr>
            <w:color w:val="0000EE"/>
            <w:u w:val="single"/>
          </w:rPr>
          <w:t>[3]</w:t>
        </w:r>
      </w:hyperlink>
      <w:r>
        <w:t xml:space="preserve">, </w:t>
      </w:r>
      <w:hyperlink r:id="rId11">
        <w:r>
          <w:rPr>
            <w:color w:val="0000EE"/>
            <w:u w:val="single"/>
          </w:rPr>
          <w:t>[4]</w:t>
        </w:r>
      </w:hyperlink>
      <w:r>
        <w:t xml:space="preserve">- Paragraph 9: </w:t>
      </w:r>
      <w:hyperlink r:id="rId11">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[4]</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1">
        <w:r>
          <w:rPr>
            <w:color w:val="0000EE"/>
            <w:u w:val="single"/>
          </w:rPr>
          <w:t>[3]</w:t>
        </w:r>
      </w:hyperlink>
      <w:r>
        <w:t xml:space="preserve">, </w:t>
      </w:r>
      <w:hyperlink r:id="rId11">
        <w:r>
          <w:rPr>
            <w:color w:val="0000EE"/>
            <w:u w:val="single"/>
          </w:rPr>
          <w:t>[6]</w:t>
        </w:r>
      </w:hyperlink>
      <w:r>
        <w:t xml:space="preserve">- Paragraph 14: </w:t>
      </w:r>
      <w:hyperlink r:id="rId11">
        <w:r>
          <w:rPr>
            <w:color w:val="0000EE"/>
            <w:u w:val="single"/>
          </w:rPr>
          <w:t>[4]</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[5]</w:t>
        </w:r>
      </w:hyperlink>
      <w:r>
        <w:t xml:space="preserve">, </w:t>
      </w:r>
      <w:hyperlink r:id="rId11">
        <w:r>
          <w:rPr>
            <w:color w:val="0000EE"/>
            <w:u w:val="single"/>
          </w:rPr>
          <w:t>[6]</w:t>
        </w:r>
      </w:hyperlink>
      <w:r>
        <w:t xml:space="preserve">- Paragraph 17: </w:t>
      </w:r>
      <w:hyperlink r:id="rId11">
        <w:r>
          <w:rPr>
            <w:color w:val="0000EE"/>
            <w:u w:val="single"/>
          </w:rPr>
          <w:t>[3]</w:t>
        </w:r>
      </w:hyperlink>
      <w:r>
        <w:t xml:space="preserve">, </w:t>
      </w:r>
      <w:hyperlink r:id="rId11">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https://gayety.com/the-gorgeous-nothings-queer-new-york</w:t>
        </w:r>
      </w:hyperlink>
      <w:r>
        <w:t xml:space="preserve"> - Please view link - unable to able to access data</w:t>
      </w:r>
      <w:r/>
    </w:p>
    <w:p>
      <w:pPr>
        <w:pStyle w:val="ListNumber"/>
        <w:spacing w:line="240" w:lineRule="auto"/>
        <w:ind w:left="720"/>
      </w:pPr>
      <w:r/>
      <w:hyperlink r:id="rId10">
        <w:r>
          <w:rPr>
            <w:color w:val="0000EE"/>
            <w:u w:val="single"/>
          </w:rPr>
          <w:t>https://www.tdf.org/shows/23235/the-gorgeous-nothings/</w:t>
        </w:r>
      </w:hyperlink>
      <w:r>
        <w:t xml:space="preserve"> - This page provides information about 'The Gorgeous Nothings,' a world premiere musical inspired by true events. The production uncovers the long-buried story of the 'Fag Ward,' a hidden wing of the Men's Penitentiary on Welfare Island in New York City, where inmates were imprisoned in the 1930s for homosexuality. The musical features a score drawn from the Great American Songbook and weaves six inmates' stories into high-camp numbers from the ward's annual Christmas pageant, known as the 'Fag Follies.'</w:t>
      </w:r>
      <w:r/>
    </w:p>
    <w:p>
      <w:pPr>
        <w:pStyle w:val="ListNumber"/>
        <w:spacing w:line="240" w:lineRule="auto"/>
        <w:ind w:left="720"/>
      </w:pPr>
      <w:r/>
      <w:hyperlink r:id="rId11">
        <w:r>
          <w:rPr>
            <w:color w:val="0000EE"/>
            <w:u w:val="single"/>
          </w:rPr>
          <w:t>https://www.pacnyc.org/whats-on/the-gorgeous-nothings/</w:t>
        </w:r>
      </w:hyperlink>
      <w:r>
        <w:t xml:space="preserve"> - This page offers details about 'The Gorgeous Nothings,' a world premiere musical that brings to light the hidden history of the 'Fag Ward' at the Men's Penitentiary on Welfare Island in New York City. The production features a score drawn from the Great American Songbook and intertwines six inmates' stories with high-camp numbers from the ward's annual Christmas pageant, known as the 'Fag Follies.'</w:t>
      </w:r>
      <w:r/>
    </w:p>
    <w:p>
      <w:pPr>
        <w:pStyle w:val="ListNumber"/>
        <w:spacing w:line="240" w:lineRule="auto"/>
        <w:ind w:left="720"/>
      </w:pPr>
      <w:r/>
      <w:hyperlink r:id="rId11">
        <w:r>
          <w:rPr>
            <w:color w:val="0000EE"/>
            <w:u w:val="single"/>
          </w:rPr>
          <w:t>https://www.pacnyc.org/whats-on/the-gorgeous-nothings/</w:t>
        </w:r>
      </w:hyperlink>
      <w:r>
        <w:t xml:space="preserve"> - This page provides information about 'The Gorgeous Nothings,' a world premiere musical that uncovers the long-buried story of the 'Fag Ward,' a hidden wing of the Men's Penitentiary on Welfare Island in New York City, where inmates were imprisoned in the 1930s for homosexuality. The musical features a score drawn from the Great American Songbook and weaves six inmates' stories into high-camp numbers from the ward's annual Christmas pageant, known as the 'Fag Follies.'</w:t>
      </w:r>
      <w:r/>
    </w:p>
    <w:p>
      <w:pPr>
        <w:pStyle w:val="ListNumber"/>
        <w:spacing w:line="240" w:lineRule="auto"/>
        <w:ind w:left="720"/>
      </w:pPr>
      <w:r/>
      <w:hyperlink r:id="rId11">
        <w:r>
          <w:rPr>
            <w:color w:val="0000EE"/>
            <w:u w:val="single"/>
          </w:rPr>
          <w:t>https://www.pacnyc.org/whats-on/the-gorgeous-nothings/</w:t>
        </w:r>
      </w:hyperlink>
      <w:r>
        <w:t xml:space="preserve"> - This page offers details about 'The Gorgeous Nothings,' a world premiere musical that brings to light the hidden history of the 'Fag Ward' at the Men's Penitentiary on Welfare Island in New York City. The production features a score drawn from the Great American Songbook and intertwines six inmates' stories with high-camp numbers from the ward's annual Christmas pageant, known as the 'Fag Follies.'</w:t>
      </w:r>
      <w:r/>
    </w:p>
    <w:p>
      <w:pPr>
        <w:pStyle w:val="ListNumber"/>
        <w:spacing w:line="240" w:lineRule="auto"/>
        <w:ind w:left="720"/>
      </w:pPr>
      <w:r/>
      <w:hyperlink r:id="rId11">
        <w:r>
          <w:rPr>
            <w:color w:val="0000EE"/>
            <w:u w:val="single"/>
          </w:rPr>
          <w:t>https://www.pacnyc.org/whats-on/the-gorgeous-nothings/</w:t>
        </w:r>
      </w:hyperlink>
      <w:r>
        <w:t xml:space="preserve"> - This page provides information about 'The Gorgeous Nothings,' a world premiere musical that uncovers the long-buried story of the 'Fag Ward,' a hidden wing of the Men's Penitentiary on Welfare Island in New York City, where inmates were imprisoned in the 1930s for homosexuality. The musical features a score drawn from the Great American Songbook and weaves six inmates' stories into high-camp numbers from the ward's annual Christmas pageant, known as the 'Fag Follies.'</w:t>
      </w:r>
      <w:r/>
    </w:p>
    <w:p>
      <w:pPr>
        <w:pStyle w:val="ListNumber"/>
        <w:spacing w:line="240" w:lineRule="auto"/>
        <w:ind w:left="720"/>
      </w:pPr>
      <w:r/>
      <w:hyperlink r:id="rId11">
        <w:r>
          <w:rPr>
            <w:color w:val="0000EE"/>
            <w:u w:val="single"/>
          </w:rPr>
          <w:t>https://www.pacnyc.org/whats-on/the-gorgeous-nothings/</w:t>
        </w:r>
      </w:hyperlink>
      <w:r>
        <w:t xml:space="preserve"> - This page offers details about 'The Gorgeous Nothings,' a world premiere musical that brings to light the hidden history of the 'Fag Ward' at the Men's Penitentiary on Welfare Island in New York City. The production features a score drawn from the Great American Songbook and intertwines six inmates' stories with high-camp numbers from the ward's annual Christmas pageant, known as the 'Fag Follies.'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the-gorgeous-nothings-queer-new-york" TargetMode="External"/><Relationship Id="rId10" Type="http://schemas.openxmlformats.org/officeDocument/2006/relationships/hyperlink" Target="https://www.tdf.org/shows/23235/the-gorgeous-nothings/" TargetMode="External"/><Relationship Id="rId11" Type="http://schemas.openxmlformats.org/officeDocument/2006/relationships/hyperlink" Target="https://www.pacnyc.org/whats-on/the-gorgeous-noth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