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Community Events in Worcester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Worcester's LGBTQ+ community is finding fresh ways to connect this autumn, from a milestone fundraising gala and relaxed game nights to the anticipated arrival of a new queer venue. Together, these events offer support, celebration and low-pressure opportunities to meet people, at a time when community spaces matter more than ever.</w:t>
      </w:r>
      <w:r/>
    </w:p>
    <w:p>
      <w:pPr>
        <w:pStyle w:val="Heading2"/>
      </w:pPr>
      <w:r>
        <w:t>Essential Takeaways</w:t>
      </w:r>
      <w:r/>
      <w:r/>
    </w:p>
    <w:p>
      <w:pPr>
        <w:pStyle w:val="ListBullet"/>
        <w:spacing w:line="240" w:lineRule="auto"/>
        <w:ind w:left="720"/>
      </w:pPr>
      <w:r/>
      <w:r>
        <w:rPr>
          <w:b/>
        </w:rPr>
        <w:t>A milestone gala:</w:t>
      </w:r>
      <w:r>
        <w:t xml:space="preserve"> GALA '26 marks the LGBT Asylum Task Force's 10th annual fundraising event.</w:t>
      </w:r>
      <w:r/>
    </w:p>
    <w:p>
      <w:pPr>
        <w:pStyle w:val="ListBullet"/>
        <w:spacing w:line="240" w:lineRule="auto"/>
        <w:ind w:left="720"/>
      </w:pPr>
      <w:r/>
      <w:r>
        <w:rPr>
          <w:b/>
        </w:rPr>
        <w:t>A meaningful theme:</w:t>
      </w:r>
      <w:r>
        <w:t xml:space="preserve"> "We Persist" reflects the continuing work supporting LGBTQ+ asylum seekers.</w:t>
      </w:r>
      <w:r/>
    </w:p>
    <w:p>
      <w:pPr>
        <w:pStyle w:val="ListBullet"/>
        <w:spacing w:line="240" w:lineRule="auto"/>
        <w:ind w:left="720"/>
      </w:pPr>
      <w:r/>
      <w:r>
        <w:rPr>
          <w:b/>
        </w:rPr>
        <w:t>A relaxed social option:</w:t>
      </w:r>
      <w:r>
        <w:t xml:space="preserve"> Queer Scouts Worcester's Gayme Night offers board games, cards and conversation.</w:t>
      </w:r>
      <w:r/>
    </w:p>
    <w:p>
      <w:pPr>
        <w:pStyle w:val="ListBullet"/>
        <w:spacing w:line="240" w:lineRule="auto"/>
        <w:ind w:left="720"/>
      </w:pPr>
      <w:r/>
      <w:r>
        <w:rPr>
          <w:b/>
        </w:rPr>
        <w:t>A new venue ahead:</w:t>
      </w:r>
      <w:r>
        <w:t xml:space="preserve"> Vice Worcester is expected to combine nightlife, events and alcohol-free options.</w:t>
      </w:r>
      <w:r/>
    </w:p>
    <w:p>
      <w:pPr>
        <w:pStyle w:val="ListBullet"/>
        <w:spacing w:line="240" w:lineRule="auto"/>
        <w:ind w:left="720"/>
      </w:pPr>
      <w:r/>
      <w:r>
        <w:rPr>
          <w:b/>
        </w:rPr>
        <w:t>A broad welcome:</w:t>
      </w:r>
      <w:r>
        <w:t xml:space="preserve"> The autumn programme spans fundraising, friendship, advocacy and identity-led celebration.</w:t>
      </w:r>
      <w:r/>
      <w:r/>
    </w:p>
    <w:p>
      <w:pPr>
        <w:pStyle w:val="Heading2"/>
      </w:pPr>
      <w:r>
        <w:t>Worcester's LGBTQ+ calendar is getting busier</w:t>
      </w:r>
      <w:r/>
    </w:p>
    <w:p>
      <w:r/>
      <w:r>
        <w:t>There’s a warm, encouraging thread running through Worcester's autumn LGBTQ+ listings: people are making time for one another. The programme moves from a formal evening at Mechanics Hall to casual games in Shrewsbury, then towards a new venue designed to make queer social life more varied and accessible.</w:t>
      </w:r>
      <w:r/>
    </w:p>
    <w:p>
      <w:r/>
      <w:r>
        <w:t>The result feels less like one big event and more like a patchwork of ways to belong. Some visitors will want a packed dance floor or fundraising dinner, while others would rather shuffle cards, learn a new game and have a proper chat. That range is important, particularly for people who don't feel at home in traditional nightlife.</w:t>
      </w:r>
      <w:r/>
    </w:p>
    <w:p>
      <w:r/>
      <w:r>
        <w:t xml:space="preserve">The LGBT Asylum Task Force's official gala information and venue listings confirm the event's prominent place in the season's calendar. </w:t>
      </w:r>
      <w:hyperlink r:id="rId9">
        <w:r>
          <w:rPr>
            <w:color w:val="0000EE"/>
            <w:u w:val="single"/>
          </w:rPr>
          <w:t>[2]</w:t>
        </w:r>
      </w:hyperlink>
      <w:r/>
    </w:p>
    <w:p>
      <w:pPr>
        <w:pStyle w:val="Heading2"/>
      </w:pPr>
      <w:r>
        <w:t>GALA '26 puts persistence centre stage</w:t>
      </w:r>
      <w:r/>
    </w:p>
    <w:p>
      <w:r/>
      <w:r>
        <w:t>The LGBT Asylum Task Force will hold its 10th Annual Gala, GALA '26: We Persist, on Saturday, 10 October, from 5.30pm to 11pm at Mechanics Hall. It’s set to bring together asylum seekers, volunteers, supporters and allies for an evening combining fundraising with community and solidarity.</w:t>
      </w:r>
      <w:r/>
    </w:p>
    <w:p>
      <w:r/>
      <w:r>
        <w:t>The anniversary gives the occasion extra weight. A decade of galas has helped keep LGBTQ+ asylum seekers' experiences visible while supporting the organisation's wider work. The title is direct rather than decorative, recognising that safety, belonging and a new start often require remarkable determination.</w:t>
      </w:r>
      <w:r/>
    </w:p>
    <w:p>
      <w:r/>
      <w:r>
        <w:t xml:space="preserve">Event listings from Hadwen Park Church and community calendars also identify Mechanics Hall as the host venue and repeat the 10th-anniversary theme. </w:t>
      </w:r>
      <w:hyperlink r:id="rId10">
        <w:r>
          <w:rPr>
            <w:color w:val="0000EE"/>
            <w:u w:val="single"/>
          </w:rPr>
          <w:t>[3]</w:t>
        </w:r>
      </w:hyperlink>
      <w:r>
        <w:t xml:space="preserve">, </w:t>
      </w:r>
      <w:hyperlink r:id="rId11">
        <w:r>
          <w:rPr>
            <w:color w:val="0000EE"/>
            <w:u w:val="single"/>
          </w:rPr>
          <w:t>[4]</w:t>
        </w:r>
      </w:hyperlink>
      <w:r/>
    </w:p>
    <w:p>
      <w:r/>
      <w:r>
        <w:t>For anyone considering attending, it’s worth checking the Task Force's official page for the latest ticket, schedule and accessibility information before making plans. A grand setting can be exciting, but the practical details matter just as much.</w:t>
      </w:r>
      <w:r/>
    </w:p>
    <w:p>
      <w:pPr>
        <w:pStyle w:val="Heading2"/>
      </w:pPr>
      <w:r>
        <w:t>Gayme Night offers a gentler way to meet people</w:t>
      </w:r>
      <w:r/>
    </w:p>
    <w:p>
      <w:r/>
      <w:r>
        <w:t>On Tuesday, 13 October, Queer Scouts Worcester will host its monthly Gayme Night from 6pm to 9pm upstairs at Whole Foods Market on Boston Turnpike Road in Shrewsbury. The evening is built around board games, card games and easy-going social time.</w:t>
      </w:r>
      <w:r/>
    </w:p>
    <w:p>
      <w:r/>
      <w:r>
        <w:t>That low-pressure format may be its biggest attraction. You don't need to arrive with a ready-made group, a dazzling outfit or a heroic tolerance for loud music. Bring curiosity instead, and perhaps the game face promised by the organisers.</w:t>
      </w:r>
      <w:r/>
    </w:p>
    <w:p>
      <w:r/>
      <w:r>
        <w:t xml:space="preserve">The event's published listings place the gathering at 193 Boston Turnpike Road and describe it as a recurring community meet-up. </w:t>
      </w:r>
      <w:hyperlink r:id="rId12">
        <w:r>
          <w:rPr>
            <w:color w:val="0000EE"/>
            <w:u w:val="single"/>
          </w:rPr>
          <w:t>[5]</w:t>
        </w:r>
      </w:hyperlink>
      <w:r>
        <w:t xml:space="preserve">, </w:t>
      </w:r>
      <w:hyperlink r:id="rId13">
        <w:r>
          <w:rPr>
            <w:color w:val="0000EE"/>
            <w:u w:val="single"/>
          </w:rPr>
          <w:t>[6]</w:t>
        </w:r>
      </w:hyperlink>
      <w:r/>
    </w:p>
    <w:p>
      <w:r/>
      <w:r>
        <w:t>Regular events like this can quietly become the backbone of a community. One visit might mean a new game, a familiar face or simply an evening where conversation doesn't need explaining. Your competitive streak is optional, though someone will probably still take Uno very seriously.</w:t>
      </w:r>
      <w:r/>
    </w:p>
    <w:p>
      <w:pPr>
        <w:pStyle w:val="Heading2"/>
      </w:pPr>
      <w:r>
        <w:t>Vice Worcester aims to widen the idea of queer nightlife</w:t>
      </w:r>
      <w:r/>
    </w:p>
    <w:p>
      <w:r/>
      <w:r>
        <w:t>A new queer gathering space, Vice Worcester, is planned to open this autumn, with a focus on gay, trans and bi patrons. Its proposed mix includes a bar, events and a strong emphasis on non-alcoholic drinks, alongside drag brunches, Latin dance nights, open mics, game nights and sober Sundays.</w:t>
      </w:r>
      <w:r/>
    </w:p>
    <w:p>
      <w:r/>
      <w:r>
        <w:t>That combination suggests a broader approach to going out. Alcohol-free options and sober programming can make a venue more welcoming to people who don't drink, are taking a break or simply want more choice than a conventional night out provides.</w:t>
      </w:r>
      <w:r/>
    </w:p>
    <w:p>
      <w:r/>
      <w:r>
        <w:t>The plans also point to a space that could work across different moods, from lively dancing to a microphone and a quiet Sunday gathering. Details may evolve before opening, so prospective visitors should look for updates from the venue and local community organisers.</w:t>
      </w:r>
      <w:r/>
    </w:p>
    <w:p>
      <w:pPr>
        <w:pStyle w:val="Heading2"/>
      </w:pPr>
      <w:r>
        <w:t>Why these events matter beyond the calendar</w:t>
      </w:r>
      <w:r/>
    </w:p>
    <w:p>
      <w:r/>
      <w:r>
        <w:t>Taken together, the gala, game night and planned venue show a community creating several routes into connection. Advocacy sits alongside entertainment, and serious support work sits alongside the small pleasure of finding people who understand your references.</w:t>
      </w:r>
      <w:r/>
    </w:p>
    <w:p>
      <w:r/>
      <w:r>
        <w:t xml:space="preserve">Mechanics Hall's organiser information and Worcester-area event listings reinforce the importance of the gala within the local LGBTQ+ events landscape. </w:t>
      </w:r>
      <w:hyperlink r:id="rId9">
        <w:r>
          <w:rPr>
            <w:color w:val="0000EE"/>
            <w:u w:val="single"/>
          </w:rPr>
          <w:t>[2]</w:t>
        </w:r>
      </w:hyperlink>
      <w:r>
        <w:t xml:space="preserve">, </w:t>
      </w:r>
      <w:hyperlink r:id="rId14">
        <w:r>
          <w:rPr>
            <w:color w:val="0000EE"/>
            <w:u w:val="single"/>
          </w:rPr>
          <w:t>[7]</w:t>
        </w:r>
      </w:hyperlink>
      <w:r/>
    </w:p>
    <w:p>
      <w:r/>
      <w:r>
        <w:t>There’s also a useful reminder here for anyone new to Worcester's queer scene: community doesn't have one look. It might be a fundraiser in formal surroundings, a table covered in cards or a sober Sunday with music and conversation. The best option is often the one that feels comfortable enough to return to.</w:t>
      </w:r>
      <w:r/>
    </w:p>
    <w:p>
      <w:pPr>
        <w:pStyle w:val="Heading2"/>
      </w:pPr>
      <w:r>
        <w:t>A season built around showing up</w:t>
      </w:r>
      <w:r/>
    </w:p>
    <w:p>
      <w:r/>
      <w:r>
        <w:t>Worcester's autumn line-up reflects a simple but powerful idea: connection grows when people keep showing up. Whether you're supporting asylum seekers, looking for a friendly game night or waiting for a new venue to open, there are several ways to take part.</w:t>
      </w:r>
      <w:r/>
    </w:p>
    <w:p>
      <w:r/>
      <w:r>
        <w:t xml:space="preserve">The Task Force's gala information and local event calendars provide the clearest starting points for dates and venue details, while Vice Worcester's future programme offers a glimpse of what may come next. </w:t>
      </w:r>
      <w:hyperlink r:id="rId9">
        <w:r>
          <w:rPr>
            <w:color w:val="0000EE"/>
            <w:u w:val="single"/>
          </w:rPr>
          <w:t>[2]</w:t>
        </w:r>
      </w:hyperlink>
      <w:r>
        <w:t xml:space="preserve">, </w:t>
      </w:r>
      <w:hyperlink r:id="rId11">
        <w:r>
          <w:rPr>
            <w:color w:val="0000EE"/>
            <w:u w:val="single"/>
          </w:rPr>
          <w:t>[4]</w:t>
        </w:r>
      </w:hyperlink>
      <w:r>
        <w:t xml:space="preserve">, </w:t>
      </w:r>
      <w:hyperlink r:id="rId13">
        <w:r>
          <w:rPr>
            <w:color w:val="0000EE"/>
            <w:u w:val="single"/>
          </w:rPr>
          <w:t>[6]</w:t>
        </w:r>
      </w:hyperlink>
      <w:r/>
    </w:p>
    <w:p>
      <w:r/>
      <w:r>
        <w:t>For local residents and visitors alike, that variety is good news. A community feels strongest when there’s room for celebration, care, advocacy and an evening that ends with a laugh over a slightly suspicious board-game strategy.</w:t>
      </w:r>
      <w:r/>
    </w:p>
    <w:p>
      <w:r/>
      <w:r>
        <w:t>It's a small autumn calendar with a big message: Worcester's LGBTQ+ community is still making room for one another.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https://thepulsemag.com/2026/10/out-and-about-coming-together-for-community</w:t>
        </w:r>
      </w:hyperlink>
      <w:r>
        <w:t xml:space="preserve"> - Please view link - unable to able to access data</w:t>
      </w:r>
      <w:r/>
    </w:p>
    <w:p>
      <w:pPr>
        <w:pStyle w:val="ListNumber"/>
        <w:spacing w:line="240" w:lineRule="auto"/>
        <w:ind w:left="720"/>
      </w:pPr>
      <w:r/>
      <w:hyperlink r:id="rId9">
        <w:r>
          <w:rPr>
            <w:color w:val="0000EE"/>
            <w:u w:val="single"/>
          </w:rPr>
          <w:t>https://www.lgbtasylum.org/gala</w:t>
        </w:r>
      </w:hyperlink>
      <w:r>
        <w:t xml:space="preserve"> - The LGBT Asylum Task Force is hosting its 10th Annual Gala, GALA ’26: We Persist, on Saturday, October 10, 2026, from 5:30 to 11 p.m. at Mechanics Hall in Worcester, Massachusetts. The event aims to bring together asylum seekers, volunteers, and supporters for an evening of fundraising, community, and solidarity. The theme, 'We Persist,' underscores the organization's commitment to protecting LGBTQ asylum seekers amid ongoing challenges to LGBTQ and immigrant rights, as well as access to asylum. This marks a decade of annual Galas dedicated to amplifying the voices and experiences of LGBTQ asylum seekers.</w:t>
      </w:r>
      <w:r/>
    </w:p>
    <w:p>
      <w:pPr>
        <w:pStyle w:val="ListNumber"/>
        <w:spacing w:line="240" w:lineRule="auto"/>
        <w:ind w:left="720"/>
      </w:pPr>
      <w:r/>
      <w:hyperlink r:id="rId10">
        <w:r>
          <w:rPr>
            <w:color w:val="0000EE"/>
            <w:u w:val="single"/>
          </w:rPr>
          <w:t>https://www.hadwenparkchurch.org/events/lgbt-asylum-task-force-gala</w:t>
        </w:r>
      </w:hyperlink>
      <w:r>
        <w:t xml:space="preserve"> - Hadwen Park Congregational Church, UCC, is promoting the LGBT Asylum Task Force Gala, scheduled for Saturday, October 10, 2026, from 5:30 p.m. to 11:00 p.m. at Mechanics Hall in Worcester, Massachusetts. The event focuses on fundraising, community engagement, and meaningful resistance alongside asylum seekers, volunteers, and supporters. The theme, 'We Persist,' highlights the ongoing efforts to protect LGBTQ asylum seekers during a time when LGBTQ rights, immigrant rights, and the right to asylum access are under threat. The Gala marks the 10th anniversary of the Task Force's annual event, emphasizing solidarity with LGBTQ immigrants and asylum seekers.</w:t>
      </w:r>
      <w:r/>
    </w:p>
    <w:p>
      <w:pPr>
        <w:pStyle w:val="ListNumber"/>
        <w:spacing w:line="240" w:lineRule="auto"/>
        <w:ind w:left="720"/>
      </w:pPr>
      <w:r/>
      <w:hyperlink r:id="rId11">
        <w:r>
          <w:rPr>
            <w:color w:val="0000EE"/>
            <w:u w:val="single"/>
          </w:rPr>
          <w:t>https://happeningnext.com/event/gala26-we-persist-%E2%80%93-10th-annual-gala-eid3a0dj3g3gj</w:t>
        </w:r>
      </w:hyperlink>
      <w:r>
        <w:t xml:space="preserve"> - HappeningNext is listing the LGBT Asylum Task Force's 10th Annual Gala, GALA ’26: We Persist, taking place on Saturday, October 10, 2026, from 5:30 p.m. to 11:00 p.m. at Mechanics Hall in Worcester, Massachusetts. The event aims to unite asylum seekers, volunteers, and supporters for an evening of fundraising, community, and meaningful resistance. The theme, 'We Persist,' reflects the organization's dedication to protecting LGBTQ asylum seekers amid challenges to LGBTQ and immigrant rights, as well as access to asylum. This Gala marks a decade of highlighting the struggles and voices of LGBTQ asylum seekers.</w:t>
      </w:r>
      <w:r/>
    </w:p>
    <w:p>
      <w:pPr>
        <w:pStyle w:val="ListNumber"/>
        <w:spacing w:line="240" w:lineRule="auto"/>
        <w:ind w:left="720"/>
      </w:pPr>
      <w:r/>
      <w:hyperlink r:id="rId12">
        <w:r>
          <w:rPr>
            <w:color w:val="0000EE"/>
            <w:u w:val="single"/>
          </w:rPr>
          <w:t>https://worcesterpride.squarespace.com/events/lgbt-asylum-task-force-gala-2026-we-persist</w:t>
        </w:r>
      </w:hyperlink>
      <w:r>
        <w:t xml:space="preserve"> - Pride Worcester is promoting the LGBT Asylum Task Force Gala, scheduled for Saturday, October 10, 2026, from 5:30 p.m. to 11:00 p.m. at Mechanics Hall in Worcester, Massachusetts. The event focuses on fundraising, community engagement, and meaningful resistance alongside asylum seekers, volunteers, and supporters. The theme, 'We Persist,' underscores the ongoing efforts to protect LGBTQ asylum seekers during a time when LGBTQ rights, immigrant rights, and the right to asylum access are under threat. The Gala marks the 10th anniversary of the Task Force's annual event, emphasizing solidarity with LGBTQ immigrants and asylum seekers.</w:t>
      </w:r>
      <w:r/>
    </w:p>
    <w:p>
      <w:pPr>
        <w:pStyle w:val="ListNumber"/>
        <w:spacing w:line="240" w:lineRule="auto"/>
        <w:ind w:left="720"/>
      </w:pPr>
      <w:r/>
      <w:hyperlink r:id="rId13">
        <w:r>
          <w:rPr>
            <w:color w:val="0000EE"/>
            <w:u w:val="single"/>
          </w:rPr>
          <w:t>https://stayhappening.com/e/gala26-we-persist-%E2%80%93-10th-annual-gala-e2ISYFTFA9T</w:t>
        </w:r>
      </w:hyperlink>
      <w:r>
        <w:t xml:space="preserve"> - StayHappening is listing the LGBT Asylum Task Force's 10th Annual Gala, GALA ’26: We Persist, taking place on Saturday, October 10, 2026, from 5:30 p.m. to 11:00 p.m. at Mechanics Hall in Worcester, Massachusetts. The event aims to unite asylum seekers, volunteers, and supporters for an evening of fundraising, community, and meaningful resistance. The theme, 'We Persist,' reflects the organization's dedication to protecting LGBTQ asylum seekers amid challenges to LGBTQ and immigrant rights, as well as access to asylum. This Gala marks a decade of highlighting the struggles and voices of LGBTQ asylum seekers.</w:t>
      </w:r>
      <w:r/>
    </w:p>
    <w:p>
      <w:pPr>
        <w:pStyle w:val="ListNumber"/>
        <w:spacing w:line="240" w:lineRule="auto"/>
        <w:ind w:left="720"/>
      </w:pPr>
      <w:r/>
      <w:hyperlink r:id="rId14">
        <w:r>
          <w:rPr>
            <w:color w:val="0000EE"/>
            <w:u w:val="single"/>
          </w:rPr>
          <w:t>https://mechanicshall.org/organizer/pride-worcester/</w:t>
        </w:r>
      </w:hyperlink>
      <w:r>
        <w:t xml:space="preserve"> - Mechanics Hall in Worcester, Massachusetts, is hosting the LGBT Asylum Task Force's 10th Annual Gala, GALA ’26: We Persist, on Saturday, October 10, 2026, from 5:30 p.m. to 11:00 p.m. The event aims to bring together asylum seekers, volunteers, and supporters for an evening of fundraising, community, and meaningful resistance. The theme, 'We Persist,' underscores the organization's commitment to protecting LGBTQ asylum seekers amid ongoing challenges to LGBTQ and immigrant rights, as well as access to asylum. This marks a decade of annual Galas dedicated to amplifying the voices and experiences of LGBTQ asylum seekers.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asylum.org/gala" TargetMode="External"/><Relationship Id="rId10" Type="http://schemas.openxmlformats.org/officeDocument/2006/relationships/hyperlink" Target="https://www.hadwenparkchurch.org/events/lgbt-asylum-task-force-gala" TargetMode="External"/><Relationship Id="rId11" Type="http://schemas.openxmlformats.org/officeDocument/2006/relationships/hyperlink" Target="https://happeningnext.com/event/gala26-we-persist-%E2%80%93-10th-annual-gala-eid3a0dj3g3gj" TargetMode="External"/><Relationship Id="rId12" Type="http://schemas.openxmlformats.org/officeDocument/2006/relationships/hyperlink" Target="https://worcesterpride.squarespace.com/events/lgbt-asylum-task-force-gala-2026-we-persist" TargetMode="External"/><Relationship Id="rId13" Type="http://schemas.openxmlformats.org/officeDocument/2006/relationships/hyperlink" Target="https://stayhappening.com/e/gala26-we-persist-%E2%80%93-10th-annual-gala-e2ISYFTFA9T" TargetMode="External"/><Relationship Id="rId14" Type="http://schemas.openxmlformats.org/officeDocument/2006/relationships/hyperlink" Target="https://mechanicshall.org/organizer/pride-worcester/" TargetMode="External"/><Relationship Id="rId15" Type="http://schemas.openxmlformats.org/officeDocument/2006/relationships/hyperlink" Target="https://thepulsemag.com/2026/10/out-and-about-coming-together-for-commu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