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988 Press 3 Support Returns for LGBTQ Youth Across America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young people in the US can once again access specialised help through the 988 Suicide and Crisis Lifeline, after Senator Tammy Baldwin pushed for the return of its Press 3 option. The service matters because LGBTQ youth face a sharply higher risk of suicide attempts, making quick, affirming support especially important during a crisis.</w:t>
      </w:r>
      <w:r/>
    </w:p>
    <w:p>
      <w:pPr>
        <w:pStyle w:val="Heading2"/>
      </w:pPr>
      <w:r>
        <w:t>Essential Takeaways</w:t>
      </w:r>
      <w:r/>
      <w:r/>
    </w:p>
    <w:p>
      <w:pPr>
        <w:pStyle w:val="ListBullet"/>
        <w:spacing w:line="240" w:lineRule="auto"/>
        <w:ind w:left="720"/>
      </w:pPr>
      <w:r/>
      <w:r>
        <w:rPr>
          <w:b/>
        </w:rPr>
        <w:t>Press 3 is back:</w:t>
      </w:r>
      <w:r>
        <w:t xml:space="preserve"> LGBTQ callers can again request specialised support through 988.</w:t>
      </w:r>
      <w:r/>
    </w:p>
    <w:p>
      <w:pPr>
        <w:pStyle w:val="ListBullet"/>
        <w:spacing w:line="240" w:lineRule="auto"/>
        <w:ind w:left="720"/>
      </w:pPr>
      <w:r/>
      <w:r>
        <w:rPr>
          <w:b/>
        </w:rPr>
        <w:t>The service was paused:</w:t>
      </w:r>
      <w:r>
        <w:t xml:space="preserve"> The option had been unavailable for more than a year.</w:t>
      </w:r>
      <w:r/>
    </w:p>
    <w:p>
      <w:pPr>
        <w:pStyle w:val="ListBullet"/>
        <w:spacing w:line="240" w:lineRule="auto"/>
        <w:ind w:left="720"/>
      </w:pPr>
      <w:r/>
      <w:r>
        <w:rPr>
          <w:b/>
        </w:rPr>
        <w:t>A law prompted the return:</w:t>
      </w:r>
      <w:r>
        <w:t xml:space="preserve"> Senator Tammy Baldwin helped secure legislation requiring its restoration.</w:t>
      </w:r>
      <w:r/>
    </w:p>
    <w:p>
      <w:pPr>
        <w:pStyle w:val="ListBullet"/>
        <w:spacing w:line="240" w:lineRule="auto"/>
        <w:ind w:left="720"/>
      </w:pPr>
      <w:r/>
      <w:r>
        <w:rPr>
          <w:b/>
        </w:rPr>
        <w:t>The need is urgent:</w:t>
      </w:r>
      <w:r>
        <w:t xml:space="preserve"> LGBTQ young people face substantially higher suicide risk than their peers.</w:t>
      </w:r>
      <w:r/>
    </w:p>
    <w:p>
      <w:pPr>
        <w:pStyle w:val="ListBullet"/>
        <w:spacing w:line="240" w:lineRule="auto"/>
        <w:ind w:left="720"/>
      </w:pPr>
      <w:r/>
      <w:r>
        <w:rPr>
          <w:b/>
        </w:rPr>
        <w:t>Help is immediate:</w:t>
      </w:r>
      <w:r>
        <w:t xml:space="preserve"> In an emergency, callers can dial or text 988 in the US.</w:t>
      </w:r>
      <w:r/>
      <w:r/>
    </w:p>
    <w:p>
      <w:pPr>
        <w:pStyle w:val="Heading2"/>
      </w:pPr>
      <w:r>
        <w:t>A specialised 988 option is available again</w:t>
      </w:r>
      <w:r/>
    </w:p>
    <w:p>
      <w:r/>
      <w:r>
        <w:t>The return of Press 3 restores a dedicated route to crisis support for LGBTQ young people calling the US 988 lifeline. For someone frightened, isolated or unsure whether they'll be understood, that extra layer of reassurance can make the first conversation feel less daunting.</w:t>
      </w:r>
      <w:r/>
    </w:p>
    <w:p>
      <w:r/>
      <w:r>
        <w:t xml:space="preserve">The service resumed after sustained pressure from Senator Tammy Baldwin, a Wisconsin Democrat, who argued that specialised help shouldn't disappear from a national crisis system. Her office said the option had been unavailable for more than 14 months. According to Baldwin's announcement, the restoration followed legislation requiring the service to return. </w:t>
      </w:r>
      <w:hyperlink r:id="rId9">
        <w:r>
          <w:rPr>
            <w:color w:val="0000EE"/>
            <w:u w:val="single"/>
          </w:rPr>
          <w:t>[2]</w:t>
        </w:r>
      </w:hyperlink>
      <w:r>
        <w:t xml:space="preserve">, </w:t>
      </w:r>
      <w:hyperlink r:id="rId10">
        <w:r>
          <w:rPr>
            <w:color w:val="0000EE"/>
            <w:u w:val="single"/>
          </w:rPr>
          <w:t>[6]</w:t>
        </w:r>
      </w:hyperlink>
      <w:r/>
    </w:p>
    <w:p>
      <w:pPr>
        <w:pStyle w:val="Heading2"/>
      </w:pPr>
      <w:r>
        <w:t>Why affirming support can matter in a crisis</w:t>
      </w:r>
      <w:r/>
    </w:p>
    <w:p>
      <w:r/>
      <w:r>
        <w:t>988 was created to offer rapid mental health and suicide-prevention assistance, but not every caller arrives with the same experiences or concerns. LGBTQ youth may be dealing with family rejection, bullying, discrimination or fear about being judged, all while trying to explain an immediate crisis.</w:t>
      </w:r>
      <w:r/>
    </w:p>
    <w:p>
      <w:r/>
      <w:r>
        <w:t xml:space="preserve">Research cited in Baldwin's statements indicates that LGBTQ young people are more than four times as likely to attempt suicide as their peers. That figure gives the policy dispute a very human edge: a phone menu might sound small, but it can determine whether someone reaches a listener they trust. </w:t>
      </w:r>
      <w:hyperlink r:id="rId11">
        <w:r>
          <w:rPr>
            <w:color w:val="0000EE"/>
            <w:u w:val="single"/>
          </w:rPr>
          <w:t>[3]</w:t>
        </w:r>
      </w:hyperlink>
      <w:r>
        <w:t xml:space="preserve">, </w:t>
      </w:r>
      <w:hyperlink r:id="rId12">
        <w:r>
          <w:rPr>
            <w:color w:val="0000EE"/>
            <w:u w:val="single"/>
          </w:rPr>
          <w:t>[7]</w:t>
        </w:r>
      </w:hyperlink>
      <w:r/>
    </w:p>
    <w:p>
      <w:pPr>
        <w:pStyle w:val="Heading2"/>
      </w:pPr>
      <w:r>
        <w:t>The service became a political flashpoint</w:t>
      </w:r>
      <w:r/>
    </w:p>
    <w:p>
      <w:r/>
      <w:r>
        <w:t>The Press 3 option was cancelled by the Trump Administration more than a year before its return, prompting criticism from Baldwin and other supporters. Earlier statements from her office described plans to shut the LGBTQ youth service and warned that removing it would leave vulnerable callers with fewer tailored resources.</w:t>
      </w:r>
      <w:r/>
    </w:p>
    <w:p>
      <w:r/>
      <w:r>
        <w:t xml:space="preserve">The dispute then moved from public criticism to legislation. Baldwin and Senator Lisa Murkowski introduced a bipartisan bill aimed at placing the specialised 988 service on a permanent legal footing, rather than leaving its future to administrative decisions. </w:t>
      </w:r>
      <w:hyperlink r:id="rId13">
        <w:r>
          <w:rPr>
            <w:color w:val="0000EE"/>
            <w:u w:val="single"/>
          </w:rPr>
          <w:t>[4]</w:t>
        </w:r>
      </w:hyperlink>
      <w:r>
        <w:t xml:space="preserve">, </w:t>
      </w:r>
      <w:hyperlink r:id="rId14">
        <w:r>
          <w:rPr>
            <w:color w:val="0000EE"/>
            <w:u w:val="single"/>
          </w:rPr>
          <w:t>[5]</w:t>
        </w:r>
      </w:hyperlink>
      <w:r/>
    </w:p>
    <w:p>
      <w:pPr>
        <w:pStyle w:val="Heading2"/>
      </w:pPr>
      <w:r>
        <w:t>What callers should know about 988</w:t>
      </w:r>
      <w:r/>
    </w:p>
    <w:p>
      <w:r/>
      <w:r>
        <w:t>People in the US can call or text 988 for crisis support. LGBTQ callers seeking the specialised route can use the Press 3 option when prompted, connecting them with counsellors trained to provide more relevant, identity-aware assistance.</w:t>
      </w:r>
      <w:r/>
    </w:p>
    <w:p>
      <w:r/>
      <w:r>
        <w:t xml:space="preserve">If someone is in immediate danger, they shouldn't wait for a text exchange or online information. Call 911 or go to the nearest emergency department. For a less urgent but still worrying situation, 988 can be used before things reach breaking point, which is often the most practical moment to ask for help. </w:t>
      </w:r>
      <w:hyperlink r:id="rId9">
        <w:r>
          <w:rPr>
            <w:color w:val="0000EE"/>
            <w:u w:val="single"/>
          </w:rPr>
          <w:t>[2]</w:t>
        </w:r>
      </w:hyperlink>
      <w:r>
        <w:t xml:space="preserve">, </w:t>
      </w:r>
      <w:hyperlink r:id="rId10">
        <w:r>
          <w:rPr>
            <w:color w:val="0000EE"/>
            <w:u w:val="single"/>
          </w:rPr>
          <w:t>[6]</w:t>
        </w:r>
      </w:hyperlink>
      <w:r/>
    </w:p>
    <w:p>
      <w:pPr>
        <w:pStyle w:val="Heading2"/>
      </w:pPr>
      <w:r>
        <w:t>A small menu option with a much bigger meaning</w:t>
      </w:r>
      <w:r/>
    </w:p>
    <w:p>
      <w:r/>
      <w:r>
        <w:t>Baldwin welcomed the restoration but said the service shouldn't have been removed in the first place. Her comments reflect the wider concern that crisis support needs consistency: people are least able to navigate uncertainty when they're already overwhelmed.</w:t>
      </w:r>
      <w:r/>
    </w:p>
    <w:p>
      <w:r/>
      <w:r>
        <w:t xml:space="preserve">For families, schools and youth organisations, the return of Press 3 offers a clear detail worth sharing. Knowing that affirming help is available can make it easier to start the conversation, whether the person at risk is calling for themselves or worried about someone else. </w:t>
      </w:r>
      <w:hyperlink r:id="rId9">
        <w:r>
          <w:rPr>
            <w:color w:val="0000EE"/>
            <w:u w:val="single"/>
          </w:rPr>
          <w:t>[2]</w:t>
        </w:r>
      </w:hyperlink>
      <w:r>
        <w:t xml:space="preserve">, </w:t>
      </w:r>
      <w:hyperlink r:id="rId12">
        <w:r>
          <w:rPr>
            <w:color w:val="0000EE"/>
            <w:u w:val="single"/>
          </w:rPr>
          <w:t>[7]</w:t>
        </w:r>
      </w:hyperlink>
      <w:r/>
    </w:p>
    <w:p>
      <w:r/>
      <w:r>
        <w:t>It's a simple number to remember, but for some young people it could be the first safe step towards staying alive.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[3]</w:t>
        </w:r>
      </w:hyperlink>
      <w:r>
        <w:t xml:space="preserve">, </w:t>
      </w:r>
      <w:hyperlink r:id="rId12">
        <w:r>
          <w:rPr>
            <w:color w:val="0000EE"/>
            <w:u w:val="single"/>
          </w:rPr>
          <w:t>[7]</w:t>
        </w:r>
      </w:hyperlink>
      <w:r>
        <w:t xml:space="preserve">- Paragraph 3: </w:t>
      </w:r>
      <w:hyperlink r:id="rId14">
        <w:r>
          <w:rPr>
            <w:color w:val="0000EE"/>
            <w:u w:val="single"/>
          </w:rPr>
          <w:t>[5]</w:t>
        </w:r>
      </w:hyperlink>
      <w:r>
        <w:t xml:space="preserve">, </w:t>
      </w:r>
      <w:hyperlink r:id="rId13">
        <w:r>
          <w:rPr>
            <w:color w:val="0000EE"/>
            <w:u w:val="single"/>
          </w:rPr>
          <w:t>[4]</w:t>
        </w:r>
      </w:hyperlink>
      <w:r>
        <w:t xml:space="preserve">- Paragraph 4: </w:t>
      </w:r>
      <w:hyperlink r:id="rId9">
        <w:r>
          <w:rPr>
            <w:color w:val="0000EE"/>
            <w:u w:val="single"/>
          </w:rPr>
          <w:t>[2]</w:t>
        </w:r>
      </w:hyperlink>
      <w:r>
        <w:t xml:space="preserve">, </w:t>
      </w:r>
      <w:hyperlink r:id="rId10">
        <w:r>
          <w:rPr>
            <w:color w:val="0000EE"/>
            <w:u w:val="single"/>
          </w:rPr>
          <w:t>[6]</w:t>
        </w:r>
      </w:hyperlink>
      <w:r>
        <w:t xml:space="preserve">- Paragraph 5: </w:t>
      </w:r>
      <w:hyperlink r:id="rId12">
        <w:r>
          <w:rPr>
            <w:color w:val="0000EE"/>
            <w:u w:val="single"/>
          </w:rPr>
          <w:t>[7]</w:t>
        </w:r>
      </w:hyperlink>
      <w:r>
        <w:t xml:space="preserve">, </w:t>
      </w:r>
      <w:hyperlink r:id="rId11">
        <w:r>
          <w:rPr>
            <w:color w:val="0000EE"/>
            <w:u w:val="single"/>
          </w:rPr>
          <w:t>[3]</w:t>
        </w:r>
      </w:hyperlink>
      <w:r>
        <w:t xml:space="preserve">- Paragraph 6: </w:t>
      </w:r>
      <w:hyperlink r:id="rId13">
        <w:r>
          <w:rPr>
            <w:color w:val="0000EE"/>
            <w:u w:val="single"/>
          </w:rPr>
          <w:t>[4]</w:t>
        </w:r>
      </w:hyperlink>
      <w:r>
        <w:t xml:space="preserve">, </w:t>
      </w:r>
      <w:hyperlink r:id="rId14">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[6]</w:t>
        </w:r>
      </w:hyperlink>
      <w:r>
        <w:t xml:space="preserve">- Paragraph 8: </w:t>
      </w:r>
      <w:hyperlink r:id="rId9">
        <w:r>
          <w:rPr>
            <w:color w:val="0000EE"/>
            <w:u w:val="single"/>
          </w:rPr>
          <w:t>[2]</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https://radioplusinfo.com/2026/10/01/10-2-26-senator-baldwin-secures-return-of-mental-heath-help-on-988-for-lgbtq-kids/</w:t>
        </w:r>
      </w:hyperlink>
      <w:r>
        <w:t xml:space="preserve"> - Please view link - unable to able to access data</w:t>
      </w:r>
      <w:r/>
    </w:p>
    <w:p>
      <w:pPr>
        <w:pStyle w:val="ListNumber"/>
        <w:spacing w:line="240" w:lineRule="auto"/>
        <w:ind w:left="720"/>
      </w:pPr>
      <w:r/>
      <w:hyperlink r:id="rId9">
        <w:r>
          <w:rPr>
            <w:color w:val="0000EE"/>
            <w:u w:val="single"/>
          </w:rPr>
          <w:t>https://www.baldwin.senate.gov/news/press-releases/news-baldwin-secures-return-of-mental-health-help-on-988-for-lgbtq-kids</w:t>
        </w:r>
      </w:hyperlink>
      <w:r>
        <w:t xml:space="preserve"> - U.S. Senator Tammy Baldwin announced the reinstatement of the 988 Suicide and Crisis Lifeline's specialized 'Press 3' services for LGBTQ+ youth, following over a year of advocacy. The Trump Administration had previously discontinued these services, which are crucial for a population at a higher risk of suicide. Senator Baldwin highlighted the importance of the 988 crisis lifeline and expressed relief that the specialized support is now available again. (</w:t>
      </w:r>
      <w:hyperlink r:id="rId16">
        <w:r>
          <w:rPr>
            <w:color w:val="0000EE"/>
            <w:u w:val="single"/>
          </w:rPr>
          <w:t>baldwin.senate.gov</w:t>
        </w:r>
      </w:hyperlink>
      <w:r>
        <w:t>)</w:t>
      </w:r>
      <w:r/>
    </w:p>
    <w:p>
      <w:pPr>
        <w:pStyle w:val="ListNumber"/>
        <w:spacing w:line="240" w:lineRule="auto"/>
        <w:ind w:left="720"/>
      </w:pPr>
      <w:r/>
      <w:hyperlink r:id="rId11">
        <w:r>
          <w:rPr>
            <w:color w:val="0000EE"/>
            <w:u w:val="single"/>
          </w:rPr>
          <w:t>https://www.baldwin.senate.gov/news/press-releases/on-3rd-anniversary-of-988-suicide-and-crisis-lifeline-baldwin-blasts-trump-administration-for-cutting-service</w:t>
        </w:r>
      </w:hyperlink>
      <w:r>
        <w:t xml:space="preserve"> - On the third anniversary of the 988 Suicide and Crisis Lifeline, Senator Baldwin criticised the Trump Administration's decision to cut services for at-risk children, particularly the specialized services for LGBTQ+ youth. She emphasised the success of the lifeline, which had received over 16.5 million contacts, and urged the administration to reconsider its proposal. (</w:t>
      </w:r>
      <w:hyperlink r:id="rId17">
        <w:r>
          <w:rPr>
            <w:color w:val="0000EE"/>
            <w:u w:val="single"/>
          </w:rPr>
          <w:t>baldwin.senate.gov</w:t>
        </w:r>
      </w:hyperlink>
      <w:r>
        <w:t>)</w:t>
      </w:r>
      <w:r/>
    </w:p>
    <w:p>
      <w:pPr>
        <w:pStyle w:val="ListNumber"/>
        <w:spacing w:line="240" w:lineRule="auto"/>
        <w:ind w:left="720"/>
      </w:pPr>
      <w:r/>
      <w:hyperlink r:id="rId13">
        <w:r>
          <w:rPr>
            <w:color w:val="0000EE"/>
            <w:u w:val="single"/>
          </w:rPr>
          <w:t>https://www.baldwin.senate.gov/news/press-releases/baldwin-murkowski-introduce-bipartisan-bill-to-put-988-crisis-line-for-lgbtq-youth-into-law</w:t>
        </w:r>
      </w:hyperlink>
      <w:r>
        <w:t xml:space="preserve"> - Senators Tammy Baldwin and Lisa Murkowski introduced the 988 LGBTQ+ Youth Access Act, a bipartisan bill aimed at codifying the 988 lifeline's specialized services for LGBTQ+ youth. This legislation followed the Trump Administration's decision to shut down these services, despite their success in assisting youth in crisis. (</w:t>
      </w:r>
      <w:hyperlink r:id="rId18">
        <w:r>
          <w:rPr>
            <w:color w:val="0000EE"/>
            <w:u w:val="single"/>
          </w:rPr>
          <w:t>baldwin.senate.gov</w:t>
        </w:r>
      </w:hyperlink>
      <w:r>
        <w:t>)</w:t>
      </w:r>
      <w:r/>
    </w:p>
    <w:p>
      <w:pPr>
        <w:pStyle w:val="ListNumber"/>
        <w:spacing w:line="240" w:lineRule="auto"/>
        <w:ind w:left="720"/>
      </w:pPr>
      <w:r/>
      <w:hyperlink r:id="rId14">
        <w:r>
          <w:rPr>
            <w:color w:val="0000EE"/>
            <w:u w:val="single"/>
          </w:rPr>
          <w:t>https://www.baldwin.senate.gov/news/press-releases/new-trump-administration-announces-plan-to-shutter-988-lifeline-for-lgbtq-youth-in-30-days</w:t>
        </w:r>
      </w:hyperlink>
      <w:r>
        <w:t xml:space="preserve"> - Senator Baldwin responded to the Trump Administration's announcement to shut down the 988 Suicide and Crisis Lifeline's specialized services for LGBTQ+ youth in 30 days. She criticised the decision, stating it was cruel and unnecessary, and highlighted the importance of these services for children facing mental health crises. (</w:t>
      </w:r>
      <w:hyperlink r:id="rId19">
        <w:r>
          <w:rPr>
            <w:color w:val="0000EE"/>
            <w:u w:val="single"/>
          </w:rPr>
          <w:t>baldwin.senate.gov</w:t>
        </w:r>
      </w:hyperlink>
      <w:r>
        <w:t>)</w:t>
      </w:r>
      <w:r/>
    </w:p>
    <w:p>
      <w:pPr>
        <w:pStyle w:val="ListNumber"/>
        <w:spacing w:line="240" w:lineRule="auto"/>
        <w:ind w:left="720"/>
      </w:pPr>
      <w:r/>
      <w:hyperlink r:id="rId10">
        <w:r>
          <w:rPr>
            <w:color w:val="0000EE"/>
            <w:u w:val="single"/>
          </w:rPr>
          <w:t>https://www.baldwin.senate.gov/news/press-releases/watch-baldwin-secures-commitment-from-trump-admin-to-restore-988-press-3-in-coming-weeks</w:t>
        </w:r>
      </w:hyperlink>
      <w:r>
        <w:t xml:space="preserve"> - Senator Baldwin secured a commitment from the Trump Administration to restore the 988 'Press 3' option for LGBTQ+ youth by the end of September. This followed over a year of advocacy after the previous discontinuation of these specialized services. (</w:t>
      </w:r>
      <w:hyperlink r:id="rId20">
        <w:r>
          <w:rPr>
            <w:color w:val="0000EE"/>
            <w:u w:val="single"/>
          </w:rPr>
          <w:t>baldwin.senate.gov</w:t>
        </w:r>
      </w:hyperlink>
      <w:r>
        <w:t>)</w:t>
      </w:r>
      <w:r/>
    </w:p>
    <w:p>
      <w:pPr>
        <w:pStyle w:val="ListNumber"/>
        <w:spacing w:line="240" w:lineRule="auto"/>
        <w:ind w:left="720"/>
      </w:pPr>
      <w:r/>
      <w:hyperlink r:id="rId12">
        <w:r>
          <w:rPr>
            <w:color w:val="0000EE"/>
            <w:u w:val="single"/>
          </w:rPr>
          <w:t>https://www.axios.com/2025/05/07/baldwin-rfk-suicide-hotline-lgbtq-services</w:t>
        </w:r>
      </w:hyperlink>
      <w:r>
        <w:t xml:space="preserve"> - A coalition of Democratic senators, led by Senator Baldwin, urged Health and Human Services Secretary Robert F. Kennedy Jr. to maintain funding for LGBTQ+ youth crisis services under the 988 Suicide &amp; Crisis Lifeline. This call to action followed a leaked budget proposal suggesting the elimination of these specialized services, which had handled over 1.2 million contacts since 2022. (</w:t>
      </w:r>
      <w:hyperlink r:id="rId21">
        <w:r>
          <w:rPr>
            <w:color w:val="0000EE"/>
            <w:u w:val="single"/>
          </w:rPr>
          <w:t>axios.com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aldwin.senate.gov/news/press-releases/news-baldwin-secures-return-of-mental-health-help-on-988-for-lgbtq-kids" TargetMode="External"/><Relationship Id="rId10" Type="http://schemas.openxmlformats.org/officeDocument/2006/relationships/hyperlink" Target="https://www.baldwin.senate.gov/news/press-releases/watch-baldwin-secures-commitment-from-trump-admin-to-restore-988-press-3-in-coming-weeks" TargetMode="External"/><Relationship Id="rId11" Type="http://schemas.openxmlformats.org/officeDocument/2006/relationships/hyperlink" Target="https://www.baldwin.senate.gov/news/press-releases/on-3rd-anniversary-of-988-suicide-and-crisis-lifeline-baldwin-blasts-trump-administration-for-cutting-service" TargetMode="External"/><Relationship Id="rId12" Type="http://schemas.openxmlformats.org/officeDocument/2006/relationships/hyperlink" Target="https://www.axios.com/2025/05/07/baldwin-rfk-suicide-hotline-lgbtq-services" TargetMode="External"/><Relationship Id="rId13" Type="http://schemas.openxmlformats.org/officeDocument/2006/relationships/hyperlink" Target="https://www.baldwin.senate.gov/news/press-releases/baldwin-murkowski-introduce-bipartisan-bill-to-put-988-crisis-line-for-lgbtq-youth-into-law" TargetMode="External"/><Relationship Id="rId14" Type="http://schemas.openxmlformats.org/officeDocument/2006/relationships/hyperlink" Target="https://www.baldwin.senate.gov/news/press-releases/new-trump-administration-announces-plan-to-shutter-988-lifeline-for-lgbtq-youth-in-30-days" TargetMode="External"/><Relationship Id="rId15" Type="http://schemas.openxmlformats.org/officeDocument/2006/relationships/hyperlink" Target="https://radioplusinfo.com/2026/10/01/10-2-26-senator-baldwin-secures-return-of-mental-heath-help-on-988-for-lgbtq-kids/" TargetMode="External"/><Relationship Id="rId16" Type="http://schemas.openxmlformats.org/officeDocument/2006/relationships/hyperlink" Target="https://www.baldwin.senate.gov/news/press-releases/news-baldwin-secures-return-of-mental-health-help-on-988-for-lgbtq-kids?utm_source=openai" TargetMode="External"/><Relationship Id="rId17" Type="http://schemas.openxmlformats.org/officeDocument/2006/relationships/hyperlink" Target="https://www.baldwin.senate.gov/news/press-releases/on-3rd-anniversary-of-988-suicide-and-crisis-lifeline-baldwin-blasts-trump-administration-for-cutting-service?utm_source=openai" TargetMode="External"/><Relationship Id="rId18" Type="http://schemas.openxmlformats.org/officeDocument/2006/relationships/hyperlink" Target="https://www.baldwin.senate.gov/news/press-releases/baldwin-murkowski-introduce-bipartisan-bill-to-put-988-crisis-line-for-lgbtq-youth-into-law?utm_source=openai" TargetMode="External"/><Relationship Id="rId19" Type="http://schemas.openxmlformats.org/officeDocument/2006/relationships/hyperlink" Target="https://www.baldwin.senate.gov/news/press-releases/new-trump-administration-announces-plan-to-shutter-988-lifeline-for-lgbtq-youth-in-30-days?utm_source=openai" TargetMode="External"/><Relationship Id="rId20" Type="http://schemas.openxmlformats.org/officeDocument/2006/relationships/hyperlink" Target="https://www.baldwin.senate.gov/news/press-releases/watch-baldwin-secures-commitment-from-trump-admin-to-restore-988-press-3-in-coming-weeks?utm_source=openai" TargetMode="External"/><Relationship Id="rId21" Type="http://schemas.openxmlformats.org/officeDocument/2006/relationships/hyperlink" Target="https://www.axios.com/2025/05/07/baldwin-rfk-suicide-hotline-lgbtq-service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