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Unverified Gay Rumours Make Dangerous Political Weapons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confrontation involving Senator Josh Hawley has reignited a prickly question in LGBTQ+ politics: can rumours about a politician's sexuality expose hypocrisy, or do they simply turn private lives into cheap spectacle? The answer matters as social media rewards insinuation faster than evidence.</w:t>
      </w:r>
      <w:r/>
    </w:p>
    <w:p>
      <w:pPr>
        <w:pStyle w:val="Heading2"/>
      </w:pPr>
      <w:r>
        <w:t>Essential Takeaways</w:t>
      </w:r>
      <w:r/>
      <w:r/>
    </w:p>
    <w:p>
      <w:pPr>
        <w:pStyle w:val="ListBullet"/>
        <w:spacing w:line="240" w:lineRule="auto"/>
        <w:ind w:left="720"/>
      </w:pPr>
      <w:r/>
      <w:r>
        <w:rPr>
          <w:b/>
        </w:rPr>
        <w:t>The allegation isn't substantiated:</w:t>
      </w:r>
      <w:r>
        <w:t xml:space="preserve"> Fact-checking found no reliable evidence supporting claims that Josh Hawley met a male escort.</w:t>
      </w:r>
      <w:r/>
    </w:p>
    <w:p>
      <w:pPr>
        <w:pStyle w:val="ListBullet"/>
        <w:spacing w:line="240" w:lineRule="auto"/>
        <w:ind w:left="720"/>
      </w:pPr>
      <w:r/>
      <w:r>
        <w:rPr>
          <w:b/>
        </w:rPr>
        <w:t>Public scrutiny has limits:</w:t>
      </w:r>
      <w:r>
        <w:t xml:space="preserve"> A politician's record can be examined rigorously without speculating about their sex life.</w:t>
      </w:r>
      <w:r/>
    </w:p>
    <w:p>
      <w:pPr>
        <w:pStyle w:val="ListBullet"/>
        <w:spacing w:line="240" w:lineRule="auto"/>
        <w:ind w:left="720"/>
      </w:pPr>
      <w:r/>
      <w:r>
        <w:rPr>
          <w:b/>
        </w:rPr>
        <w:t>Hypocrisy is real:</w:t>
      </w:r>
      <w:r>
        <w:t xml:space="preserve"> Some anti-LGBTQ+ figures have privately lived very different lives, but that isn't proof of a wider pattern.</w:t>
      </w:r>
      <w:r/>
    </w:p>
    <w:p>
      <w:pPr>
        <w:pStyle w:val="ListBullet"/>
        <w:spacing w:line="240" w:lineRule="auto"/>
        <w:ind w:left="720"/>
      </w:pPr>
      <w:r/>
      <w:r>
        <w:rPr>
          <w:b/>
        </w:rPr>
        <w:t>Viral clips flatten context:</w:t>
      </w:r>
      <w:r>
        <w:t xml:space="preserve"> A smirk or refusal to answer may generate attention, but neither establishes guilt.</w:t>
      </w:r>
      <w:r/>
    </w:p>
    <w:p>
      <w:pPr>
        <w:pStyle w:val="ListBullet"/>
        <w:spacing w:line="240" w:lineRule="auto"/>
        <w:ind w:left="720"/>
      </w:pPr>
      <w:r/>
      <w:r>
        <w:rPr>
          <w:b/>
        </w:rPr>
        <w:t>The better target is policy:</w:t>
      </w:r>
      <w:r>
        <w:t xml:space="preserve"> Voting records and public actions offer firmer ground than anonymous rumours.</w:t>
      </w:r>
      <w:r/>
      <w:r/>
    </w:p>
    <w:p>
      <w:pPr>
        <w:pStyle w:val="Heading2"/>
      </w:pPr>
      <w:r>
        <w:t>The clip was sharp, but the evidence was soft</w:t>
      </w:r>
      <w:r/>
    </w:p>
    <w:p>
      <w:r/>
      <w:r>
        <w:t>The exchange was built for social media: a reporter, Patrick Howley, confronted Josh Hawley with questions about alleged encounters, while the Missouri senator responded with a sheepish-looking smile. The clip quickly travelled online, helped by Don Lemon sharing it on TikTok and by commenters treating the moment as a kind of political comeuppance.</w:t>
      </w:r>
      <w:r/>
    </w:p>
    <w:p>
      <w:r/>
      <w:r>
        <w:t>But a memorable reaction isn't confirmation. Media Bias Fact Check's review found no credible evidence behind the claim involving Hawley, which leaves the central question exactly where it started. A knowing expression can mean discomfort, irritation, amusement or simply surprise. It can't carry the weight of proof.</w:t>
      </w:r>
      <w:r/>
    </w:p>
    <w:p>
      <w:r/>
      <w:r>
        <w:t>That distinction matters because internet politics often treats performance as evidence. A raised eyebrow becomes a confession, silence becomes admission, and a joke becomes a verdict. It's entertaining, perhaps, but it's also how reputations can be damaged without anyone producing something solid.</w:t>
      </w:r>
      <w:r/>
    </w:p>
    <w:p>
      <w:pPr>
        <w:pStyle w:val="Heading2"/>
      </w:pPr>
      <w:r>
        <w:t>Why the hypocrisy argument still has emotional force</w:t>
      </w:r>
      <w:r/>
    </w:p>
    <w:p>
      <w:r/>
      <w:r>
        <w:t>The temptation comes from history. LGBTQ+ people have seen public figures condemn gay lives and relationships while privately behaving very differently, sometimes using political power to make life harder for the communities they targeted. That history makes claims of concealed hypocrisy feel plausible, even when a particular allegation is unsupported.</w:t>
      </w:r>
      <w:r/>
    </w:p>
    <w:p>
      <w:r/>
      <w:r>
        <w:t>There are also famous examples of powerful anti-gay figures whose private conduct became part of the public record. Yet the existence of those cases doesn't make every rumour believable. Sometimes an opponent is genuinely hypocritical. Sometimes they're simply hostile. Those possibilities look similar in a meme, but they demand very different standards of reporting.</w:t>
      </w:r>
      <w:r/>
    </w:p>
    <w:p>
      <w:r/>
      <w:r>
        <w:t>Hawley's public career is therefore more relevant than speculation about his private life. Axios has covered his political activity, including his clashes with major technology companies and his work on economic issues. Those positions can be challenged openly, with documents, votes and statements doing the heavy lifting.</w:t>
      </w:r>
      <w:r/>
    </w:p>
    <w:p>
      <w:pPr>
        <w:pStyle w:val="Heading2"/>
      </w:pPr>
      <w:r>
        <w:t>When a hallway ambush crosses the line</w:t>
      </w:r>
      <w:r/>
    </w:p>
    <w:p>
      <w:r/>
      <w:r>
        <w:t>The wider trend is hard to miss. Reporters and online personalities increasingly chase elected officials through corridors, airports and events, hoping for an unscripted reaction that can be clipped into a few seconds of viral content. Sometimes that pressure reveals evasiveness. Sometimes it produces little more than a tense face and a spectacularly shareable moment.</w:t>
      </w:r>
      <w:r/>
    </w:p>
    <w:p>
      <w:r/>
      <w:r>
        <w:t>The situation becomes especially uncomfortable when allegations concern someone who has died, or when a grieving relative is pressed for answers about rumours involving a family member. No public figure is beyond scrutiny, but not every setting is suitable for every question. Timing, evidence and proportionality still matter.</w:t>
      </w:r>
      <w:r/>
    </w:p>
    <w:p>
      <w:r/>
      <w:r>
        <w:t>A practical rule for readers is simple: ask what is actually known. Is there documentary evidence, on-record testimony or credible corroboration? Or is the story built from anonymous posts, suggestive jokes and a subject's body language? If it's the latter, treat it as gossip, however confidently it is delivered.</w:t>
      </w:r>
      <w:r/>
    </w:p>
    <w:p>
      <w:pPr>
        <w:pStyle w:val="Heading2"/>
      </w:pPr>
      <w:r>
        <w:t>The messenger matters, but so does the method</w:t>
      </w:r>
      <w:r/>
    </w:p>
    <w:p>
      <w:r/>
      <w:r>
        <w:t>Howley is not an unknown observer drifting into political journalism by accident. Patrick Howley has worked with conservative media outlets, including the publication described by WTVR as a site that played a significant role in Virginia's political turmoil. His background doesn't automatically disprove anything he reports, but it does give audiences useful context when weighing his motives and methods.</w:t>
      </w:r>
      <w:r/>
    </w:p>
    <w:p>
      <w:r/>
      <w:r>
        <w:t>That context is particularly important when a supposedly anti-MAGA intervention relies on the same kind of insinuation-heavy tactics often associated with partisan media. A political shift, real or claimed, doesn't remove the need for verification. Nor does catching an opponent in an awkward moment make an allegation true.</w:t>
      </w:r>
      <w:r/>
    </w:p>
    <w:p>
      <w:r/>
      <w:r>
        <w:t>The same standard should apply across the aisle. If a progressive politician faced an unverified rumour about their sexuality, most people would rightly object to treating it as established fact. Consistency is not a luxury here. It's the only way to avoid turning LGBTQ+ identity into a punishment tool.</w:t>
      </w:r>
      <w:r/>
    </w:p>
    <w:p>
      <w:pPr>
        <w:pStyle w:val="Heading2"/>
      </w:pPr>
      <w:r>
        <w:t>Policy records are harder to fake</w:t>
      </w:r>
      <w:r/>
    </w:p>
    <w:p>
      <w:r/>
      <w:r>
        <w:t>There is a more useful way to expose anti-LGBTQ+ politics, and it is far less glamorous. Look at votes, bills, public statements and alliances. Investigate who is targeted by a policy, who benefits from it and whether a politician's rhetoric changes when cameras are on.</w:t>
      </w:r>
      <w:r/>
    </w:p>
    <w:p>
      <w:r/>
      <w:r>
        <w:t>That approach may not produce the instant thrill of a hallway confrontation, but it gives readers something they can check. Axios has reported on Hawley's national political positioning and public disputes, while earlier coverage has documented his distrust of large technology firms. Those public records offer a stronger basis for criticism than a rumour about an alleged encounter.</w:t>
      </w:r>
      <w:r/>
    </w:p>
    <w:p>
      <w:r/>
      <w:r>
        <w:t>And yes, jokes about supposedly scandalous political gatherings will probably continue. They can be funny when they're clearly framed as jokes, especially within LGBTQ+ communities. The trouble starts when a punchline is quietly presented as investigative reporting.</w:t>
      </w:r>
      <w:r/>
    </w:p>
    <w:p>
      <w:r/>
      <w:r>
        <w:t>The most satisfying political takedown is usually the one that survives daylight. It doesn't need a secret bedroom, a smirk or a suspiciously convenient screenshot. It needs facts.</w:t>
      </w:r>
      <w:r/>
    </w:p>
    <w:p>
      <w:r/>
      <w:r>
        <w:t>It's better to challenge anti-LGBTQ+ politics with evidence than punish private identity by rumour.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5">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5">
        <w:r>
          <w:rPr>
            <w:color w:val="0000EE"/>
            <w:u w:val="single"/>
          </w:rPr>
          <w:t>[5]</w:t>
        </w:r>
      </w:hyperlink>
      <w:r>
        <w:t xml:space="preserve">, </w:t>
      </w:r>
      <w:hyperlink r:id="rId12">
        <w:r>
          <w:rPr>
            <w:color w:val="0000EE"/>
            <w:u w:val="single"/>
          </w:rPr>
          <w:t>[4]</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5">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https://www.queerty.com/is-weaponizing-gay-rumors-against-anti-lgbtq-politicians-helpful-strategy-or-harmful-spectacle-20260930/</w:t>
        </w:r>
      </w:hyperlink>
      <w:r>
        <w:t xml:space="preserve"> - Please view link - unable to able to access data</w:t>
      </w:r>
      <w:r/>
    </w:p>
    <w:p>
      <w:pPr>
        <w:pStyle w:val="ListNumber"/>
        <w:spacing w:line="240" w:lineRule="auto"/>
        <w:ind w:left="720"/>
      </w:pPr>
      <w:r/>
      <w:hyperlink r:id="rId10">
        <w:r>
          <w:rPr>
            <w:color w:val="0000EE"/>
            <w:u w:val="single"/>
          </w:rPr>
          <w:t>https://archive.is/zrJIJ</w:t>
        </w:r>
      </w:hyperlink>
      <w:r>
        <w:t xml:space="preserve"> - In September 2026, Snopes investigated allegations that U.S. Senator Josh Hawley met with a male escort. The chef who made the claim provided no evidence, and Hawley's attorney called the accusations 'false and defamatory.' Snopes rated the claim as a mixture of true and undetermined, noting the lack of supporting evidence. (</w:t>
      </w:r>
      <w:hyperlink r:id="rId16">
        <w:r>
          <w:rPr>
            <w:color w:val="0000EE"/>
            <w:u w:val="single"/>
          </w:rPr>
          <w:t>archive.is</w:t>
        </w:r>
      </w:hyperlink>
      <w:r>
        <w:t>)</w:t>
      </w:r>
      <w:r/>
    </w:p>
    <w:p>
      <w:pPr>
        <w:pStyle w:val="ListNumber"/>
        <w:spacing w:line="240" w:lineRule="auto"/>
        <w:ind w:left="720"/>
      </w:pPr>
      <w:r/>
      <w:hyperlink r:id="rId11">
        <w:r>
          <w:rPr>
            <w:color w:val="0000EE"/>
            <w:u w:val="single"/>
          </w:rPr>
          <w:t>https://mediabiasfactcheck.com/fact-check-is-there-evidence-josh-hawley-twice-met-with-a-male-escort/</w:t>
        </w:r>
      </w:hyperlink>
      <w:r>
        <w:t xml:space="preserve"> - Media Bias Fact Check published a fact-checking article in September 2026, stating that the chef's allegations against Senator Josh Hawley lacked evidence. The article emphasized that no proof was presented to substantiate the claim, and Hawley's attorney labeled the accusations as 'false and defamatory.' (</w:t>
      </w:r>
      <w:hyperlink r:id="rId17">
        <w:r>
          <w:rPr>
            <w:color w:val="0000EE"/>
            <w:u w:val="single"/>
          </w:rPr>
          <w:t>mediabiasfactcheck.com</w:t>
        </w:r>
      </w:hyperlink>
      <w:r>
        <w:t>)</w:t>
      </w:r>
      <w:r/>
    </w:p>
    <w:p>
      <w:pPr>
        <w:pStyle w:val="ListNumber"/>
        <w:spacing w:line="240" w:lineRule="auto"/>
        <w:ind w:left="720"/>
      </w:pPr>
      <w:r/>
      <w:hyperlink r:id="rId12">
        <w:r>
          <w:rPr>
            <w:color w:val="0000EE"/>
            <w:u w:val="single"/>
          </w:rPr>
          <w:t>https://en.wikipedia.org/wiki/Patrick_Howley</w:t>
        </w:r>
      </w:hyperlink>
      <w:r>
        <w:t xml:space="preserve"> - Patrick Howley is an American journalist known for his work with conservative outlets like Breitbart News, The Washington Free Beacon, and The Daily Caller. In 2017, he founded Big League Politics, a far-right website. Howley has been criticized for his reporting style and has faced suspensions from platforms like Twitter due to controversial content. (</w:t>
      </w:r>
      <w:hyperlink r:id="rId18">
        <w:r>
          <w:rPr>
            <w:color w:val="0000EE"/>
            <w:u w:val="single"/>
          </w:rPr>
          <w:t>en.wikipedia.org</w:t>
        </w:r>
      </w:hyperlink>
      <w:r>
        <w:t>)</w:t>
      </w:r>
      <w:r/>
    </w:p>
    <w:p>
      <w:pPr>
        <w:pStyle w:val="ListNumber"/>
        <w:spacing w:line="240" w:lineRule="auto"/>
        <w:ind w:left="720"/>
      </w:pPr>
      <w:r/>
      <w:hyperlink r:id="rId15">
        <w:r>
          <w:rPr>
            <w:color w:val="0000EE"/>
            <w:u w:val="single"/>
          </w:rPr>
          <w:t>https://www.wtvr.com/2019/02/04/meet-the-founder-of-the-conservative-website-that-upended-virginias-political-world</w:t>
        </w:r>
      </w:hyperlink>
      <w:r>
        <w:t xml:space="preserve"> - In February 2019, WTVR featured an article about Patrick Howley, the founder of Big League Politics. The piece highlighted Howley's role in exposing significant political controversies in Virginia, including the racist photo in Governor Ralph Northam's yearbook and sexual assault allegations against Lieutenant Governor Justin Fairfax. (</w:t>
      </w:r>
      <w:hyperlink r:id="rId19">
        <w:r>
          <w:rPr>
            <w:color w:val="0000EE"/>
            <w:u w:val="single"/>
          </w:rPr>
          <w:t>wtvr.com</w:t>
        </w:r>
      </w:hyperlink>
      <w:r>
        <w:t>)</w:t>
      </w:r>
      <w:r/>
    </w:p>
    <w:p>
      <w:pPr>
        <w:pStyle w:val="ListNumber"/>
        <w:spacing w:line="240" w:lineRule="auto"/>
        <w:ind w:left="720"/>
      </w:pPr>
      <w:r/>
      <w:hyperlink r:id="rId13">
        <w:r>
          <w:rPr>
            <w:color w:val="0000EE"/>
            <w:u w:val="single"/>
          </w:rPr>
          <w:t>https://www.axios.com/2026/06/18/josh-hawley-teamsters-ai-amazon</w:t>
        </w:r>
      </w:hyperlink>
      <w:r>
        <w:t xml:space="preserve"> - In June 2026, Axios reported that Senator Josh Hawley voiced strong support for the Teamsters union and criticized major AI companies, including Amazon, during a speech at the Teamsters National Convention in Las Vegas. Hawley condemned 'mega corporations' for losing their 'moral compass' and emphasized the importance of fair wages and decent working conditions for unionized workers. (</w:t>
      </w:r>
      <w:hyperlink r:id="rId20">
        <w:r>
          <w:rPr>
            <w:color w:val="0000EE"/>
            <w:u w:val="single"/>
          </w:rPr>
          <w:t>axios.com</w:t>
        </w:r>
      </w:hyperlink>
      <w:r>
        <w:t>)</w:t>
      </w:r>
      <w:r/>
    </w:p>
    <w:p>
      <w:pPr>
        <w:pStyle w:val="ListNumber"/>
        <w:spacing w:line="240" w:lineRule="auto"/>
        <w:ind w:left="720"/>
      </w:pPr>
      <w:r/>
      <w:hyperlink r:id="rId14">
        <w:r>
          <w:rPr>
            <w:color w:val="0000EE"/>
            <w:u w:val="single"/>
          </w:rPr>
          <w:t>https://www.axios.com/2019/11/03/josh-hawley-tech-companies-untrustworthy</w:t>
        </w:r>
      </w:hyperlink>
      <w:r>
        <w:t xml:space="preserve"> - In November 2019, Axios reported that Senator Josh Hawley criticized Big Tech executives as 'totally untrustworthy' and accused them of frequently misleading the public. Hawley, a vocal critic of major tech firms, cited concerns about censorship of conservative voices, user privacy violations, and monopolistic control over information.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s-weaponizing-gay-rumors-against-anti-lgbtq-politicians-helpful-strategy-or-harmful-spectacle-20260930/" TargetMode="External"/><Relationship Id="rId10" Type="http://schemas.openxmlformats.org/officeDocument/2006/relationships/hyperlink" Target="https://archive.is/zrJIJ" TargetMode="External"/><Relationship Id="rId11" Type="http://schemas.openxmlformats.org/officeDocument/2006/relationships/hyperlink" Target="https://mediabiasfactcheck.com/fact-check-is-there-evidence-josh-hawley-twice-met-with-a-male-escort/" TargetMode="External"/><Relationship Id="rId12" Type="http://schemas.openxmlformats.org/officeDocument/2006/relationships/hyperlink" Target="https://en.wikipedia.org/wiki/Patrick_Howley" TargetMode="External"/><Relationship Id="rId13" Type="http://schemas.openxmlformats.org/officeDocument/2006/relationships/hyperlink" Target="https://www.axios.com/2026/06/18/josh-hawley-teamsters-ai-amazon" TargetMode="External"/><Relationship Id="rId14" Type="http://schemas.openxmlformats.org/officeDocument/2006/relationships/hyperlink" Target="https://www.axios.com/2019/11/03/josh-hawley-tech-companies-untrustworthy" TargetMode="External"/><Relationship Id="rId15" Type="http://schemas.openxmlformats.org/officeDocument/2006/relationships/hyperlink" Target="https://www.wtvr.com/2019/02/04/meet-the-founder-of-the-conservative-website-that-upended-virginias-political-world" TargetMode="External"/><Relationship Id="rId16" Type="http://schemas.openxmlformats.org/officeDocument/2006/relationships/hyperlink" Target="https://archive.is/zrJIJ?utm_source=openai" TargetMode="External"/><Relationship Id="rId17" Type="http://schemas.openxmlformats.org/officeDocument/2006/relationships/hyperlink" Target="https://mediabiasfactcheck.com/fact-check-is-there-evidence-josh-hawley-twice-met-with-a-male-escort/?utm_source=openai" TargetMode="External"/><Relationship Id="rId18" Type="http://schemas.openxmlformats.org/officeDocument/2006/relationships/hyperlink" Target="https://en.wikipedia.org/wiki/Patrick_Howley?utm_source=openai" TargetMode="External"/><Relationship Id="rId19" Type="http://schemas.openxmlformats.org/officeDocument/2006/relationships/hyperlink" Target="https://www.wtvr.com/2019/02/04/meet-the-founder-of-the-conservative-website-that-upended-virginias-political-world?utm_source=openai" TargetMode="External"/><Relationship Id="rId20" Type="http://schemas.openxmlformats.org/officeDocument/2006/relationships/hyperlink" Target="https://www.axios.com/2026/06/18/josh-hawley-teamsters-ai-amazon?utm_source=openai" TargetMode="External"/><Relationship Id="rId21" Type="http://schemas.openxmlformats.org/officeDocument/2006/relationships/hyperlink" Target="https://www.axios.com/2019/11/03/josh-hawley-tech-companies-untrustworth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