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Brother's Frankie Taber Opens Up About Coming Out Bisexual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Big Brother housemate Frankie Taber has spoken candidly about coming out as bisexual to his girlfriend before joining the ITV2 reality show. The 23-year-old marketing manager described the moment as significant, while also discussing family worries, emotional pressure and the questions viewers have raised about his relationship timeline.</w:t>
      </w:r>
      <w:r/>
    </w:p>
    <w:p>
      <w:pPr>
        <w:pStyle w:val="Heading2"/>
      </w:pPr>
      <w:r>
        <w:t>Essential Takeaways</w:t>
      </w:r>
      <w:r/>
      <w:r/>
    </w:p>
    <w:p>
      <w:pPr>
        <w:pStyle w:val="ListBullet"/>
        <w:spacing w:line="240" w:lineRule="auto"/>
        <w:ind w:left="720"/>
      </w:pPr>
      <w:r/>
      <w:r>
        <w:rPr>
          <w:b/>
        </w:rPr>
        <w:t>A personal milestone:</w:t>
      </w:r>
      <w:r>
        <w:t xml:space="preserve"> Frankie said coming out before entering the house felt like a major step.</w:t>
      </w:r>
      <w:r/>
    </w:p>
    <w:p>
      <w:pPr>
        <w:pStyle w:val="ListBullet"/>
        <w:spacing w:line="240" w:lineRule="auto"/>
        <w:ind w:left="720"/>
      </w:pPr>
      <w:r/>
      <w:r>
        <w:rPr>
          <w:b/>
        </w:rPr>
        <w:t>Support at home:</w:t>
      </w:r>
      <w:r>
        <w:t xml:space="preserve"> He described his girlfriend as accepting and said their relationship remains strong.</w:t>
      </w:r>
      <w:r/>
    </w:p>
    <w:p>
      <w:pPr>
        <w:pStyle w:val="ListBullet"/>
        <w:spacing w:line="240" w:lineRule="auto"/>
        <w:ind w:left="720"/>
      </w:pPr>
      <w:r/>
      <w:r>
        <w:rPr>
          <w:b/>
        </w:rPr>
        <w:t>Emotions under pressure:</w:t>
      </w:r>
      <w:r>
        <w:t xml:space="preserve"> Frankie linked a recent outburst to worries about his family and life outside the show.</w:t>
      </w:r>
      <w:r/>
    </w:p>
    <w:p>
      <w:pPr>
        <w:pStyle w:val="ListBullet"/>
        <w:spacing w:line="240" w:lineRule="auto"/>
        <w:ind w:left="720"/>
      </w:pPr>
      <w:r/>
      <w:r>
        <w:rPr>
          <w:b/>
        </w:rPr>
        <w:t>Questions remain:</w:t>
      </w:r>
      <w:r>
        <w:t xml:space="preserve"> Earlier comments about an ex-partner have left some viewers trying to piece together the timeline.</w:t>
      </w:r>
      <w:r/>
    </w:p>
    <w:p>
      <w:pPr>
        <w:pStyle w:val="ListBullet"/>
        <w:spacing w:line="240" w:lineRule="auto"/>
        <w:ind w:left="720"/>
      </w:pPr>
      <w:r/>
      <w:r>
        <w:rPr>
          <w:b/>
        </w:rPr>
        <w:t>More conversations ahead:</w:t>
      </w:r>
      <w:r>
        <w:t xml:space="preserve"> Frankie suggested his sexuality would eventually come up with fellow housemates.</w:t>
      </w:r>
      <w:r/>
      <w:r/>
    </w:p>
    <w:p>
      <w:pPr>
        <w:pStyle w:val="Heading2"/>
      </w:pPr>
      <w:r>
        <w:t>Frankie describes coming out as a major step</w:t>
      </w:r>
      <w:r/>
    </w:p>
    <w:p>
      <w:r/>
      <w:r>
        <w:t>Frankie Taber has opened up about coming out as bisexual in an emotional Diary Room conversation on Big Brother. Speaking about his decision, he made clear that the disclosure wasn't a casual announcement but something he'd been carrying for some time.</w:t>
      </w:r>
      <w:r/>
    </w:p>
    <w:p>
      <w:r/>
      <w:r>
        <w:t>According to Attitude, Frankie said he wanted to come out before entering the house and described the experience as a "big thing". That honesty has given viewers a more personal glimpse of the contestant beyond the arguments, nominations and increasingly intense house dynamics.</w:t>
      </w:r>
      <w:r/>
    </w:p>
    <w:p>
      <w:r/>
      <w:r>
        <w:t>The moment also follows coverage from PinkNews, Capital FM and Gaydio, which reported on Frankie's bisexuality and the emotional context surrounding his appearance on the programme.</w:t>
      </w:r>
      <w:r/>
    </w:p>
    <w:p>
      <w:pPr>
        <w:pStyle w:val="Heading2"/>
      </w:pPr>
      <w:r>
        <w:t>His girlfriend was supportive, Frankie says</w:t>
      </w:r>
      <w:r/>
    </w:p>
    <w:p>
      <w:r/>
      <w:r>
        <w:t>Frankie said his girlfriend reacted positively when he told her he was bisexual. He described their bond as very strong and said they'd been together for around four or five years, presenting her response as calm and accepting.</w:t>
      </w:r>
      <w:r/>
    </w:p>
    <w:p>
      <w:r/>
      <w:r>
        <w:t>That kind of support can matter enormously when someone chooses to come out, particularly before stepping into a heavily watched television environment. As Just Jared and Tyla reported, Frankie's disclosure happened before his time in the Big Brother house, rather than as a revelation prompted solely by the show.</w:t>
      </w:r>
      <w:r/>
    </w:p>
    <w:p>
      <w:r/>
      <w:r>
        <w:t>It also complicates the usual reality-TV narrative. This wasn't simply a dramatic on-screen twist; for Frankie, the important conversation had already taken place privately.</w:t>
      </w:r>
      <w:r/>
    </w:p>
    <w:p>
      <w:pPr>
        <w:pStyle w:val="Heading2"/>
      </w:pPr>
      <w:r>
        <w:t>Family worries added to the pressure</w:t>
      </w:r>
      <w:r/>
    </w:p>
    <w:p>
      <w:r/>
      <w:r>
        <w:t>The bisexuality conversation came as Frankie reflected on an incident in which he tore down a barrier near the housemates' wardrobes. He connected that outburst with the wider strain of being separated from normal life and worrying about his family.</w:t>
      </w:r>
      <w:r/>
    </w:p>
    <w:p>
      <w:r/>
      <w:r>
        <w:t>As MediaMole reported, Frankie spoke about feelings of guilt and shame while discussing his sexuality and the emotional weight he was experiencing. Those comments suggest the wardrobe incident was less about one isolated flashpoint and more about several anxieties building at once.</w:t>
      </w:r>
      <w:r/>
    </w:p>
    <w:p>
      <w:r/>
      <w:r>
        <w:t>Reality television often turns private emotions into public storylines, but Frankie's comments were a reminder that the house can magnify concerns that might otherwise be processed quietly. Even a small disagreement can feel enormous when there are cameras, limited privacy and no easy escape.</w:t>
      </w:r>
      <w:r/>
    </w:p>
    <w:p>
      <w:pPr>
        <w:pStyle w:val="Heading2"/>
      </w:pPr>
      <w:r>
        <w:t>Viewers are still working out the relationship timeline</w:t>
      </w:r>
      <w:r/>
    </w:p>
    <w:p>
      <w:r/>
      <w:r>
        <w:t>Frankie's comments have also prompted questions about his relationship history. Earlier in the series, he reportedly referred to an ex-girlfriend and said the pair had become closer before he entered the house, while later discussions referred to a current girlfriend.</w:t>
      </w:r>
      <w:r/>
    </w:p>
    <w:p>
      <w:r/>
      <w:r>
        <w:t>That apparent mismatch has led viewers to wonder when the relationships ended or changed. Coverage from Capital FM and Tyla highlighted the confusion, although the available comments don't establish a complete timeline.</w:t>
      </w:r>
      <w:r/>
    </w:p>
    <w:p>
      <w:r/>
      <w:r>
        <w:t>For now, it's best not to fill in the gaps with speculation. Frankie has said he would discuss personal matters when he felt comfortable, and relationships don't always fit neatly into the short explanations required by reality television.</w:t>
      </w:r>
      <w:r/>
    </w:p>
    <w:p>
      <w:pPr>
        <w:pStyle w:val="Heading2"/>
      </w:pPr>
      <w:r>
        <w:t>What happens next for Frankie in the house?</w:t>
      </w:r>
      <w:r/>
    </w:p>
    <w:p>
      <w:r/>
      <w:r>
        <w:t>Frankie indicated that he expected his bisexuality to come up in conversation with other housemates. He hadn't necessarily discussed it with everyone yet, but suggested it would become part of everyday conversation in time.</w:t>
      </w:r>
      <w:r/>
    </w:p>
    <w:p>
      <w:r/>
      <w:r>
        <w:t>That may prove more significant than a single emotional Diary Room scene. A coming-out story can begin with one difficult conversation, but it often continues through smaller, ordinary exchanges with friends, partners and family.</w:t>
      </w:r>
      <w:r/>
    </w:p>
    <w:p>
      <w:r/>
      <w:r>
        <w:t>Big Brother continues on ITV2 and ITVX, with Frankie's openness likely to remain part of his wider journey through the series. For viewers, the most telling moments may come not from a dramatic reveal but from how comfortably he gets to live as himself in the house.</w:t>
      </w:r>
      <w:r/>
    </w:p>
    <w:p>
      <w:r/>
      <w:r>
        <w:t>It's a personal milestone, but the conversation is only just beginning.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https://www.attitude.co.uk/culture/big-brothers-frankie-coming-out-bisexual-to-girlfriend-535757/</w:t>
        </w:r>
      </w:hyperlink>
      <w:r>
        <w:t xml:space="preserve"> - Please view link - unable to able to access data</w:t>
      </w:r>
      <w:r/>
    </w:p>
    <w:p>
      <w:pPr>
        <w:pStyle w:val="ListNumber"/>
        <w:spacing w:line="240" w:lineRule="auto"/>
        <w:ind w:left="720"/>
      </w:pPr>
      <w:r/>
      <w:hyperlink r:id="rId10">
        <w:r>
          <w:rPr>
            <w:color w:val="0000EE"/>
            <w:u w:val="single"/>
          </w:rPr>
          <w:t>https://www.thepinknews.com/2026/09/16/frankie-taber-bisexual-2026/</w:t>
        </w:r>
      </w:hyperlink>
      <w:r>
        <w:t xml:space="preserve"> - Frankie Taber, a 23-year-old marketing manager from London, came out as bisexual during an emotional Diary Room moment on ITV2's Big Brother. He revealed that he had been carrying guilt and shame for about a year and a half to two years, expressing concerns about letting people down. Viewers praised the scene during Bi Visibility Month. (</w:t>
      </w:r>
      <w:hyperlink r:id="rId16">
        <w:r>
          <w:rPr>
            <w:color w:val="0000EE"/>
            <w:u w:val="single"/>
          </w:rPr>
          <w:t>thepinknews.com</w:t>
        </w:r>
      </w:hyperlink>
      <w:r>
        <w:t>)</w:t>
      </w:r>
      <w:r/>
    </w:p>
    <w:p>
      <w:pPr>
        <w:pStyle w:val="ListNumber"/>
        <w:spacing w:line="240" w:lineRule="auto"/>
        <w:ind w:left="720"/>
      </w:pPr>
      <w:r/>
      <w:hyperlink r:id="rId11">
        <w:r>
          <w:rPr>
            <w:color w:val="0000EE"/>
            <w:u w:val="single"/>
          </w:rPr>
          <w:t>https://www.capitalfm.com/news/tv-film/big-brother/uk-frankie-taber-bisexual-sexuality/</w:t>
        </w:r>
      </w:hyperlink>
      <w:r>
        <w:t xml:space="preserve"> - In an emotional Diary Room confession on Big Brother UK, Frankie Taber, 23, came out as bisexual, revealing he had been in 'pain' for nearly two years. He expressed concerns about letting people down and felt reassured by Big Brother's support. (</w:t>
      </w:r>
      <w:hyperlink r:id="rId17">
        <w:r>
          <w:rPr>
            <w:color w:val="0000EE"/>
            <w:u w:val="single"/>
          </w:rPr>
          <w:t>capitalfm.com</w:t>
        </w:r>
      </w:hyperlink>
      <w:r>
        <w:t>)</w:t>
      </w:r>
      <w:r/>
    </w:p>
    <w:p>
      <w:pPr>
        <w:pStyle w:val="ListNumber"/>
        <w:spacing w:line="240" w:lineRule="auto"/>
        <w:ind w:left="720"/>
      </w:pPr>
      <w:r/>
      <w:hyperlink r:id="rId12">
        <w:r>
          <w:rPr>
            <w:color w:val="0000EE"/>
            <w:u w:val="single"/>
          </w:rPr>
          <w:t>https://www.gaydio.co.uk/uk/whats-new/news/gaydio-news/big-brother-housemate-frankie-comes-out-as-bisexual-in-tearful-diary-room-confession/</w:t>
        </w:r>
      </w:hyperlink>
      <w:r>
        <w:t xml:space="preserve"> - Frankie Taber, a 23-year-old marketing manager from London, came out as bisexual during an emotional Diary Room moment on Big Brother UK. He expressed feelings of guilt and shame, stating he had been in pain for over a year. (</w:t>
      </w:r>
      <w:hyperlink r:id="rId18">
        <w:r>
          <w:rPr>
            <w:color w:val="0000EE"/>
            <w:u w:val="single"/>
          </w:rPr>
          <w:t>gaydio.co.uk</w:t>
        </w:r>
      </w:hyperlink>
      <w:r>
        <w:t>)</w:t>
      </w:r>
      <w:r/>
    </w:p>
    <w:p>
      <w:pPr>
        <w:pStyle w:val="ListNumber"/>
        <w:spacing w:line="240" w:lineRule="auto"/>
        <w:ind w:left="720"/>
      </w:pPr>
      <w:r/>
      <w:hyperlink r:id="rId13">
        <w:r>
          <w:rPr>
            <w:color w:val="0000EE"/>
            <w:u w:val="single"/>
          </w:rPr>
          <w:t>https://www.justjared.com/2026/09/15/big-brother-uk-contestant-frankie-taber-comes-out-as-bisexual-in-emotional-diary-room-moment/</w:t>
        </w:r>
      </w:hyperlink>
      <w:r>
        <w:t xml:space="preserve"> - Frankie Taber, a 23-year-old marketing manager from London, came out as bisexual during an emotional Diary Room moment on Big Brother UK. He revealed he had been carrying guilt and shame for about a year and a half to two years, expressing concerns about letting people down. (</w:t>
      </w:r>
      <w:hyperlink r:id="rId19">
        <w:r>
          <w:rPr>
            <w:color w:val="0000EE"/>
            <w:u w:val="single"/>
          </w:rPr>
          <w:t>justjared.com</w:t>
        </w:r>
      </w:hyperlink>
      <w:r>
        <w:t>)</w:t>
      </w:r>
      <w:r/>
    </w:p>
    <w:p>
      <w:pPr>
        <w:pStyle w:val="ListNumber"/>
        <w:spacing w:line="240" w:lineRule="auto"/>
        <w:ind w:left="720"/>
      </w:pPr>
      <w:r/>
      <w:hyperlink r:id="rId14">
        <w:r>
          <w:rPr>
            <w:color w:val="0000EE"/>
            <w:u w:val="single"/>
          </w:rPr>
          <w:t>https://www.tyla.com/entertainment/tv-and-film/frankie-taber-big-brother-comes-out-bisexual-361453-20260916</w:t>
        </w:r>
      </w:hyperlink>
      <w:r>
        <w:t xml:space="preserve"> - Frankie Taber, a 23-year-old marketing manager from London, came out as bisexual during an emotional Diary Room moment on Big Brother UK. He expressed feelings of guilt and shame, stating he had been in pain for over a year. (</w:t>
      </w:r>
      <w:hyperlink r:id="rId20">
        <w:r>
          <w:rPr>
            <w:color w:val="0000EE"/>
            <w:u w:val="single"/>
          </w:rPr>
          <w:t>tyla.com</w:t>
        </w:r>
      </w:hyperlink>
      <w:r>
        <w:t>)</w:t>
      </w:r>
      <w:r/>
    </w:p>
    <w:p>
      <w:pPr>
        <w:pStyle w:val="ListNumber"/>
        <w:spacing w:line="240" w:lineRule="auto"/>
        <w:ind w:left="720"/>
      </w:pPr>
      <w:r/>
      <w:hyperlink r:id="rId15">
        <w:r>
          <w:rPr>
            <w:color w:val="0000EE"/>
            <w:u w:val="single"/>
          </w:rPr>
          <w:t>https://mediamole.co.uk/tv/big-brother-frankie-admits-guilt-and-shame-as-he-comes-out-as-bisexual/36020/</w:t>
        </w:r>
      </w:hyperlink>
      <w:r>
        <w:t xml:space="preserve"> - Frankie Taber, a 23-year-old marketing manager from London, came out as bisexual during an emotional Diary Room moment on Big Brother UK. He expressed feelings of guilt and shame, stating he had been in pain for over a year. (</w:t>
      </w:r>
      <w:hyperlink r:id="rId21">
        <w:r>
          <w:rPr>
            <w:color w:val="0000EE"/>
            <w:u w:val="single"/>
          </w:rPr>
          <w:t>mediamole.co.uk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ig-brothers-frankie-coming-out-bisexual-to-girlfriend-535757/" TargetMode="External"/><Relationship Id="rId10" Type="http://schemas.openxmlformats.org/officeDocument/2006/relationships/hyperlink" Target="https://www.thepinknews.com/2026/09/16/frankie-taber-bisexual-2026/" TargetMode="External"/><Relationship Id="rId11" Type="http://schemas.openxmlformats.org/officeDocument/2006/relationships/hyperlink" Target="https://www.capitalfm.com/news/tv-film/big-brother/uk-frankie-taber-bisexual-sexuality/" TargetMode="External"/><Relationship Id="rId12" Type="http://schemas.openxmlformats.org/officeDocument/2006/relationships/hyperlink" Target="https://www.gaydio.co.uk/uk/whats-new/news/gaydio-news/big-brother-housemate-frankie-comes-out-as-bisexual-in-tearful-diary-room-confession/" TargetMode="External"/><Relationship Id="rId13" Type="http://schemas.openxmlformats.org/officeDocument/2006/relationships/hyperlink" Target="https://www.justjared.com/2026/09/15/big-brother-uk-contestant-frankie-taber-comes-out-as-bisexual-in-emotional-diary-room-moment/" TargetMode="External"/><Relationship Id="rId14" Type="http://schemas.openxmlformats.org/officeDocument/2006/relationships/hyperlink" Target="https://www.tyla.com/entertainment/tv-and-film/frankie-taber-big-brother-comes-out-bisexual-361453-20260916" TargetMode="External"/><Relationship Id="rId15" Type="http://schemas.openxmlformats.org/officeDocument/2006/relationships/hyperlink" Target="https://mediamole.co.uk/tv/big-brother-frankie-admits-guilt-and-shame-as-he-comes-out-as-bisexual/36020/" TargetMode="External"/><Relationship Id="rId16" Type="http://schemas.openxmlformats.org/officeDocument/2006/relationships/hyperlink" Target="https://www.thepinknews.com/2026/09/16/frankie-taber-bisexual-2026/?utm_source=openai" TargetMode="External"/><Relationship Id="rId17" Type="http://schemas.openxmlformats.org/officeDocument/2006/relationships/hyperlink" Target="https://www.capitalfm.com/news/tv-film/big-brother/uk-frankie-taber-bisexual-sexuality/?utm_source=openai" TargetMode="External"/><Relationship Id="rId18" Type="http://schemas.openxmlformats.org/officeDocument/2006/relationships/hyperlink" Target="https://www.gaydio.co.uk/uk/whats-new/news/gaydio-news/big-brother-housemate-frankie-comes-out-as-bisexual-in-tearful-diary-room-confession/?utm_source=openai" TargetMode="External"/><Relationship Id="rId19" Type="http://schemas.openxmlformats.org/officeDocument/2006/relationships/hyperlink" Target="https://www.justjared.com/2026/09/15/big-brother-uk-contestant-frankie-taber-comes-out-as-bisexual-in-emotional-diary-room-moment/?utm_source=openai" TargetMode="External"/><Relationship Id="rId20" Type="http://schemas.openxmlformats.org/officeDocument/2006/relationships/hyperlink" Target="https://www.tyla.com/entertainment/tv-and-film/frankie-taber-big-brother-comes-out-bisexual-361453-20260916?utm_source=openai" TargetMode="External"/><Relationship Id="rId21" Type="http://schemas.openxmlformats.org/officeDocument/2006/relationships/hyperlink" Target="https://mediamole.co.uk/tv/big-brother-frankie-admits-guilt-and-shame-as-he-comes-out-as-bisexual/3602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