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50 Queer Queens Bringing Beauty, Talent and Confidence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celebrating 50 queer women whose style, talent and self-assurance are lighting up timelines this autumn. From Queen Latifah’s polished red-carpet presence to Willow Smith’s unmistakable creative energy, the feature offers a vibrant mix of actors, athletes, lawyers and artists worth knowing and admiring.</w:t>
      </w:r>
      <w:r/>
    </w:p>
    <w:p>
      <w:pPr>
        <w:pStyle w:val="Heading2"/>
      </w:pPr>
      <w:r>
        <w:t>Essential Takeaways</w:t>
      </w:r>
      <w:r/>
      <w:r/>
    </w:p>
    <w:p>
      <w:pPr>
        <w:pStyle w:val="ListBullet"/>
        <w:spacing w:line="240" w:lineRule="auto"/>
        <w:ind w:left="720"/>
      </w:pPr>
      <w:r/>
      <w:r>
        <w:rPr>
          <w:b/>
        </w:rPr>
        <w:t>A wide-ranging celebration:</w:t>
      </w:r>
      <w:r>
        <w:t xml:space="preserve"> The list recognises queer women across entertainment, sport, law, education and creative industries.</w:t>
      </w:r>
      <w:r/>
    </w:p>
    <w:p>
      <w:pPr>
        <w:pStyle w:val="ListBullet"/>
        <w:spacing w:line="240" w:lineRule="auto"/>
        <w:ind w:left="720"/>
      </w:pPr>
      <w:r/>
      <w:r>
        <w:rPr>
          <w:b/>
        </w:rPr>
        <w:t>Queen Latifah leads the glamour:</w:t>
      </w:r>
      <w:r>
        <w:t xml:space="preserve"> Her appearance at Variety’s Power of Women event adds a polished red-carpet moment.</w:t>
      </w:r>
      <w:r/>
    </w:p>
    <w:p>
      <w:pPr>
        <w:pStyle w:val="ListBullet"/>
        <w:spacing w:line="240" w:lineRule="auto"/>
        <w:ind w:left="720"/>
      </w:pPr>
      <w:r/>
      <w:r>
        <w:rPr>
          <w:b/>
        </w:rPr>
        <w:t>Willow Smith brings the edge:</w:t>
      </w:r>
      <w:r>
        <w:t xml:space="preserve"> Her artistic confidence and unconventional style make her a natural standout.</w:t>
      </w:r>
      <w:r/>
    </w:p>
    <w:p>
      <w:pPr>
        <w:pStyle w:val="ListBullet"/>
        <w:spacing w:line="240" w:lineRule="auto"/>
        <w:ind w:left="720"/>
      </w:pPr>
      <w:r/>
      <w:r>
        <w:rPr>
          <w:b/>
        </w:rPr>
        <w:t>Representation feels expansive:</w:t>
      </w:r>
      <w:r>
        <w:t xml:space="preserve"> The feature looks beyond celebrity, giving space to women making an impact in everyday professional and creative life.</w:t>
      </w:r>
      <w:r/>
    </w:p>
    <w:p>
      <w:pPr>
        <w:pStyle w:val="ListBullet"/>
        <w:spacing w:line="240" w:lineRule="auto"/>
        <w:ind w:left="720"/>
      </w:pPr>
      <w:r/>
      <w:r>
        <w:rPr>
          <w:b/>
        </w:rPr>
        <w:t>The mood is joyful:</w:t>
      </w:r>
      <w:r>
        <w:t xml:space="preserve"> It’s less a ranking than a warm, visually rich celebration of confidence, beauty and achievement.</w:t>
      </w:r>
      <w:r/>
      <w:r/>
    </w:p>
    <w:p>
      <w:pPr>
        <w:pStyle w:val="Heading2"/>
      </w:pPr>
      <w:r>
        <w:t>A joyful antidote to the autumn chill</w:t>
      </w:r>
      <w:r/>
    </w:p>
    <w:p>
      <w:r/>
      <w:r>
        <w:t>As the evenings draw in, few things brighten a timeline like a generous dose of glamour. This celebration of queer women leans into that feeling, mixing red-carpet polish with the easy charisma of people who look entirely comfortable in their own skin.</w:t>
      </w:r>
      <w:r/>
    </w:p>
    <w:p>
      <w:r/>
      <w:r>
        <w:t>The appeal isn’t limited to familiar names. Alongside major entertainers are athletes, lawyers, educators and creative voices, creating a portrait of queer excellence that feels broader than a conventional celebrity gallery. The result is affectionate, playful and unmistakably designed for scrolling with a smile.</w:t>
      </w:r>
      <w:r/>
    </w:p>
    <w:p>
      <w:pPr>
        <w:pStyle w:val="Heading2"/>
      </w:pPr>
      <w:r>
        <w:t>Queen Latifah sets the red-carpet tone</w:t>
      </w:r>
      <w:r/>
    </w:p>
    <w:p>
      <w:r/>
      <w:r>
        <w:t>Queen Latifah remains the kind of presence who can make a formal event feel both grand and welcoming. Her appearance at Variety’s Power of Women event brought the expected elegance, but also the relaxed authority that has defined her public image for decades.</w:t>
      </w:r>
      <w:r/>
    </w:p>
    <w:p>
      <w:r/>
      <w:r>
        <w:t>The event itself has a strong connection to women using visibility to create opportunities for others. BET’s coverage of Latifah’s wider career and cultural influence underlines why she continues to command attention, while Forbes has highlighted her work supporting opportunities for Black women filmmakers through the Queen Collective.</w:t>
      </w:r>
      <w:r/>
    </w:p>
    <w:p>
      <w:r/>
      <w:r>
        <w:t>That combination of glamour and purpose gives the feature some welcome weight. It’s not simply about looking fabulous, although there’s certainly plenty of that.</w:t>
      </w:r>
      <w:r/>
    </w:p>
    <w:p>
      <w:pPr>
        <w:pStyle w:val="Heading2"/>
      </w:pPr>
      <w:r>
        <w:t>Why Willow Smith keeps drawing the eye</w:t>
      </w:r>
      <w:r/>
    </w:p>
    <w:p>
      <w:r/>
      <w:r>
        <w:t>Willow Smith occupies a different corner of the spotlight. Her appeal comes from a willingness to experiment, whether she’s making music, shifting her look or bringing a thoughtful, slightly unpredictable energy to public appearances.</w:t>
      </w:r>
      <w:r/>
    </w:p>
    <w:p>
      <w:r/>
      <w:r>
        <w:t>That individuality matters in a feature built around confidence. Smith doesn’t appear polished in the conventional, tightly packaged way; instead, her style often feels personal, curious and a little rebellious. She has the rare ability to make artistic freedom look completely natural.</w:t>
      </w:r>
      <w:r/>
    </w:p>
    <w:p>
      <w:r/>
      <w:r>
        <w:t>For readers, that makes her inclusion feel less like a predictable celebrity choice and more like a recognition of someone whose presence continues to evolve.</w:t>
      </w:r>
      <w:r/>
    </w:p>
    <w:p>
      <w:pPr>
        <w:pStyle w:val="Heading2"/>
      </w:pPr>
      <w:r>
        <w:t>The red carpet is only part of the story</w:t>
      </w:r>
      <w:r/>
    </w:p>
    <w:p>
      <w:r/>
      <w:r>
        <w:t>Coverage of Variety’s Power of Women event shows how much visual language shapes these moments. Sleek tailoring, bold silhouettes and carefully chosen accessories turn the carpet into a kind of moving mood board, while photographers capture the confidence behind the styling.</w:t>
      </w:r>
      <w:r/>
    </w:p>
    <w:p>
      <w:r/>
      <w:r>
        <w:t>But the wider list deliberately stretches beyond event dressing. Its mix of professionals and creators suggests that visibility doesn’t need a velvet rope attached to it. A courtroom, a sports arena, a classroom or a studio can be just as powerful a stage.</w:t>
      </w:r>
      <w:r/>
    </w:p>
    <w:p>
      <w:r/>
      <w:r>
        <w:t>That broader approach is important because queer representation works best when it feels lived-in rather than isolated to entertainment pages. The most compelling names are often the people whose influence reaches their communities quietly, day after day.</w:t>
      </w:r>
      <w:r/>
    </w:p>
    <w:p>
      <w:pPr>
        <w:pStyle w:val="Heading2"/>
      </w:pPr>
      <w:r>
        <w:t>A celebration that feels bigger than a beauty list</w:t>
      </w:r>
      <w:r/>
    </w:p>
    <w:p>
      <w:r/>
      <w:r>
        <w:t>There’s an obvious flirtatiousness to the format, and that’s part of its charm. Still, beneath the playful language is a useful reminder that admiration can hold several ideas at once: style, ambition, talent, humour, resilience and the simple pleasure of seeing people celebrated on their own terms.</w:t>
      </w:r>
      <w:r/>
    </w:p>
    <w:p>
      <w:r/>
      <w:r>
        <w:t>Recent event coverage from publications including the Zoe Report and Red Carpet Fashion Awards also shows how public appearances can become moments of shared cultural conversation. The clothes catch the eye first, but the careers and causes give those images staying power.</w:t>
      </w:r>
      <w:r/>
    </w:p>
    <w:p>
      <w:r/>
      <w:r>
        <w:t>Ultimately, this is a feel-good roll call rather than a definitive hierarchy. And perhaps that’s exactly why it works: there’s room to discover a new favourite, cheer for a familiar face and appreciate the many ways queer women are making an impression.</w:t>
      </w:r>
      <w:r/>
    </w:p>
    <w:p>
      <w:r/>
      <w:r>
        <w:t>Explore the names, enjoy the glamour and make room on your timeline for more queer joy.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5">
        <w:r>
          <w:rPr>
            <w:color w:val="0000EE"/>
            <w:u w:val="single"/>
          </w:rPr>
          <w:t>[7]</w:t>
        </w:r>
      </w:hyperlink>
      <w:r>
        <w:t xml:space="preserve">, </w:t>
      </w:r>
      <w:hyperlink r:id="rId11">
        <w:r>
          <w:rPr>
            <w:color w:val="0000EE"/>
            <w:u w:val="single"/>
          </w:rPr>
          <w:t>[6]</w:t>
        </w:r>
      </w:hyperlink>
      <w:r>
        <w:t xml:space="preserve">- Paragraph 7: </w:t>
      </w:r>
      <w:hyperlink r:id="rId10">
        <w:r>
          <w:rPr>
            <w:color w:val="0000EE"/>
            <w:u w:val="single"/>
          </w:rPr>
          <w:t>[2]</w:t>
        </w:r>
      </w:hyperlink>
      <w:r>
        <w:t xml:space="preserve">, </w:t>
      </w:r>
      <w:hyperlink r:id="rId14">
        <w:r>
          <w:rPr>
            <w:color w:val="0000EE"/>
            <w:u w:val="single"/>
          </w:rPr>
          <w:t>[4]</w:t>
        </w:r>
      </w:hyperlink>
      <w:r>
        <w:t xml:space="preserve">- Paragraph 8: </w:t>
      </w:r>
      <w:hyperlink r:id="rId13">
        <w:r>
          <w:rPr>
            <w:color w:val="0000EE"/>
            <w:u w:val="single"/>
          </w:rPr>
          <w:t>[5]</w:t>
        </w:r>
      </w:hyperlink>
      <w:r>
        <w:t xml:space="preserve">, </w:t>
      </w:r>
      <w:hyperlink r:id="rId12">
        <w:r>
          <w:rPr>
            <w:color w:val="0000EE"/>
            <w:u w:val="single"/>
          </w:rPr>
          <w:t>[3]</w:t>
        </w:r>
      </w:hyperlink>
      <w:r>
        <w:t xml:space="preserve">- Paragraph 9: </w:t>
      </w:r>
      <w:hyperlink r:id="rId11">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2">
        <w:r>
          <w:rPr>
            <w:color w:val="0000EE"/>
            <w:u w:val="single"/>
          </w:rPr>
          <w:t>[3]</w:t>
        </w:r>
      </w:hyperlink>
      <w:r>
        <w:t xml:space="preserve">, </w:t>
      </w:r>
      <w:hyperlink r:id="rId15">
        <w:r>
          <w:rPr>
            <w:color w:val="0000EE"/>
            <w:u w:val="single"/>
          </w:rPr>
          <w:t>[7]</w:t>
        </w:r>
      </w:hyperlink>
      <w:r>
        <w:t xml:space="preserve">- Paragraph 12: </w:t>
      </w:r>
      <w:hyperlink r:id="rId14">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https://madamenoire.com/1692227/wcw-sexy-queer-lgbtq-vol-41/</w:t>
        </w:r>
      </w:hyperlink>
      <w:r>
        <w:t xml:space="preserve"> - Please view link - unable to able to access data</w:t>
      </w:r>
      <w:r/>
    </w:p>
    <w:p>
      <w:pPr>
        <w:pStyle w:val="ListNumber"/>
        <w:spacing w:line="240" w:lineRule="auto"/>
        <w:ind w:left="720"/>
      </w:pPr>
      <w:r/>
      <w:hyperlink r:id="rId10">
        <w:r>
          <w:rPr>
            <w:color w:val="0000EE"/>
            <w:u w:val="single"/>
          </w:rPr>
          <w:t>https://www.eonline.com/photos/36664/varietys-power-of-women-event-2023</w:t>
        </w:r>
      </w:hyperlink>
      <w:r>
        <w:t xml:space="preserve"> - E! Online provides a photo gallery from Variety's Power of Women Event 2023, showcasing attendees like Meghan Markle, Riley Keough, Sofia Carson, and Billie Eilish. The event celebrated influential women in the entertainment industry, highlighting their contributions and achievements. The gallery offers a visual overview of the event's atmosphere and the prominent figures present.</w:t>
      </w:r>
      <w:r/>
    </w:p>
    <w:p>
      <w:pPr>
        <w:pStyle w:val="ListNumber"/>
        <w:spacing w:line="240" w:lineRule="auto"/>
        <w:ind w:left="720"/>
      </w:pPr>
      <w:r/>
      <w:hyperlink r:id="rId12">
        <w:r>
          <w:rPr>
            <w:color w:val="0000EE"/>
            <w:u w:val="single"/>
          </w:rPr>
          <w:t>https://www.bet.com/naacp-image-awards/articles/6ornnk/2023-naacp-image-awards-five-things-to-know-about-queen-latifah/</w:t>
        </w:r>
      </w:hyperlink>
      <w:r>
        <w:t xml:space="preserve"> - BET News highlights Queen Latifah's role as the host for the 2023 NAACP Image Awards. The article delves into her illustrious career, including her debut album 'All Hail the Queen' and her role in the sitcom 'Living Single'. It also mentions her nomination for 'Outstanding Actress in a Drama Series' for her performance in CBS’s 'The Equalizer'.</w:t>
      </w:r>
      <w:r/>
    </w:p>
    <w:p>
      <w:pPr>
        <w:pStyle w:val="ListNumber"/>
        <w:spacing w:line="240" w:lineRule="auto"/>
        <w:ind w:left="720"/>
      </w:pPr>
      <w:r/>
      <w:hyperlink r:id="rId14">
        <w:r>
          <w:rPr>
            <w:color w:val="0000EE"/>
            <w:u w:val="single"/>
          </w:rPr>
          <w:t>https://margot-robbie.com/2023/11/2023-varietys-power-of-women/</w:t>
        </w:r>
      </w:hyperlink>
      <w:r>
        <w:t xml:space="preserve"> - The official Margot Robbie website details her attendance at the 2023 Variety’s Power of Women event. Margot, along with her producing partners Tom Ackerley and Josey McNamara, was honoured with the Producer of the Year Award. The page includes photos and videos from the event, highlighting Margot's contributions to the film industry.</w:t>
      </w:r>
      <w:r/>
    </w:p>
    <w:p>
      <w:pPr>
        <w:pStyle w:val="ListNumber"/>
        <w:spacing w:line="240" w:lineRule="auto"/>
        <w:ind w:left="720"/>
      </w:pPr>
      <w:r/>
      <w:hyperlink r:id="rId13">
        <w:r>
          <w:rPr>
            <w:color w:val="0000EE"/>
            <w:u w:val="single"/>
          </w:rPr>
          <w:t>https://www.forbes.com/sites/yolandabaruch/2023/03/12/queen-latifahs-queen-collective-accelerates-opportunities-for-black-women-filmmakers/</w:t>
        </w:r>
      </w:hyperlink>
      <w:r>
        <w:t xml:space="preserve"> - Forbes discusses Queen Latifah's 'Queen Collective', a programme established in 2018 aimed at accelerating opportunities for Black women filmmakers. The initiative, in partnership with Procter &amp; Gamble and Tribeca Studios, focuses on creating a talent pipeline and providing resources to underrepresented filmmakers in the industry.</w:t>
      </w:r>
      <w:r/>
    </w:p>
    <w:p>
      <w:pPr>
        <w:pStyle w:val="ListNumber"/>
        <w:spacing w:line="240" w:lineRule="auto"/>
        <w:ind w:left="720"/>
      </w:pPr>
      <w:r/>
      <w:hyperlink r:id="rId11">
        <w:r>
          <w:rPr>
            <w:color w:val="0000EE"/>
            <w:u w:val="single"/>
          </w:rPr>
          <w:t>https://www.redcarpet-fashionawards.com/2023/11/17/celebrities-at-the-2023-variety-power-of-women-event/</w:t>
        </w:r>
      </w:hyperlink>
      <w:r>
        <w:t xml:space="preserve"> - Red Carpet Fashion Awards provides a roundup of celebrities at the 2023 Variety Power of Women event. The article features attendees like Greta Lee, Carey Mulligan, and others, highlighting their fashion choices and contributions to the event. It offers insights into the event's atmosphere and the prominent figures present.</w:t>
      </w:r>
      <w:r/>
    </w:p>
    <w:p>
      <w:pPr>
        <w:pStyle w:val="ListNumber"/>
        <w:spacing w:line="240" w:lineRule="auto"/>
        <w:ind w:left="720"/>
      </w:pPr>
      <w:r/>
      <w:hyperlink r:id="rId15">
        <w:r>
          <w:rPr>
            <w:color w:val="0000EE"/>
            <w:u w:val="single"/>
          </w:rPr>
          <w:t>https://www.thezoereport.com/culture/2023-variety-power-of-women-awards</w:t>
        </w:r>
      </w:hyperlink>
      <w:r>
        <w:t xml:space="preserve"> - The Zoe Report covers the 2023 Variety Power of Women Awards, focusing on the fashion highlights of the event. The article features attendees like Dua Lipa, Emily Blunt, Billie Eilish, and others, detailing their ensembles and the overall fashion trends showcased at the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adamenoire.com/1692227/wcw-sexy-queer-lgbtq-vol-41/" TargetMode="External"/><Relationship Id="rId10" Type="http://schemas.openxmlformats.org/officeDocument/2006/relationships/hyperlink" Target="https://www.eonline.com/photos/36664/varietys-power-of-women-event-2023" TargetMode="External"/><Relationship Id="rId11" Type="http://schemas.openxmlformats.org/officeDocument/2006/relationships/hyperlink" Target="https://www.redcarpet-fashionawards.com/2023/11/17/celebrities-at-the-2023-variety-power-of-women-event/" TargetMode="External"/><Relationship Id="rId12" Type="http://schemas.openxmlformats.org/officeDocument/2006/relationships/hyperlink" Target="https://www.bet.com/naacp-image-awards/articles/6ornnk/2023-naacp-image-awards-five-things-to-know-about-queen-latifah/" TargetMode="External"/><Relationship Id="rId13" Type="http://schemas.openxmlformats.org/officeDocument/2006/relationships/hyperlink" Target="https://www.forbes.com/sites/yolandabaruch/2023/03/12/queen-latifahs-queen-collective-accelerates-opportunities-for-black-women-filmmakers/" TargetMode="External"/><Relationship Id="rId14" Type="http://schemas.openxmlformats.org/officeDocument/2006/relationships/hyperlink" Target="https://margot-robbie.com/2023/11/2023-varietys-power-of-women/" TargetMode="External"/><Relationship Id="rId15" Type="http://schemas.openxmlformats.org/officeDocument/2006/relationships/hyperlink" Target="https://www.thezoereport.com/culture/2023-variety-power-of-women-awar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