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Talking About Group Sex Fantasies Matters Before Parenthood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relationship advice column has opened up a bigger conversation about group sex fantasies, honest disclosure and the difficult choices couples face when family plans collide with sexual curiosity. For people dating seriously, the lesson is simple but uncomfortable: fantasies aren't automatically obligations, yet hiding major desires can create real trouble later.</w:t>
      </w:r>
      <w:r/>
    </w:p>
    <w:p>
      <w:pPr>
        <w:pStyle w:val="Heading2"/>
      </w:pPr>
      <w:r>
        <w:t>Essential Takeaways</w:t>
      </w:r>
      <w:r/>
      <w:r/>
    </w:p>
    <w:p>
      <w:pPr>
        <w:pStyle w:val="ListBullet"/>
        <w:spacing w:line="240" w:lineRule="auto"/>
        <w:ind w:left="720"/>
      </w:pPr>
      <w:r/>
      <w:r>
        <w:rPr>
          <w:b/>
        </w:rPr>
        <w:t>Group-sex fantasies are common:</w:t>
      </w:r>
      <w:r>
        <w:t xml:space="preserve"> Research discussed by Dr Justin Lehmiller suggests threesomes and larger-group encounters feature prominently in many people's imaginations.</w:t>
      </w:r>
      <w:r/>
    </w:p>
    <w:p>
      <w:pPr>
        <w:pStyle w:val="ListBullet"/>
        <w:spacing w:line="240" w:lineRule="auto"/>
        <w:ind w:left="720"/>
      </w:pPr>
      <w:r/>
      <w:r>
        <w:rPr>
          <w:b/>
        </w:rPr>
        <w:t>Fantasy isn't a contract:</w:t>
      </w:r>
      <w:r>
        <w:t xml:space="preserve"> Wanting something in theory doesn't mean someone must act on it, or involve a partner.</w:t>
      </w:r>
      <w:r/>
    </w:p>
    <w:p>
      <w:pPr>
        <w:pStyle w:val="ListBullet"/>
        <w:spacing w:line="240" w:lineRule="auto"/>
        <w:ind w:left="720"/>
      </w:pPr>
      <w:r/>
      <w:r>
        <w:rPr>
          <w:b/>
        </w:rPr>
        <w:t>Timing matters:</w:t>
      </w:r>
      <w:r>
        <w:t xml:space="preserve"> Raising a sensitive desire before marriage or children gives both people room to respond honestly.</w:t>
      </w:r>
      <w:r/>
    </w:p>
    <w:p>
      <w:pPr>
        <w:pStyle w:val="ListBullet"/>
        <w:spacing w:line="240" w:lineRule="auto"/>
        <w:ind w:left="720"/>
      </w:pPr>
      <w:r/>
      <w:r>
        <w:rPr>
          <w:b/>
        </w:rPr>
        <w:t>Rules need clarity:</w:t>
      </w:r>
      <w:r>
        <w:t xml:space="preserve"> Open relationships work more safely when partners agree on boundaries, repeats, dating and emotional involvement.</w:t>
      </w:r>
      <w:r/>
    </w:p>
    <w:p>
      <w:pPr>
        <w:pStyle w:val="ListBullet"/>
        <w:spacing w:line="240" w:lineRule="auto"/>
        <w:ind w:left="720"/>
      </w:pPr>
      <w:r/>
      <w:r>
        <w:rPr>
          <w:b/>
        </w:rPr>
        <w:t>Trust is the real issue:</w:t>
      </w:r>
      <w:r>
        <w:t xml:space="preserve"> Secrecy, lies and assumptions can damage a relationship more deeply than the fantasy itself.</w:t>
      </w:r>
      <w:r/>
      <w:r/>
    </w:p>
    <w:p>
      <w:pPr>
        <w:pStyle w:val="Heading2"/>
      </w:pPr>
      <w:r>
        <w:t>Group sex fantasies are far more ordinary than many people think</w:t>
      </w:r>
      <w:r/>
    </w:p>
    <w:p>
      <w:r/>
      <w:r>
        <w:t>The most striking part of this advice column isn't the dilemma itself, but the shame wrapped around it. A man approaching 40 fears that his wish for threesomes and larger group encounters makes him unfit for family life, when research suggests these thoughts are hardly unusual.</w:t>
      </w:r>
      <w:r/>
    </w:p>
    <w:p>
      <w:r/>
      <w:r>
        <w:t>Dr Justin Lehmiller's work, discussed in Psychology Today and Sex and Psychology, places group-sex fantasies among the most common sexual interests reported by adults. Threesomes, in particular, appear across genders and orientations, which makes the fantasy less a sign of personal oddity and more a reminder that imagination is often broader than everyday behaviour.</w:t>
      </w:r>
      <w:r/>
    </w:p>
    <w:p>
      <w:r/>
      <w:r>
        <w:t>That distinction matters. A fantasy can be vivid, recurring and emotionally important without becoming a demand. It can also reveal something about novelty, freedom or shared adventure rather than a literal wish for a specific scenario.</w:t>
      </w:r>
      <w:r/>
    </w:p>
    <w:p>
      <w:pPr>
        <w:pStyle w:val="Heading2"/>
      </w:pPr>
      <w:r>
        <w:t>The awkward conversation shouldn't wait for a crisis</w:t>
      </w:r>
      <w:r/>
    </w:p>
    <w:p>
      <w:r/>
      <w:r>
        <w:t>In the column, the reader is dating a woman whose previous marriage was damaged by her ex-husband's interest in group sex. That history makes disclosure especially delicate, but it also makes silence risky. If the relationship progresses towards marriage and children, discovering the fantasy later could feel less like an intimate revelation and more like a buried fact.</w:t>
      </w:r>
      <w:r/>
    </w:p>
    <w:p>
      <w:r/>
      <w:r>
        <w:t>The sensible approach is neither a dramatic confession nor a hurried proposal. A calm conversation can begin with the truth that fantasies aren't plans, followed by an honest explanation of how important, or not important, acting on them feels. The other person may be uncomfortable, unwilling or simply unsure, and all three responses deserve space.</w:t>
      </w:r>
      <w:r/>
    </w:p>
    <w:p>
      <w:r/>
      <w:r>
        <w:t>As Men's Health has noted in its coverage of sexual-fantasy research, people often imagine activities they wouldn't necessarily pursue. So the useful question isn't only, "Would you have group sex?" It's also, "What does this fantasy mean to you, and would you feel deprived if it never happened?"</w:t>
      </w:r>
      <w:r/>
    </w:p>
    <w:p>
      <w:pPr>
        <w:pStyle w:val="Heading2"/>
      </w:pPr>
      <w:r>
        <w:t>Open relationships depend on rules, not assumptions</w:t>
      </w:r>
      <w:r/>
    </w:p>
    <w:p>
      <w:r/>
      <w:r>
        <w:t>A second dilemma in the column involves a long-term open couple whose informal arrangement had apparently centred on one-off encounters. One partner then developed an ongoing relationship with a younger man, initially lied about it and left the other feeling threatened.</w:t>
      </w:r>
      <w:r/>
    </w:p>
    <w:p>
      <w:r/>
      <w:r>
        <w:t>Here, the problem isn't simply that a new lover is exciting. It's that the couple never clearly agreed whether repeats, romantic attachments or boyfriend-like connections were allowed. When rules are implied rather than spoken, each person can honestly believe they're following the arrangement while still hurting the other.</w:t>
      </w:r>
      <w:r/>
    </w:p>
    <w:p>
      <w:r/>
      <w:r>
        <w:t>Research covered by Sex and Psychology also suggests that fantasies about open relationships are widespread. But interest in openness doesn't eliminate the need for boundaries. Couples need to discuss safer sex, disclosure, overnight stays, emotional intimacy, recurring partners and what happens when jealousy appears.</w:t>
      </w:r>
      <w:r/>
    </w:p>
    <w:p>
      <w:pPr>
        <w:pStyle w:val="Heading2"/>
      </w:pPr>
      <w:r>
        <w:t>New relationship energy can make old love feel unfairly dull</w:t>
      </w:r>
      <w:r/>
    </w:p>
    <w:p>
      <w:r/>
      <w:r>
        <w:t>The column also tackles a familiar fear: if a long-term partner seems more excited by someone new, does that mean the established relationship is fading? Not necessarily. Newness has its own electric charge, while long-term intimacy offers comfort, knowledge and emotional depth. Comparing the two directly is a bit like comparing a sparkler with a fireplace.</w:t>
      </w:r>
      <w:r/>
    </w:p>
    <w:p>
      <w:r/>
      <w:r>
        <w:t>That doesn't excuse dishonesty. A lie can turn ordinary insecurity into a full-scale threat, particularly when one partner is already worried about age, desirability or being replaced. The answer isn't to interrogate every change in sexual energy, but to create enough honesty that difficult feelings can be discussed before they harden into resentment.</w:t>
      </w:r>
      <w:r/>
    </w:p>
    <w:p>
      <w:r/>
      <w:r>
        <w:t>A single erection problem, meanwhile, proves very little. Stress, tiredness, alcohol, medication and pressure can all interfere with sex. The more useful conversation is about closeness, expectations and whether both partners feel wanted, rather than treating one awkward evening as forensic evidence.</w:t>
      </w:r>
      <w:r/>
    </w:p>
    <w:p>
      <w:pPr>
        <w:pStyle w:val="Heading2"/>
      </w:pPr>
      <w:r>
        <w:t>Secrecy rarely protects a relationship for long</w:t>
      </w:r>
      <w:r/>
    </w:p>
    <w:p>
      <w:r/>
      <w:r>
        <w:t>The final case is more stark: a woman in a supposedly monogamous relationship continues seeing a former friend with benefits because her partner has erectile dysfunction and refuses medication or alternatives. She knows he'd be devastated if he found out, yet believes leaving without telling him might be kinder.</w:t>
      </w:r>
      <w:r/>
    </w:p>
    <w:p>
      <w:r/>
      <w:r>
        <w:t>It isn't. Her partner has explicitly said he expects exclusivity, and she has already lied when asked directly. That makes this a breach of an agreed boundary, not an undefined grey area. Sexual frustration is real and deserves compassion, but it doesn't quietly rewrite the terms of a relationship.</w:t>
      </w:r>
      <w:r/>
    </w:p>
    <w:p>
      <w:r/>
      <w:r>
        <w:t>If erectile dysfunction is affecting a couple's sex life, there are options beyond a single tablet, including medical advice, counselling, non-penetrative intimacy and a broader understanding of what sex can involve. But those alternatives only work if both people know the actual problem. As wider discussions of sexual fantasy and open relationships show, honesty doesn't guarantee an easy outcome, but secrecy almost guarantees a harder one.</w:t>
      </w:r>
      <w:r/>
    </w:p>
    <w:p>
      <w:r/>
      <w:r>
        <w:t>The uncomfortable lesson is that sexual autonomy and relationship responsibility have to coexist. Nobody needs to act on every fantasy, but nobody should build a future on the assumption that an important part of themselves will simply disappear.</w:t>
      </w:r>
      <w:r/>
    </w:p>
    <w:p>
      <w:r/>
      <w:r>
        <w:t>Talk early, listen carefully and make agreements you can both genuinely live with.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[4]</w:t>
        </w:r>
      </w:hyperlink>
      <w:r>
        <w:t xml:space="preserve">- Paragraph 17: </w:t>
      </w:r>
      <w:hyperlink r:id="rId11">
        <w:r>
          <w:rPr>
            <w:color w:val="0000EE"/>
            <w:u w:val="single"/>
          </w:rPr>
          <w:t>[3]</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https://www.thestranger.com/savage-love/group-dynamics/</w:t>
        </w:r>
      </w:hyperlink>
      <w:r>
        <w:t xml:space="preserve"> - Please view link - unable to able to access data</w:t>
      </w:r>
      <w:r/>
    </w:p>
    <w:p>
      <w:pPr>
        <w:pStyle w:val="ListNumber"/>
        <w:spacing w:line="240" w:lineRule="auto"/>
        <w:ind w:left="720"/>
      </w:pPr>
      <w:r/>
      <w:hyperlink r:id="rId10">
        <w:r>
          <w:rPr>
            <w:color w:val="0000EE"/>
            <w:u w:val="single"/>
          </w:rPr>
          <w:t>https://www.psychologytoday.com/us/blog/the-myths-of-sex/201911/our-7-most-common-sexual-fantasies</w:t>
        </w:r>
      </w:hyperlink>
      <w:r>
        <w:t xml:space="preserve"> - Dr. Justin Lehmiller's research, based on a survey of 4,175 Americans, identifies the seven most common sexual fantasies: multipartner sex, BDSM, novelty and adventure, taboo sex acts, passion and intimacy, nonmonogamous relationships, and gender-bending and homoeroticism. Among these, fantasies involving multiple partners, such as threesomes and orgies, are prevalent. The study also highlights that 95% of men and 87% of women have fantasised about threesomes, and over 75% have fantasised about sex in larger groups. (</w:t>
      </w:r>
      <w:hyperlink r:id="rId16">
        <w:r>
          <w:rPr>
            <w:color w:val="0000EE"/>
            <w:u w:val="single"/>
          </w:rPr>
          <w:t>psychologytoday.com</w:t>
        </w:r>
      </w:hyperlink>
      <w:r>
        <w:t>)</w:t>
      </w:r>
      <w:r/>
    </w:p>
    <w:p>
      <w:pPr>
        <w:pStyle w:val="ListNumber"/>
        <w:spacing w:line="240" w:lineRule="auto"/>
        <w:ind w:left="720"/>
      </w:pPr>
      <w:r/>
      <w:hyperlink r:id="rId11">
        <w:r>
          <w:rPr>
            <w:color w:val="0000EE"/>
            <w:u w:val="single"/>
          </w:rPr>
          <w:t>https://www.menshealth.com/sex-women/a30754869/sexual-fantasies-research/</w:t>
        </w:r>
      </w:hyperlink>
      <w:r>
        <w:t xml:space="preserve"> - Dr. Justin Lehmiller's survey of 4,175 Americans reveals that 95% of men and 87% of women have fantasised about threesomes, and over 75% have fantasised about sex in larger groups. The study also indicates that men are more likely to fantasise about their exes and porn stars than women. (</w:t>
      </w:r>
      <w:hyperlink r:id="rId17">
        <w:r>
          <w:rPr>
            <w:color w:val="0000EE"/>
            <w:u w:val="single"/>
          </w:rPr>
          <w:t>menshealth.com</w:t>
        </w:r>
      </w:hyperlink>
      <w:r>
        <w:t>)</w:t>
      </w:r>
      <w:r/>
    </w:p>
    <w:p>
      <w:pPr>
        <w:pStyle w:val="ListNumber"/>
        <w:spacing w:line="240" w:lineRule="auto"/>
        <w:ind w:left="720"/>
      </w:pPr>
      <w:r/>
      <w:hyperlink r:id="rId12">
        <w:r>
          <w:rPr>
            <w:color w:val="0000EE"/>
            <w:u w:val="single"/>
          </w:rPr>
          <w:t>https://www.sdc.com/sex/general/american-sex-podcast-episode-74-science-of-sexual-fantasy-w-dr-justin-lehmiller/</w:t>
        </w:r>
      </w:hyperlink>
      <w:r>
        <w:t xml:space="preserve"> - In this podcast episode, Dr. Justin Lehmiller discusses his extensive survey on sexual fantasies, revealing that multipartner sex, including threesomes and orgies, is among the most common fantasies. He also addresses the appeal of group sex and the importance of understanding and communicating about these fantasies within relationships. (</w:t>
      </w:r>
      <w:hyperlink r:id="rId18">
        <w:r>
          <w:rPr>
            <w:color w:val="0000EE"/>
            <w:u w:val="single"/>
          </w:rPr>
          <w:t>sdc.com</w:t>
        </w:r>
      </w:hyperlink>
      <w:r>
        <w:t>)</w:t>
      </w:r>
      <w:r/>
    </w:p>
    <w:p>
      <w:pPr>
        <w:pStyle w:val="ListNumber"/>
        <w:spacing w:line="240" w:lineRule="auto"/>
        <w:ind w:left="720"/>
      </w:pPr>
      <w:r/>
      <w:hyperlink r:id="rId13">
        <w:r>
          <w:rPr>
            <w:color w:val="0000EE"/>
            <w:u w:val="single"/>
          </w:rPr>
          <w:t>https://www.sexandpsychology.com/blog/2019/03/13/the-7-most-common-sexual-fantasies-and-how-many-people-have-ever-had-them/</w:t>
        </w:r>
      </w:hyperlink>
      <w:r>
        <w:t xml:space="preserve"> - Dr. Justin Lehmiller's survey identifies seven major sexual fantasy themes, with multipartner sex (threesomes, orgies, gangbangs) being the most common. The study also found that 95% of men and 87% of women have fantasised about threesomes, and over 75% have fantasised about sex in larger groups. (</w:t>
      </w:r>
      <w:hyperlink r:id="rId19">
        <w:r>
          <w:rPr>
            <w:color w:val="0000EE"/>
            <w:u w:val="single"/>
          </w:rPr>
          <w:t>sexandpsychology.com</w:t>
        </w:r>
      </w:hyperlink>
      <w:r>
        <w:t>)</w:t>
      </w:r>
      <w:r/>
    </w:p>
    <w:p>
      <w:pPr>
        <w:pStyle w:val="ListNumber"/>
        <w:spacing w:line="240" w:lineRule="auto"/>
        <w:ind w:left="720"/>
      </w:pPr>
      <w:r/>
      <w:hyperlink r:id="rId14">
        <w:r>
          <w:rPr>
            <w:color w:val="0000EE"/>
            <w:u w:val="single"/>
          </w:rPr>
          <w:t>https://www.melmagazine.com/en-us/story/americans-crave-group-sex</w:t>
        </w:r>
      </w:hyperlink>
      <w:r>
        <w:t xml:space="preserve"> - An article discussing Dr. Justin Lehmiller's research, which found that most Americans have sexual fantasies, with less than one in three acting on them. The study highlights that group sex is a prevalent fantasy among many individuals. (</w:t>
      </w:r>
      <w:hyperlink r:id="rId20">
        <w:r>
          <w:rPr>
            <w:color w:val="0000EE"/>
            <w:u w:val="single"/>
          </w:rPr>
          <w:t>melmagazine.com</w:t>
        </w:r>
      </w:hyperlink>
      <w:r>
        <w:t>)</w:t>
      </w:r>
      <w:r/>
    </w:p>
    <w:p>
      <w:pPr>
        <w:pStyle w:val="ListNumber"/>
        <w:spacing w:line="240" w:lineRule="auto"/>
        <w:ind w:left="720"/>
      </w:pPr>
      <w:r/>
      <w:hyperlink r:id="rId15">
        <w:r>
          <w:rPr>
            <w:color w:val="0000EE"/>
            <w:u w:val="single"/>
          </w:rPr>
          <w:t>https://www.sexandpsychology.com/blog/2019/11/15/most-people-have-fantasized-about-being-in-an-open-relationship/</w:t>
        </w:r>
      </w:hyperlink>
      <w:r>
        <w:t xml:space="preserve"> - Dr. Justin Lehmiller's research indicates that 30% of participants reported that being in a consensually nonmonogamous relationship was part of their favourite sexual fantasy, with men more likely to report this fantasy than women. (</w:t>
      </w:r>
      <w:hyperlink r:id="rId21">
        <w:r>
          <w:rPr>
            <w:color w:val="0000EE"/>
            <w:u w:val="single"/>
          </w:rPr>
          <w:t>sexandpsychology.com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stranger.com/savage-love/group-dynamics/" TargetMode="External"/><Relationship Id="rId10" Type="http://schemas.openxmlformats.org/officeDocument/2006/relationships/hyperlink" Target="https://www.psychologytoday.com/us/blog/the-myths-of-sex/201911/our-7-most-common-sexual-fantasies" TargetMode="External"/><Relationship Id="rId11" Type="http://schemas.openxmlformats.org/officeDocument/2006/relationships/hyperlink" Target="https://www.menshealth.com/sex-women/a30754869/sexual-fantasies-research/" TargetMode="External"/><Relationship Id="rId12" Type="http://schemas.openxmlformats.org/officeDocument/2006/relationships/hyperlink" Target="https://www.sdc.com/sex/general/american-sex-podcast-episode-74-science-of-sexual-fantasy-w-dr-justin-lehmiller/" TargetMode="External"/><Relationship Id="rId13" Type="http://schemas.openxmlformats.org/officeDocument/2006/relationships/hyperlink" Target="https://www.sexandpsychology.com/blog/2019/03/13/the-7-most-common-sexual-fantasies-and-how-many-people-have-ever-had-them/" TargetMode="External"/><Relationship Id="rId14" Type="http://schemas.openxmlformats.org/officeDocument/2006/relationships/hyperlink" Target="https://www.melmagazine.com/en-us/story/americans-crave-group-sex" TargetMode="External"/><Relationship Id="rId15" Type="http://schemas.openxmlformats.org/officeDocument/2006/relationships/hyperlink" Target="https://www.sexandpsychology.com/blog/2019/11/15/most-people-have-fantasized-about-being-in-an-open-relationship/" TargetMode="External"/><Relationship Id="rId16" Type="http://schemas.openxmlformats.org/officeDocument/2006/relationships/hyperlink" Target="https://www.psychologytoday.com/us/blog/the-myths-of-sex/201911/our-7-most-common-sexual-fantasies?utm_source=openai" TargetMode="External"/><Relationship Id="rId17" Type="http://schemas.openxmlformats.org/officeDocument/2006/relationships/hyperlink" Target="https://www.menshealth.com/sex-women/a30754869/sexual-fantasies-research/?utm_source=openai" TargetMode="External"/><Relationship Id="rId18" Type="http://schemas.openxmlformats.org/officeDocument/2006/relationships/hyperlink" Target="https://www.sdc.com/sex/general/american-sex-podcast-episode-74-science-of-sexual-fantasy-w-dr-justin-lehmiller/?utm_source=openai" TargetMode="External"/><Relationship Id="rId19" Type="http://schemas.openxmlformats.org/officeDocument/2006/relationships/hyperlink" Target="https://www.sexandpsychology.com/blog/2019/03/13/the-7-most-common-sex-fantasies-and-how-many-people-have-ever-had-them/?utm_source=openai" TargetMode="External"/><Relationship Id="rId20" Type="http://schemas.openxmlformats.org/officeDocument/2006/relationships/hyperlink" Target="https://melmagazine.com/en-us/story/americans-crave-group-sex?utm_source=openai" TargetMode="External"/><Relationship Id="rId21" Type="http://schemas.openxmlformats.org/officeDocument/2006/relationships/hyperlink" Target="https://www.sexandpsychology.com/blog/2019/11/15/most-people-have-fantasized-about-being-in-an-open-relationshi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