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Guillermo Diaz on Hollywood Typecasting and Breaking Stereotypes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Guillermo Diaz has reflected on how Hollywood repeatedly offered him criminal roles while treating openly gay characters as a risk. His story, spanning films, television and Scandal, highlights the pressure actors can face when the industry mistakes familiar casting for genuine range.</w:t>
      </w:r>
      <w:r/>
    </w:p>
    <w:p>
      <w:pPr>
        <w:pStyle w:val="Heading2"/>
      </w:pPr>
      <w:r>
        <w:t>Essential Takeaways</w:t>
      </w:r>
      <w:r/>
      <w:r/>
    </w:p>
    <w:p>
      <w:pPr>
        <w:pStyle w:val="ListBullet"/>
        <w:spacing w:line="240" w:lineRule="auto"/>
        <w:ind w:left="720"/>
      </w:pPr>
      <w:r/>
      <w:r>
        <w:rPr>
          <w:b/>
        </w:rPr>
        <w:t>Early career pattern:</w:t>
      </w:r>
      <w:r>
        <w:t xml:space="preserve"> Diaz was frequently cast as gang members, dealers and other troubled characters.</w:t>
      </w:r>
      <w:r/>
    </w:p>
    <w:p>
      <w:pPr>
        <w:pStyle w:val="ListBullet"/>
        <w:spacing w:line="240" w:lineRule="auto"/>
        <w:ind w:left="720"/>
      </w:pPr>
      <w:r/>
      <w:r>
        <w:rPr>
          <w:b/>
        </w:rPr>
        <w:t>A difficult double standard:</w:t>
      </w:r>
      <w:r>
        <w:t xml:space="preserve"> He felt Hollywood was more comfortable with him playing violent or criminal men than gay or drag characters.</w:t>
      </w:r>
      <w:r/>
    </w:p>
    <w:p>
      <w:pPr>
        <w:pStyle w:val="ListBullet"/>
        <w:spacing w:line="240" w:lineRule="auto"/>
        <w:ind w:left="720"/>
      </w:pPr>
      <w:r/>
      <w:r>
        <w:rPr>
          <w:b/>
        </w:rPr>
        <w:t>A career-changing choice:</w:t>
      </w:r>
      <w:r>
        <w:t xml:space="preserve"> Roles in Stonewall and Party Girl helped him move beyond the image others had created for him.</w:t>
      </w:r>
      <w:r/>
    </w:p>
    <w:p>
      <w:pPr>
        <w:pStyle w:val="ListBullet"/>
        <w:spacing w:line="240" w:lineRule="auto"/>
        <w:ind w:left="720"/>
      </w:pPr>
      <w:r/>
      <w:r>
        <w:rPr>
          <w:b/>
        </w:rPr>
        <w:t>Scandal became a breakthrough:</w:t>
      </w:r>
      <w:r>
        <w:t xml:space="preserve"> Playing Huck gave him a complex, widely recognised part with lasting impact.</w:t>
      </w:r>
      <w:r/>
    </w:p>
    <w:p>
      <w:pPr>
        <w:pStyle w:val="ListBullet"/>
        <w:spacing w:line="240" w:lineRule="auto"/>
        <w:ind w:left="720"/>
      </w:pPr>
      <w:r/>
      <w:r>
        <w:rPr>
          <w:b/>
        </w:rPr>
        <w:t>The wider issue:</w:t>
      </w:r>
      <w:r>
        <w:t xml:space="preserve"> His experience reflects the continuing struggle against typecasting, especially for LGBTQ+ performers.</w:t>
      </w:r>
      <w:r/>
      <w:r/>
    </w:p>
    <w:p>
      <w:pPr>
        <w:pStyle w:val="Heading2"/>
      </w:pPr>
      <w:r>
        <w:t>Hollywood saw the criminal before the actor</w:t>
      </w:r>
      <w:r/>
    </w:p>
    <w:p>
      <w:r/>
      <w:r>
        <w:t>Guillermo Diaz's early screen career was built around parts with hard edges. Audiences saw him as gang members, drug dealers and volatile outsiders, while casting teams seemed happy to return to the same narrow shelf.</w:t>
      </w:r>
      <w:r/>
    </w:p>
    <w:p>
      <w:r/>
      <w:r>
        <w:t>According to the original interview coverage, Diaz said this pattern made his audition for Weeds relatively straightforward. He'd already played enough intimidating characters on shows including Law &amp; Order to understand exactly what people expected from him. The role may have suited his talent, but the ease of the fit also revealed the problem: Hollywood had decided what he looked like on screen.</w:t>
      </w:r>
      <w:r/>
    </w:p>
    <w:p>
      <w:r/>
      <w:r>
        <w:t>His credits from that period tell a similar story. Fresh, Half Baked and Weeds each placed him close to criminality or drug culture, even though his performances brought humour, menace and personality to those parts.</w:t>
      </w:r>
      <w:r/>
    </w:p>
    <w:p>
      <w:pPr>
        <w:pStyle w:val="Heading2"/>
      </w:pPr>
      <w:r>
        <w:t>Why were gay roles treated as riskier?</w:t>
      </w:r>
      <w:r/>
    </w:p>
    <w:p>
      <w:r/>
      <w:r>
        <w:t>The sharper point in Diaz's recollection is that the industry appeared less anxious about seeing him as a gun-toting villain than as a gay character or drag queen. That contrast says plenty about the assumptions built into mainstream entertainment at the time.</w:t>
      </w:r>
      <w:r/>
    </w:p>
    <w:p>
      <w:r/>
      <w:r>
        <w:t>In an interview reported by the Washington Blade, Diaz has discussed the challenge of being openly gay while trying to expand his opportunities. The issue wasn't simply whether he could play different characters. It was whether the people around him believed audiences, executives and casting directors would accept him doing so.</w:t>
      </w:r>
      <w:r/>
    </w:p>
    <w:p>
      <w:r/>
      <w:r>
        <w:t>That kind of caution can become its own form of typecasting. An actor may be praised for authenticity in one role, then quietly discouraged from bringing that same authenticity to another. It's a frustrating equation, particularly when the supposedly safer option involves violence but a truthful LGBTQ+ character is treated as commercially dangerous.</w:t>
      </w:r>
      <w:r/>
    </w:p>
    <w:p>
      <w:pPr>
        <w:pStyle w:val="Heading2"/>
      </w:pPr>
      <w:r>
        <w:t>Stonewall helped him change direction</w:t>
      </w:r>
      <w:r/>
    </w:p>
    <w:p>
      <w:r/>
      <w:r>
        <w:t>Playing La Miranda, a drag queen, in Nigel Finch's Stonewall became an important turning point. The part challenged the image that had followed Diaz through his early work and arrived during a period when he was also thinking more openly about his identity.</w:t>
      </w:r>
      <w:r/>
    </w:p>
    <w:p>
      <w:r/>
      <w:r>
        <w:t>His work in Stonewall and Party Girl helped broaden how audiences and the industry viewed him. The shift wasn't instant, though. Diaz has described receiving resistance after telling management that he wanted to audition for roles with more complexity and variety.</w:t>
      </w:r>
      <w:r/>
    </w:p>
    <w:p>
      <w:r/>
      <w:r>
        <w:t>That pushback is familiar to many performers. Breaking out of a type can look obvious from the outside, but it may mean rejecting the jobs that first made an actor employable. Diaz chose the less predictable route, and that decision gave his later career room to breathe.</w:t>
      </w:r>
      <w:r/>
    </w:p>
    <w:p>
      <w:pPr>
        <w:pStyle w:val="Heading2"/>
      </w:pPr>
      <w:r>
        <w:t>Scandal finally showed his full range</w:t>
      </w:r>
      <w:r/>
    </w:p>
    <w:p>
      <w:r/>
      <w:r>
        <w:t>The role that made the strongest case for Diaz's versatility was Diego "Huck" Muñoz in Scandal. Starting in 2012, he played a damaged, highly capable operative whose cruelty, loyalty and vulnerability often collided in the same scene.</w:t>
      </w:r>
      <w:r/>
    </w:p>
    <w:p>
      <w:r/>
      <w:r>
        <w:t>The part demanded far more than menace. Huck could be frightening, funny, wounded and unexpectedly tender, sometimes within minutes. Diaz's performance gave the character an unsettling humanity, and it helped establish him as more than the familiar tough guy from his earlier film and television work.</w:t>
      </w:r>
      <w:r/>
    </w:p>
    <w:p>
      <w:r/>
      <w:r>
        <w:t>His later projects continued that variety. He returned to comedy in United We Fall, appeared as Sergeant Bill Brewster in Law &amp; Order: Organized Crime and remained connected to Scandal through the Unpacking the Toolbox rewatch podcast. Entertainment coverage has also noted his recognition by Out magazine, reflecting the importance of both his work and visibility.</w:t>
      </w:r>
      <w:r/>
    </w:p>
    <w:p>
      <w:pPr>
        <w:pStyle w:val="Heading2"/>
      </w:pPr>
      <w:r>
        <w:t>Typecasting is changing, but slowly</w:t>
      </w:r>
      <w:r/>
    </w:p>
    <w:p>
      <w:r/>
      <w:r>
        <w:t>The industry has become more aware of representation, yet Diaz's experience shows that progress isn't the same as freedom from old assumptions. Actors from under-represented groups can still be pushed towards roles that confirm what casting teams already think they know.</w:t>
      </w:r>
      <w:r/>
    </w:p>
    <w:p>
      <w:r/>
      <w:r>
        <w:t>There are encouraging signs. Audiences are more accustomed to seeing performers cross genres, and streaming television has created room for stranger, more layered characters. But a performer shouldn't need one career-defining role before being trusted with range.</w:t>
      </w:r>
      <w:r/>
    </w:p>
    <w:p>
      <w:r/>
      <w:r>
        <w:t>Diaz's story matters because it isn't only about one actor's frustration. It's about who gets to be complicated on screen. A criminal character can be given a backstory, contradictions and emotional depth, while an LGBTQ+ character is sometimes reduced to a perceived marketing concern. That imbalance is precisely what thoughtful casting needs to challenge.</w:t>
      </w:r>
      <w:r/>
    </w:p>
    <w:p>
      <w:r/>
      <w:r>
        <w:t>His reflections also carry a useful lesson for viewers. When an actor appears in an unexpected role, it can feel refreshing because it breaks a habit shared by the whole industry. Sometimes the most interesting performance is hiding behind the part nobody thought to offer.</w:t>
      </w:r>
      <w:r/>
    </w:p>
    <w:p>
      <w:r/>
      <w:r>
        <w:t>It's a small but significant victory when actors are allowed to outgrow the boxes built around them.</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[6]</w:t>
        </w:r>
      </w:hyperlink>
      <w:r>
        <w:t xml:space="preserve">- Paragraph 4: </w:t>
      </w:r>
      <w:hyperlink r:id="rId11">
        <w:r>
          <w:rPr>
            <w:color w:val="0000EE"/>
            <w:u w:val="single"/>
          </w:rPr>
          <w:t>[4]</w:t>
        </w:r>
      </w:hyperlink>
      <w:r>
        <w:t xml:space="preserve">, </w:t>
      </w:r>
      <w:hyperlink r:id="rId15">
        <w:r>
          <w:rPr>
            <w:color w:val="0000EE"/>
            <w:u w:val="single"/>
          </w:rPr>
          <w:t>[7]</w:t>
        </w:r>
      </w:hyperlink>
      <w:r>
        <w:t xml:space="preserve">- Paragraph 5: </w:t>
      </w:r>
      <w:hyperlink r:id="rId12">
        <w:r>
          <w:rPr>
            <w:color w:val="0000EE"/>
            <w:u w:val="single"/>
          </w:rPr>
          <w:t>[3]</w:t>
        </w:r>
      </w:hyperlink>
      <w:r>
        <w:t xml:space="preserve">, </w:t>
      </w:r>
      <w:hyperlink r:id="rId13">
        <w:r>
          <w:rPr>
            <w:color w:val="0000EE"/>
            <w:u w:val="single"/>
          </w:rPr>
          <w:t>[5]</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3">
        <w:r>
          <w:rPr>
            <w:color w:val="0000EE"/>
            <w:u w:val="single"/>
          </w:rPr>
          <w:t>[5]</w:t>
        </w:r>
      </w:hyperlink>
      <w:r>
        <w:t xml:space="preserve">, </w:t>
      </w:r>
      <w:hyperlink r:id="rId15">
        <w:r>
          <w:rPr>
            <w:color w:val="0000EE"/>
            <w:u w:val="single"/>
          </w:rPr>
          <w:t>[7]</w:t>
        </w:r>
      </w:hyperlink>
      <w:r>
        <w:t xml:space="preserve">- Paragraph 8: </w:t>
      </w:r>
      <w:hyperlink r:id="rId11">
        <w:r>
          <w:rPr>
            <w:color w:val="0000EE"/>
            <w:u w:val="single"/>
          </w:rPr>
          <w:t>[4]</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https://fictionhorizon.com/scandal-star-guillermo-diaz-says-hollywood-was-more-comfortable-seeing-him-as-a-drug-dealer-than-a-gay-character/</w:t>
        </w:r>
      </w:hyperlink>
      <w:r>
        <w:t xml:space="preserve"> - Please view link - unable to able to access data</w:t>
      </w:r>
      <w:r/>
    </w:p>
    <w:p>
      <w:pPr>
        <w:pStyle w:val="ListNumber"/>
        <w:spacing w:line="240" w:lineRule="auto"/>
        <w:ind w:left="720"/>
      </w:pPr>
      <w:r/>
      <w:hyperlink r:id="rId10">
        <w:r>
          <w:rPr>
            <w:color w:val="0000EE"/>
            <w:u w:val="single"/>
          </w:rPr>
          <w:t>https://www.aol.com/articles/guillermo-d-az-says-people-145900000.html</w:t>
        </w:r>
      </w:hyperlink>
      <w:r>
        <w:t xml:space="preserve"> - In a recent interview, actor Guillermo Díaz discussed his early career typecasting, revealing that he was often cast in roles as a 'thug' or 'gun-toting drug dealer' in shows like 'Law &amp; Order' and 'Weeds'. He expressed a desire to break these stereotypes and diversify his roles, noting that his management team was more comfortable with him playing villains than gay characters or drag queens. Díaz also shared that his decision to publicly come out as gay was influenced by his role in the film 'Stonewall'.</w:t>
      </w:r>
      <w:r/>
    </w:p>
    <w:p>
      <w:pPr>
        <w:pStyle w:val="ListNumber"/>
        <w:spacing w:line="240" w:lineRule="auto"/>
        <w:ind w:left="720"/>
      </w:pPr>
      <w:r/>
      <w:hyperlink r:id="rId12">
        <w:r>
          <w:rPr>
            <w:color w:val="0000EE"/>
            <w:u w:val="single"/>
          </w:rPr>
          <w:t>https://www.tvsa.co.za/actors/viewactor.aspx?actorid=9471</w:t>
        </w:r>
      </w:hyperlink>
      <w:r>
        <w:t xml:space="preserve"> - Guillermo Díaz is an American actor known for his roles in films such as 'Half Baked' and 'Stonewall'. He gained recognition for portraying Guillermo García Gómez, a drug dealer, in the television series 'Weeds'. Díaz has also appeared in various high-profile television series, including 'ER', 'Law &amp; Order', 'Chappelle's Show', 'The Shield', 'Without a Trace', and 'The Closer'. He is openly gay and has been active in the entertainment industry since the 1990s.</w:t>
      </w:r>
      <w:r/>
    </w:p>
    <w:p>
      <w:pPr>
        <w:pStyle w:val="ListNumber"/>
        <w:spacing w:line="240" w:lineRule="auto"/>
        <w:ind w:left="720"/>
      </w:pPr>
      <w:r/>
      <w:hyperlink r:id="rId11">
        <w:r>
          <w:rPr>
            <w:color w:val="0000EE"/>
            <w:u w:val="single"/>
          </w:rPr>
          <w:t>https://www.washingtonblade.com/2025/11/20/guillermo-diaz-interview/</w:t>
        </w:r>
      </w:hyperlink>
      <w:r>
        <w:t xml:space="preserve"> - Actor Guillermo Díaz, known for his roles in 'Weeds' and 'Scandal', discussed his experiences as a queer, Latino actor in Hollywood. He shared insights into his upbringing and how it influenced his acting career, noting that his Cuban heritage prepared him to 'learn how to lie really well and be a good actor'. Díaz also reflected on the challenges of being typecast and the importance of breaking stereotypes in the industry.</w:t>
      </w:r>
      <w:r/>
    </w:p>
    <w:p>
      <w:pPr>
        <w:pStyle w:val="ListNumber"/>
        <w:spacing w:line="240" w:lineRule="auto"/>
        <w:ind w:left="720"/>
      </w:pPr>
      <w:r/>
      <w:hyperlink r:id="rId13">
        <w:r>
          <w:rPr>
            <w:color w:val="0000EE"/>
            <w:u w:val="single"/>
          </w:rPr>
          <w:t>https://www.looper.com/1063579/where-youve-seen-the-cast-of-bros-before/</w:t>
        </w:r>
      </w:hyperlink>
      <w:r>
        <w:t xml:space="preserve"> - Guillermo Díaz plays Edgar in the film 'Bros'. Known for his roles in 'Half Baked' and 'Weeds', Díaz has often been typecast as a gang member or drug dealer. In a 2011 interview, he discussed the challenges of being cast in such roles despite being openly gay, highlighting the industry's tendency to typecast actors based on their appearance and the roles they have previously played.</w:t>
      </w:r>
      <w:r/>
    </w:p>
    <w:p>
      <w:pPr>
        <w:pStyle w:val="ListNumber"/>
        <w:spacing w:line="240" w:lineRule="auto"/>
        <w:ind w:left="720"/>
      </w:pPr>
      <w:r/>
      <w:hyperlink r:id="rId14">
        <w:r>
          <w:rPr>
            <w:color w:val="0000EE"/>
            <w:u w:val="single"/>
          </w:rPr>
          <w:t>https://www.comicbasics.com/gay-actors-initially-dismissed-for-their-looks/</w:t>
        </w:r>
      </w:hyperlink>
      <w:r>
        <w:t xml:space="preserve"> - This article discusses the experiences of gay actors who faced initial dismissal due to their appearance. It highlights how actors like Guillermo Díaz, Wilson Cruz, and Rupert Everett were often typecast or dismissed for roles based on their looks and sexuality. The piece sheds light on the challenges these actors faced in breaking stereotypes and finding diverse roles in the entertainment industry.</w:t>
      </w:r>
      <w:r/>
    </w:p>
    <w:p>
      <w:pPr>
        <w:pStyle w:val="ListNumber"/>
        <w:spacing w:line="240" w:lineRule="auto"/>
        <w:ind w:left="720"/>
      </w:pPr>
      <w:r/>
      <w:hyperlink r:id="rId15">
        <w:r>
          <w:rPr>
            <w:color w:val="0000EE"/>
            <w:u w:val="single"/>
          </w:rPr>
          <w:t>https://www.latimes.com/delos/story/2025-06-19/diego-luna-offered-drug-dealer-roles-before-star-wars-andor-hollywood-reporter</w:t>
        </w:r>
      </w:hyperlink>
      <w:r>
        <w:t xml:space="preserve"> - Actor Diego Luna revealed that before his role in 'Star Wars: Andor', he was predominantly offered drug dealer roles in Hollywood. During a roundtable discussion, Luna shared his experiences with typecasting and how it influenced his career choices, highlighting the industry's tendency to pigeonhole actors based on their ethnicity and previous roles.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ictionhorizon.com/scandal-star-guillermo-diaz-says-hollywood-was-more-comfortable-seeing-him-as-a-drug-dealer-than-a-gay-character/" TargetMode="External"/><Relationship Id="rId10" Type="http://schemas.openxmlformats.org/officeDocument/2006/relationships/hyperlink" Target="https://www.aol.com/articles/guillermo-d-az-says-people-145900000.html" TargetMode="External"/><Relationship Id="rId11" Type="http://schemas.openxmlformats.org/officeDocument/2006/relationships/hyperlink" Target="https://www.washingtonblade.com/2025/11/20/guillermo-diaz-interview/" TargetMode="External"/><Relationship Id="rId12" Type="http://schemas.openxmlformats.org/officeDocument/2006/relationships/hyperlink" Target="https://www.tvsa.co.za/actors/viewactor.aspx?actorid=9471" TargetMode="External"/><Relationship Id="rId13" Type="http://schemas.openxmlformats.org/officeDocument/2006/relationships/hyperlink" Target="https://www.looper.com/1063579/where-youve-seen-the-cast-of-bros-before/" TargetMode="External"/><Relationship Id="rId14" Type="http://schemas.openxmlformats.org/officeDocument/2006/relationships/hyperlink" Target="https://www.comicbasics.com/gay-actors-initially-dismissed-for-their-looks/" TargetMode="External"/><Relationship Id="rId15" Type="http://schemas.openxmlformats.org/officeDocument/2006/relationships/hyperlink" Target="https://www.latimes.com/delos/story/2025-06-19/diego-luna-offered-drug-dealer-roles-before-star-wars-andor-hollywood-repor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