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Rob Jetten’s Stonewall visit matters for LGBTQ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at New York’s Stonewall Inn welcomed Rob Jetten, the Netherlands’ first openly gay prime minister, during his United Nations General Assembly trip. His visit connected a landmark in LGBTQ history with a milestone in modern politics, while highlighting why representation, remembrance and continued vigilance still matter.</w:t>
      </w:r>
      <w:r/>
    </w:p>
    <w:p>
      <w:pPr>
        <w:pStyle w:val="Heading2"/>
      </w:pPr>
      <w:r>
        <w:t>Essential Takeaways</w:t>
      </w:r>
      <w:r/>
      <w:r/>
    </w:p>
    <w:p>
      <w:pPr>
        <w:pStyle w:val="ListBullet"/>
        <w:spacing w:line="240" w:lineRule="auto"/>
        <w:ind w:left="720"/>
      </w:pPr>
      <w:r/>
      <w:r>
        <w:rPr>
          <w:b/>
        </w:rPr>
        <w:t>Historic setting:</w:t>
      </w:r>
      <w:r>
        <w:t xml:space="preserve"> Jetten visited the Stonewall Inn in Manhattan’s Greenwich Village, widely associated with the modern LGBTQ rights movement.</w:t>
      </w:r>
      <w:r/>
    </w:p>
    <w:p>
      <w:pPr>
        <w:pStyle w:val="ListBullet"/>
        <w:spacing w:line="240" w:lineRule="auto"/>
        <w:ind w:left="720"/>
      </w:pPr>
      <w:r/>
      <w:r>
        <w:rPr>
          <w:b/>
        </w:rPr>
        <w:t>Political milestone:</w:t>
      </w:r>
      <w:r>
        <w:t xml:space="preserve"> He became the Netherlands’ first openly gay prime minister and its youngest premier, according to several reports.</w:t>
      </w:r>
      <w:r/>
    </w:p>
    <w:p>
      <w:pPr>
        <w:pStyle w:val="ListBullet"/>
        <w:spacing w:line="240" w:lineRule="auto"/>
        <w:ind w:left="720"/>
      </w:pPr>
      <w:r/>
      <w:r>
        <w:rPr>
          <w:b/>
        </w:rPr>
        <w:t>Representation matters:</w:t>
      </w:r>
      <w:r>
        <w:t xml:space="preserve"> LGBTQ Victory Institute leaders pointed to his election as a visible example for aspiring candidates.</w:t>
      </w:r>
      <w:r/>
    </w:p>
    <w:p>
      <w:pPr>
        <w:pStyle w:val="ListBullet"/>
        <w:spacing w:line="240" w:lineRule="auto"/>
        <w:ind w:left="720"/>
      </w:pPr>
      <w:r/>
      <w:r>
        <w:rPr>
          <w:b/>
        </w:rPr>
        <w:t>Progress needs care:</w:t>
      </w:r>
      <w:r>
        <w:t xml:space="preserve"> Jetten warned that legal and social advances can't be treated as permanent.</w:t>
      </w:r>
      <w:r/>
    </w:p>
    <w:p>
      <w:pPr>
        <w:pStyle w:val="ListBullet"/>
        <w:spacing w:line="240" w:lineRule="auto"/>
        <w:ind w:left="720"/>
      </w:pPr>
      <w:r/>
      <w:r>
        <w:rPr>
          <w:b/>
        </w:rPr>
        <w:t>A notable anniversary:</w:t>
      </w:r>
      <w:r>
        <w:t xml:space="preserve"> The Netherlands recently marked 25 years since becoming the first country to legalise same-sex marriage.</w:t>
      </w:r>
      <w:r/>
      <w:r/>
    </w:p>
    <w:p>
      <w:pPr>
        <w:pStyle w:val="Heading2"/>
      </w:pPr>
      <w:r>
        <w:t>A landmark welcome for a landmark leader</w:t>
      </w:r>
      <w:r/>
    </w:p>
    <w:p>
      <w:r/>
      <w:r>
        <w:t xml:space="preserve">The Stonewall Inn has a particular kind of atmosphere: part neighbourhood bar, part living history. When Rob Jetten stopped by during his New York visit, the setting made his political achievement feel even more resonant. According to LGBTQ Nation, he had recently been sworn in as the Netherlands' first openly gay prime minister. </w:t>
      </w:r>
      <w:hyperlink r:id="rId9">
        <w:r>
          <w:rPr>
            <w:color w:val="0000EE"/>
            <w:u w:val="single"/>
          </w:rPr>
          <w:t>[2]</w:t>
        </w:r>
      </w:hyperlink>
      <w:r>
        <w:t xml:space="preserve">, </w:t>
      </w:r>
      <w:hyperlink r:id="rId10">
        <w:r>
          <w:rPr>
            <w:color w:val="0000EE"/>
            <w:u w:val="single"/>
          </w:rPr>
          <w:t>[3]</w:t>
        </w:r>
      </w:hyperlink>
      <w:r/>
    </w:p>
    <w:p>
      <w:r/>
      <w:r>
        <w:t xml:space="preserve">Jetten toured the Greenwich Village venue and spoke about the activists whose courage helped launch a global movement for LGBTQ equality. The visit wasn't simply a photo opportunity. It placed a modern political breakthrough in a space that still carries the emotional weight of protest, resistance and community. </w:t>
      </w:r>
      <w:hyperlink r:id="rId11">
        <w:r>
          <w:rPr>
            <w:color w:val="0000EE"/>
            <w:u w:val="single"/>
          </w:rPr>
          <w:t>[1]</w:t>
        </w:r>
      </w:hyperlink>
      <w:r>
        <w:t xml:space="preserve">, </w:t>
      </w:r>
      <w:hyperlink r:id="rId12">
        <w:r>
          <w:rPr>
            <w:color w:val="0000EE"/>
            <w:u w:val="single"/>
          </w:rPr>
          <w:t>[4]</w:t>
        </w:r>
      </w:hyperlink>
      <w:r/>
    </w:p>
    <w:p>
      <w:pPr>
        <w:pStyle w:val="Heading2"/>
      </w:pPr>
      <w:r>
        <w:t>From Dutch milestone to global symbol</w:t>
      </w:r>
      <w:r/>
    </w:p>
    <w:p>
      <w:r/>
      <w:r>
        <w:t xml:space="preserve">Jetten's appointment is significant for more than its headline value. Reports from Mint and NDTV describe him as the Netherlands' youngest prime minister as well as its first openly gay leader, giving the milestone both generational and representational importance. </w:t>
      </w:r>
      <w:hyperlink r:id="rId12">
        <w:r>
          <w:rPr>
            <w:color w:val="0000EE"/>
            <w:u w:val="single"/>
          </w:rPr>
          <w:t>[4]</w:t>
        </w:r>
      </w:hyperlink>
      <w:r>
        <w:t xml:space="preserve">, </w:t>
      </w:r>
      <w:hyperlink r:id="rId13">
        <w:r>
          <w:rPr>
            <w:color w:val="0000EE"/>
            <w:u w:val="single"/>
          </w:rPr>
          <w:t>[6]</w:t>
        </w:r>
      </w:hyperlink>
      <w:r/>
    </w:p>
    <w:p>
      <w:r/>
      <w:r>
        <w:t xml:space="preserve">The Netherlands has long been associated with progressive LGBTQ legislation. It became the first country to legalise same-sex marriage in 2001, a moment whose 25th anniversary has renewed attention on how quickly a once-radical idea can become part of everyday civic life. </w:t>
      </w:r>
      <w:hyperlink r:id="rId14">
        <w:r>
          <w:rPr>
            <w:color w:val="0000EE"/>
            <w:u w:val="single"/>
          </w:rPr>
          <w:t>[5]</w:t>
        </w:r>
      </w:hyperlink>
      <w:r>
        <w:t xml:space="preserve">, </w:t>
      </w:r>
      <w:hyperlink r:id="rId15">
        <w:r>
          <w:rPr>
            <w:color w:val="0000EE"/>
            <w:u w:val="single"/>
          </w:rPr>
          <w:t>[7]</w:t>
        </w:r>
      </w:hyperlink>
      <w:r/>
    </w:p>
    <w:p>
      <w:r/>
      <w:r>
        <w:t xml:space="preserve">That progress can be easy to take for granted. But seeing an openly gay leader at the head of government offers a reminder that representation is not abstract. It changes what younger people can imagine for themselves, whether that's a career in politics, public service or simply a life lived openly. </w:t>
      </w:r>
      <w:hyperlink r:id="rId9">
        <w:r>
          <w:rPr>
            <w:color w:val="0000EE"/>
            <w:u w:val="single"/>
          </w:rPr>
          <w:t>[2]</w:t>
        </w:r>
      </w:hyperlink>
      <w:r>
        <w:t xml:space="preserve">, </w:t>
      </w:r>
      <w:hyperlink r:id="rId13">
        <w:r>
          <w:rPr>
            <w:color w:val="0000EE"/>
            <w:u w:val="single"/>
          </w:rPr>
          <w:t>[6]</w:t>
        </w:r>
      </w:hyperlink>
      <w:r/>
    </w:p>
    <w:p>
      <w:pPr>
        <w:pStyle w:val="Heading2"/>
      </w:pPr>
      <w:r>
        <w:t>Why Stonewall still carries such weight</w:t>
      </w:r>
      <w:r/>
    </w:p>
    <w:p>
      <w:r/>
      <w:r>
        <w:t xml:space="preserve">The Stonewall Inn's importance reaches far beyond its walls. The uprising associated with the venue in 1969 helped galvanise the modern LGBTQ rights movement, and the site remains a touchstone for Pride events and equality campaigns around the world. </w:t>
      </w:r>
      <w:hyperlink r:id="rId11">
        <w:r>
          <w:rPr>
            <w:color w:val="0000EE"/>
            <w:u w:val="single"/>
          </w:rPr>
          <w:t>[1]</w:t>
        </w:r>
      </w:hyperlink>
      <w:r>
        <w:t xml:space="preserve">, </w:t>
      </w:r>
      <w:hyperlink r:id="rId10">
        <w:r>
          <w:rPr>
            <w:color w:val="0000EE"/>
            <w:u w:val="single"/>
          </w:rPr>
          <w:t>[3]</w:t>
        </w:r>
      </w:hyperlink>
      <w:r/>
    </w:p>
    <w:p>
      <w:r/>
      <w:r>
        <w:t xml:space="preserve">During Jetten's visit, Stonewall co-owner Kurt Kelly discussed the connection between that history and the worldwide Pride movement. His comments underlined a simple truth: rights movements are built by people who take risks before the outcome is certain. </w:t>
      </w:r>
      <w:hyperlink r:id="rId11">
        <w:r>
          <w:rPr>
            <w:color w:val="0000EE"/>
            <w:u w:val="single"/>
          </w:rPr>
          <w:t>[1]</w:t>
        </w:r>
      </w:hyperlink>
      <w:r>
        <w:t xml:space="preserve">, </w:t>
      </w:r>
      <w:hyperlink r:id="rId12">
        <w:r>
          <w:rPr>
            <w:color w:val="0000EE"/>
            <w:u w:val="single"/>
          </w:rPr>
          <w:t>[4]</w:t>
        </w:r>
      </w:hyperlink>
      <w:r/>
    </w:p>
    <w:p>
      <w:r/>
      <w:r>
        <w:t xml:space="preserve">That history also explains why preservation matters. Places such as Stonewall offer something a textbook can't quite provide. They give visitors a physical sense of where change began, with all the rough edges, fear and determination that shaped it. </w:t>
      </w:r>
      <w:hyperlink r:id="rId11">
        <w:r>
          <w:rPr>
            <w:color w:val="0000EE"/>
            <w:u w:val="single"/>
          </w:rPr>
          <w:t>[1]</w:t>
        </w:r>
      </w:hyperlink>
      <w:r>
        <w:t xml:space="preserve">, </w:t>
      </w:r>
      <w:hyperlink r:id="rId10">
        <w:r>
          <w:rPr>
            <w:color w:val="0000EE"/>
            <w:u w:val="single"/>
          </w:rPr>
          <w:t>[3]</w:t>
        </w:r>
      </w:hyperlink>
      <w:r/>
    </w:p>
    <w:p>
      <w:pPr>
        <w:pStyle w:val="Heading2"/>
      </w:pPr>
      <w:r>
        <w:t>Representation is powerful, but never finished</w:t>
      </w:r>
      <w:r/>
    </w:p>
    <w:p>
      <w:r/>
      <w:r>
        <w:t xml:space="preserve">Jetten later attended a reception hosted by the LGBTQ Victory Institute, which supports and trains LGBTQ people considering public office. Its chief executive, Evan Low, said prospective candidates often question whether the personal cost of political life is worth bearing. </w:t>
      </w:r>
      <w:hyperlink r:id="rId11">
        <w:r>
          <w:rPr>
            <w:color w:val="0000EE"/>
            <w:u w:val="single"/>
          </w:rPr>
          <w:t>[1]</w:t>
        </w:r>
      </w:hyperlink>
      <w:r>
        <w:t xml:space="preserve">, </w:t>
      </w:r>
      <w:hyperlink r:id="rId13">
        <w:r>
          <w:rPr>
            <w:color w:val="0000EE"/>
            <w:u w:val="single"/>
          </w:rPr>
          <w:t>[6]</w:t>
        </w:r>
      </w:hyperlink>
      <w:r/>
    </w:p>
    <w:p>
      <w:r/>
      <w:r>
        <w:t xml:space="preserve">That hesitation is understandable. LGBTQ candidates can still face hostility, disinformation and pressure to defend their identity before they get the chance to discuss their policies. Jetten's election therefore functions as both encouragement and evidence that public institutions can become more representative. </w:t>
      </w:r>
      <w:hyperlink r:id="rId9">
        <w:r>
          <w:rPr>
            <w:color w:val="0000EE"/>
            <w:u w:val="single"/>
          </w:rPr>
          <w:t>[2]</w:t>
        </w:r>
      </w:hyperlink>
      <w:r>
        <w:t xml:space="preserve">, </w:t>
      </w:r>
      <w:hyperlink r:id="rId15">
        <w:r>
          <w:rPr>
            <w:color w:val="0000EE"/>
            <w:u w:val="single"/>
          </w:rPr>
          <w:t>[7]</w:t>
        </w:r>
      </w:hyperlink>
      <w:r/>
    </w:p>
    <w:p>
      <w:r/>
      <w:r>
        <w:t xml:space="preserve">Yet the new prime minister also struck a cautious note. According to the account of his Stonewall visit, he argued that emancipation doesn't end with a historic election or a landmark law. For LGBTQ communities, the next challenge may be protecting gains that previous generations fought hard to secure. </w:t>
      </w:r>
      <w:hyperlink r:id="rId11">
        <w:r>
          <w:rPr>
            <w:color w:val="0000EE"/>
            <w:u w:val="single"/>
          </w:rPr>
          <w:t>[1]</w:t>
        </w:r>
      </w:hyperlink>
      <w:r>
        <w:t xml:space="preserve">, </w:t>
      </w:r>
      <w:hyperlink r:id="rId14">
        <w:r>
          <w:rPr>
            <w:color w:val="0000EE"/>
            <w:u w:val="single"/>
          </w:rPr>
          <w:t>[5]</w:t>
        </w:r>
      </w:hyperlink>
      <w:r/>
    </w:p>
    <w:p>
      <w:pPr>
        <w:pStyle w:val="Heading2"/>
      </w:pPr>
      <w:r>
        <w:t>What his visit says about the road ahead</w:t>
      </w:r>
      <w:r/>
    </w:p>
    <w:p>
      <w:r/>
      <w:r>
        <w:t xml:space="preserve">Jetten's appearance in New York brought together several strands of LGBTQ history: the birthplace of a movement, the country behind marriage equality's first national breakthrough, and a new generation of political leadership. It's a neat reminder that progress rarely moves in a straight line, even when a milestone looks wonderfully clear. </w:t>
      </w:r>
      <w:hyperlink r:id="rId11">
        <w:r>
          <w:rPr>
            <w:color w:val="0000EE"/>
            <w:u w:val="single"/>
          </w:rPr>
          <w:t>[1]</w:t>
        </w:r>
      </w:hyperlink>
      <w:r>
        <w:t xml:space="preserve">, </w:t>
      </w:r>
      <w:hyperlink r:id="rId15">
        <w:r>
          <w:rPr>
            <w:color w:val="0000EE"/>
            <w:u w:val="single"/>
          </w:rPr>
          <w:t>[7]</w:t>
        </w:r>
      </w:hyperlink>
      <w:r/>
    </w:p>
    <w:p>
      <w:r/>
      <w:r>
        <w:t xml:space="preserve">For visitors, the practical lesson is equally straightforward. Learn the history behind places such as Stonewall, support organisations developing new LGBTQ leaders, and treat representation as something to build rather than simply celebrate. A single leader can inspire people, but lasting change needs institutions, memory and everyday participation. </w:t>
      </w:r>
      <w:hyperlink r:id="rId9">
        <w:r>
          <w:rPr>
            <w:color w:val="0000EE"/>
            <w:u w:val="single"/>
          </w:rPr>
          <w:t>[2]</w:t>
        </w:r>
      </w:hyperlink>
      <w:r>
        <w:t xml:space="preserve">, </w:t>
      </w:r>
      <w:hyperlink r:id="rId10">
        <w:r>
          <w:rPr>
            <w:color w:val="0000EE"/>
            <w:u w:val="single"/>
          </w:rPr>
          <w:t>[3]</w:t>
        </w:r>
      </w:hyperlink>
      <w:r/>
    </w:p>
    <w:p>
      <w:r/>
      <w:r>
        <w:t xml:space="preserve">Jetten's Stonewall visit was warmly received, but its deeper message was serious. Pride is rooted in celebration, yet it also asks people to stay alert, especially when rights and visibility can become political targets. </w:t>
      </w:r>
      <w:hyperlink r:id="rId11">
        <w:r>
          <w:rPr>
            <w:color w:val="0000EE"/>
            <w:u w:val="single"/>
          </w:rPr>
          <w:t>[1]</w:t>
        </w:r>
      </w:hyperlink>
      <w:r>
        <w:t xml:space="preserve">, </w:t>
      </w:r>
      <w:hyperlink r:id="rId12">
        <w:r>
          <w:rPr>
            <w:color w:val="0000EE"/>
            <w:u w:val="single"/>
          </w:rPr>
          <w:t>[4]</w:t>
        </w:r>
      </w:hyperlink>
      <w:r/>
    </w:p>
    <w:p>
      <w:r/>
      <w:r>
        <w:t>It's a powerful reminder that representation opens doors, but communities still have to keep them open.</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[1]</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11">
        <w:r>
          <w:rPr>
            <w:color w:val="0000EE"/>
            <w:u w:val="single"/>
          </w:rPr>
          <w:t>[1]</w:t>
        </w:r>
      </w:hyperlink>
      <w:r>
        <w:t xml:space="preserve">, </w:t>
      </w:r>
      <w:hyperlink r:id="rId10">
        <w:r>
          <w:rPr>
            <w:color w:val="0000EE"/>
            <w:u w:val="single"/>
          </w:rPr>
          <w:t>[3]</w:t>
        </w:r>
      </w:hyperlink>
      <w:r>
        <w:t xml:space="preserve">- Paragraph 7: </w:t>
      </w:r>
      <w:hyperlink r:id="rId11">
        <w:r>
          <w:rPr>
            <w:color w:val="0000EE"/>
            <w:u w:val="single"/>
          </w:rPr>
          <w:t>[1]</w:t>
        </w:r>
      </w:hyperlink>
      <w:r>
        <w:t xml:space="preserve">, </w:t>
      </w:r>
      <w:hyperlink r:id="rId12">
        <w:r>
          <w:rPr>
            <w:color w:val="0000EE"/>
            <w:u w:val="single"/>
          </w:rPr>
          <w:t>[4]</w:t>
        </w:r>
      </w:hyperlink>
      <w:r>
        <w:t xml:space="preserve">- Paragraph 8: </w:t>
      </w:r>
      <w:hyperlink r:id="rId9">
        <w:r>
          <w:rPr>
            <w:color w:val="0000EE"/>
            <w:u w:val="single"/>
          </w:rPr>
          <w:t>[2]</w:t>
        </w:r>
      </w:hyperlink>
      <w:r>
        <w:t xml:space="preserve">, </w:t>
      </w:r>
      <w:hyperlink r:id="rId15">
        <w:r>
          <w:rPr>
            <w:color w:val="0000EE"/>
            <w:u w:val="single"/>
          </w:rPr>
          <w:t>[7]</w:t>
        </w:r>
      </w:hyperlink>
      <w:r>
        <w:t xml:space="preserve">- Paragraph 9: </w:t>
      </w:r>
      <w:hyperlink r:id="rId11">
        <w:r>
          <w:rPr>
            <w:color w:val="0000EE"/>
            <w:u w:val="single"/>
          </w:rPr>
          <w:t>[1]</w:t>
        </w:r>
      </w:hyperlink>
      <w:r>
        <w:t xml:space="preserve">, </w:t>
      </w:r>
      <w:hyperlink r:id="rId14">
        <w:r>
          <w:rPr>
            <w:color w:val="0000EE"/>
            <w:u w:val="single"/>
          </w:rPr>
          <w:t>[5]</w:t>
        </w:r>
      </w:hyperlink>
      <w:r>
        <w:t xml:space="preserve">- Paragraph 10: </w:t>
      </w:r>
      <w:hyperlink r:id="rId11">
        <w:r>
          <w:rPr>
            <w:color w:val="0000EE"/>
            <w:u w:val="single"/>
          </w:rPr>
          <w:t>[1]</w:t>
        </w:r>
      </w:hyperlink>
      <w:r>
        <w:t xml:space="preserve">, </w:t>
      </w:r>
      <w:hyperlink r:id="rId15">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[1]</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https://adamfoxie.blogspot.com/2026/09/netherlands-first-and-only-gay-prime.html</w:t>
        </w:r>
      </w:hyperlink>
      <w:r>
        <w:t xml:space="preserve"> - Please view link - unable to able to access data</w:t>
      </w:r>
      <w:r/>
    </w:p>
    <w:p>
      <w:pPr>
        <w:pStyle w:val="ListNumber"/>
        <w:spacing w:line="240" w:lineRule="auto"/>
        <w:ind w:left="720"/>
      </w:pPr>
      <w:r/>
      <w:hyperlink r:id="rId9">
        <w:r>
          <w:rPr>
            <w:color w:val="0000EE"/>
            <w:u w:val="single"/>
          </w:rPr>
          <w:t>https://www.drishtiias.com/state-pcs-current-affairs/rob-jetten-becomes-netherlands-youngest-and-first-openly-gay-prime-minister</w:t>
        </w:r>
      </w:hyperlink>
      <w:r>
        <w:t xml:space="preserve"> - Rob Jetten has been sworn in as the Prime Minister of the Netherlands, making history as both the youngest person and the first openly gay leader of the country. He assumed office in February 2026. Jetten leads a three-party minority coalition composed of his centrist Democrats 66 (D66) party, the centre-right Christian Democratic Appeal (CDA), and the liberal People’s Party for Freedom and Democracy (VVD), which together hold 66 of the 150 seats in the lower house. The new government was sworn in by King Willem Alexander at the Huis ten Bosch Palace in The Hague. Jetten’s leadership is seen as a milestone for inclusion and diversity, particularly for the LGBTQ+ community, in a country known for advancing equal rights (the Netherlands was the first to legalise same-sex marriage in 2001).</w:t>
      </w:r>
      <w:r/>
    </w:p>
    <w:p>
      <w:pPr>
        <w:pStyle w:val="ListNumber"/>
        <w:spacing w:line="240" w:lineRule="auto"/>
        <w:ind w:left="720"/>
      </w:pPr>
      <w:r/>
      <w:hyperlink r:id="rId10">
        <w:r>
          <w:rPr>
            <w:color w:val="0000EE"/>
            <w:u w:val="single"/>
          </w:rPr>
          <w:t>https://www.lgbtqnation.com/2026/02/netherlands-first-gay-prime-minister-sworn-in-today/</w:t>
        </w:r>
      </w:hyperlink>
      <w:r>
        <w:t xml:space="preserve"> - Rob Jetten, who is an out gay man with a fiancé, is officially the prime minister of the Netherlands. He is the first out LGBTQ+ person to hold the position. Dutch King Willem-Alexander swore in Jetten at a ceremony earlier today. At age 38, Jetten is also the youngest person to head the country’s government. “Proud to be able to do this together,” Jetten wrote in an Instagram post. “In a new phase, with a great responsibility and above all a joint promise to work for everyone in the Netherlands.”</w:t>
      </w:r>
      <w:r/>
    </w:p>
    <w:p>
      <w:pPr>
        <w:pStyle w:val="ListNumber"/>
        <w:spacing w:line="240" w:lineRule="auto"/>
        <w:ind w:left="720"/>
      </w:pPr>
      <w:r/>
      <w:hyperlink r:id="rId12">
        <w:r>
          <w:rPr>
            <w:color w:val="0000EE"/>
            <w:u w:val="single"/>
          </w:rPr>
          <w:t>https://www.livemint.com/news/world/who-is-rob-jetten-netherlands-youngest-and-first-openly-gay-prime-minister-takes-oath-today-11771848157955.html?openSearch=true</w:t>
        </w:r>
      </w:hyperlink>
      <w:r>
        <w:t xml:space="preserve"> - Rob Jetten, 38, was sworn in as the Netherlands’ youngest and first openly gay prime minister after his party’s narrow October 2025 election win. A former climate minister and D66 leader, he now heads a three-party minority coalition. The Netherlands on Monday witnessed history in the making as 38-year-old Rob Jetten was sworn in as the country's youngest prime minister. Jetten was sworn in by Dutch King Willem-Alexander in a new minority Dutch coalition government. The youngest-ever prime minister already has a task ahead, which is to use his bridge-building skills to pass laws and see a full four-year term in office. Further, he would be required to push through his agenda through the country's first minority government in decades, Politico reported.</w:t>
      </w:r>
      <w:r/>
    </w:p>
    <w:p>
      <w:pPr>
        <w:pStyle w:val="ListNumber"/>
        <w:spacing w:line="240" w:lineRule="auto"/>
        <w:ind w:left="720"/>
      </w:pPr>
      <w:r/>
      <w:hyperlink r:id="rId14">
        <w:r>
          <w:rPr>
            <w:color w:val="0000EE"/>
            <w:u w:val="single"/>
          </w:rPr>
          <w:t>https://www.qmeet.nl/news/199/rob-jetten-sworn-in-as-netherlands-first-openly-gay-prime-minister</w:t>
        </w:r>
      </w:hyperlink>
      <w:r>
        <w:t xml:space="preserve"> - Rob Jetten of the D66 party has been sworn in as the Netherlands' youngest-ever Prime Minister. At 38, he is also the country's first openly gay head of government, leading a minority coalition. The swearing-in ceremony took place at the royal palace in The Hague, where King Willem-Alexander formally endorsed the new government. Prime Minister Jetten pledged continued support for Ukraine against Russia and promised to bolster Dutch defense amid global instability. Jetten’s appointment was praised by LGBTQI+ organization COC, which hailed his leadership as proof that sexual orientation should not be a barrier to career achievement. The new government was formed 117 days after a tightly contested election and started its work amid environmental protests by Extinction Rebellion.</w:t>
      </w:r>
      <w:r/>
    </w:p>
    <w:p>
      <w:pPr>
        <w:pStyle w:val="ListNumber"/>
        <w:spacing w:line="240" w:lineRule="auto"/>
        <w:ind w:left="720"/>
      </w:pPr>
      <w:r/>
      <w:hyperlink r:id="rId13">
        <w:r>
          <w:rPr>
            <w:color w:val="0000EE"/>
            <w:u w:val="single"/>
          </w:rPr>
          <w:t>https://www.ndtv.com/world-news/meet-rob-jetten-netherlands-youngest-first-openly-gay-prime-minister-11125586</w:t>
        </w:r>
      </w:hyperlink>
      <w:r>
        <w:t xml:space="preserve"> - Rob Jetten has become the youngest and first openly gay prime minister of the Netherlands. Before Jetten, 38, took the oath of office on Monday to lead a minority three-party ruling coalition, Christian Democrat Ruud Lubbers held the record as the youngest premier when he took office in 1982 at age 43. First elected to parliament in 2017, he became a spokesman for his party on climate issues. Jetten's rise to the top of the political ladder comes nearly a decade after he first won a seat in parliament in 2017 for the centrist, pro-European D66 party he now leads.</w:t>
      </w:r>
      <w:r/>
    </w:p>
    <w:p>
      <w:pPr>
        <w:pStyle w:val="ListNumber"/>
        <w:spacing w:line="240" w:lineRule="auto"/>
        <w:ind w:left="720"/>
      </w:pPr>
      <w:r/>
      <w:hyperlink r:id="rId15">
        <w:r>
          <w:rPr>
            <w:color w:val="0000EE"/>
            <w:u w:val="single"/>
          </w:rPr>
          <w:t>https://www.rte.ie/news/world/2026/0223/1559894-dutch-government/</w:t>
        </w:r>
      </w:hyperlink>
      <w:r>
        <w:t xml:space="preserve"> - A new Dutch government took power on Monday, with 38-year-old centrist Rob Jetten sworn in as the country's youngest-ever prime minister and the first openly gay one. Mr Jetten pulled off a stunning election win in October, coming from behind to dethrone the far-right Freedom Party (PVV) led by firebrand politician Geert Wilders by a razor-thin margin. The snap election was called after the PVV withdrew from the previous coalition, the Netherlands' most right-wing government in recent history, which lasted just 11 months. Mr Jetten's D66 has teamed up with the centre-right CDA party and the liberal VVD to form a coalition, but will fall nine seats short of a parliamentary majority with only 66 seats.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rishtiias.com/state-pcs-current-affairs/rob-jetten-becomes-netherlands-youngest-and-first-openly-gay-prime-minister" TargetMode="External"/><Relationship Id="rId10" Type="http://schemas.openxmlformats.org/officeDocument/2006/relationships/hyperlink" Target="https://www.lgbtqnation.com/2026/02/netherlands-first-gay-prime-minister-sworn-in-today/" TargetMode="External"/><Relationship Id="rId11" Type="http://schemas.openxmlformats.org/officeDocument/2006/relationships/hyperlink" Target="https://adamfoxie.blogspot.com/2026/09/netherlands-first-and-only-gay-prime.html" TargetMode="External"/><Relationship Id="rId12" Type="http://schemas.openxmlformats.org/officeDocument/2006/relationships/hyperlink" Target="https://www.livemint.com/news/world/who-is-rob-jetten-netherlands-youngest-and-first-openly-gay-prime-minister-takes-oath-today-11771848157955.html?openSearch=true" TargetMode="External"/><Relationship Id="rId13" Type="http://schemas.openxmlformats.org/officeDocument/2006/relationships/hyperlink" Target="https://www.ndtv.com/world-news/meet-rob-jetten-netherlands-youngest-first-openly-gay-prime-minister-11125586" TargetMode="External"/><Relationship Id="rId14" Type="http://schemas.openxmlformats.org/officeDocument/2006/relationships/hyperlink" Target="https://www.qmeet.nl/news/199/rob-jetten-sworn-in-as-netherlands-first-openly-gay-prime-minister" TargetMode="External"/><Relationship Id="rId15" Type="http://schemas.openxmlformats.org/officeDocument/2006/relationships/hyperlink" Target="https://www.rte.ie/news/world/2026/0223/1559894-dutch-govern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