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Guillermo Diaz on Coming Out and Breaking Hollywood Typecasting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Actor Guillermo Diaz has spoken about coming out publicly, challenging the roles Hollywood offered him and finding greater freedom in queer and Latino representation. The Scandal star’s story matters because it reveals how one honest decision helped reshape his career, from crime dramas and tough-guy parts to more varied, personal work.</w:t>
      </w:r>
      <w:r/>
    </w:p>
    <w:p>
      <w:pPr>
        <w:pStyle w:val="Heading2"/>
      </w:pPr>
      <w:r>
        <w:t>Essential Takeaways</w:t>
      </w:r>
      <w:r/>
      <w:r/>
    </w:p>
    <w:p>
      <w:pPr>
        <w:pStyle w:val="ListBullet"/>
        <w:spacing w:line="240" w:lineRule="auto"/>
        <w:ind w:left="720"/>
      </w:pPr>
      <w:r/>
      <w:r>
        <w:rPr>
          <w:b/>
        </w:rPr>
        <w:t>Early typecasting:</w:t>
      </w:r>
      <w:r>
        <w:t xml:space="preserve"> Diaz was repeatedly offered roles as criminals, gang members and other intimidating characters.</w:t>
      </w:r>
      <w:r/>
    </w:p>
    <w:p>
      <w:pPr>
        <w:pStyle w:val="ListBullet"/>
        <w:spacing w:line="240" w:lineRule="auto"/>
        <w:ind w:left="720"/>
      </w:pPr>
      <w:r/>
      <w:r>
        <w:rPr>
          <w:b/>
        </w:rPr>
        <w:t>A difficult career conversation:</w:t>
      </w:r>
      <w:r>
        <w:t xml:space="preserve"> He said his management team worried that queer roles could affect how audiences and casting directors saw him.</w:t>
      </w:r>
      <w:r/>
    </w:p>
    <w:p>
      <w:pPr>
        <w:pStyle w:val="ListBullet"/>
        <w:spacing w:line="240" w:lineRule="auto"/>
        <w:ind w:left="720"/>
      </w:pPr>
      <w:r/>
      <w:r>
        <w:rPr>
          <w:b/>
        </w:rPr>
        <w:t>Stonewall changed the conversation:</w:t>
      </w:r>
      <w:r>
        <w:t xml:space="preserve"> Diaz used the 1995 film’s publicity campaign to speak openly about being gay.</w:t>
      </w:r>
      <w:r/>
    </w:p>
    <w:p>
      <w:pPr>
        <w:pStyle w:val="ListBullet"/>
        <w:spacing w:line="240" w:lineRule="auto"/>
        <w:ind w:left="720"/>
      </w:pPr>
      <w:r/>
      <w:r>
        <w:rPr>
          <w:b/>
        </w:rPr>
        <w:t>Representation mattered:</w:t>
      </w:r>
      <w:r>
        <w:t xml:space="preserve"> His later work in United We Fall reflected his pride in Latino identity and wider on-screen diversity.</w:t>
      </w:r>
      <w:r/>
    </w:p>
    <w:p>
      <w:pPr>
        <w:pStyle w:val="ListBullet"/>
        <w:spacing w:line="240" w:lineRule="auto"/>
        <w:ind w:left="720"/>
      </w:pPr>
      <w:r/>
      <w:r>
        <w:rPr>
          <w:b/>
        </w:rPr>
        <w:t>A career lesson:</w:t>
      </w:r>
      <w:r>
        <w:t xml:space="preserve"> Trusting your instincts can open doors, even when the people around you are nervous about the change.</w:t>
      </w:r>
      <w:r/>
      <w:r/>
    </w:p>
    <w:p>
      <w:pPr>
        <w:pStyle w:val="Heading2"/>
      </w:pPr>
      <w:r>
        <w:t>Guillermo Diaz wanted more than the usual tough-guy role</w:t>
      </w:r>
      <w:r/>
    </w:p>
    <w:p>
      <w:r/>
      <w:r>
        <w:t>For years, Guillermo Diaz found himself moving through the same narrow corridor of television acting. Law &amp; Order, ER and The Sopranos helped establish him, but they also reinforced an image of the actor as a streetwise villain or dangerous outsider.</w:t>
      </w:r>
      <w:r/>
    </w:p>
    <w:p>
      <w:r/>
      <w:r>
        <w:t>That kind of visibility can be a mixed blessing. It gets an actor working, but it can also make every audition feel like a repeat performance, complete with the same hard stare and implied threat. Diaz later described feeling increasingly frustrated by the pattern, particularly when more layered roles were being overlooked.</w:t>
      </w:r>
      <w:r/>
    </w:p>
    <w:p>
      <w:r/>
      <w:r>
        <w:t>Interviews with The Guardian and Out charted an actor conscious of the gap between his public image and his own identity. The result was a push for characters that offered more emotional range, rather than simply another version of the man with the gun.</w:t>
      </w:r>
      <w:r/>
    </w:p>
    <w:p>
      <w:pPr>
        <w:pStyle w:val="Heading2"/>
      </w:pPr>
      <w:r>
        <w:t>Why queer roles made some people nervous</w:t>
      </w:r>
      <w:r/>
    </w:p>
    <w:p>
      <w:r/>
      <w:r>
        <w:t>Diaz said his management team pushed back when he wanted to pursue more complex parts, including gay characters and a drag performer. The concern, as he recalled it, was that those choices might complicate the marketable persona already attached to him.</w:t>
      </w:r>
      <w:r/>
    </w:p>
    <w:p>
      <w:r/>
      <w:r>
        <w:t>That hesitation says plenty about the entertainment industry of the time. Playing a violent criminal was treated as a safe professional choice, while playing a queer character could be viewed as risky. Diaz recognised the contradiction and questioned why one kind of performance was considered acceptable but the other might damage his career.</w:t>
      </w:r>
      <w:r/>
    </w:p>
    <w:p>
      <w:r/>
      <w:r>
        <w:t>The Hollywood Reporter reported on Diaz coming out publicly in 2011, while earlier coverage showed how directly he engaged with questions around sexuality and performance. His approach was refreshingly straightforward: acting is about inhabiting someone else's experience, not proving that the character mirrors the performer.</w:t>
      </w:r>
      <w:r/>
    </w:p>
    <w:p>
      <w:pPr>
        <w:pStyle w:val="Heading2"/>
      </w:pPr>
      <w:r>
        <w:t>Stonewall gave Guillermo Diaz a public platform</w:t>
      </w:r>
      <w:r/>
    </w:p>
    <w:p>
      <w:r/>
      <w:r>
        <w:t>Diaz found a meaningful opportunity in Stonewall, the 1995 drama set around the events leading to the Stonewall uprising. Playing La Miranda gave him a role connected to queer history and allowed him to speak honestly during the film's publicity.</w:t>
      </w:r>
      <w:r/>
    </w:p>
    <w:p>
      <w:r/>
      <w:r>
        <w:t>Rather than dodging questions about his sexuality, Diaz chose openness. That decision helped remove the sense of secrecy that can hang over actors whose private lives become an industry talking point. As The Hollywood Reporter noted, his public coming out became part of a broader career shift, not a publicity stunt.</w:t>
      </w:r>
      <w:r/>
    </w:p>
    <w:p>
      <w:r/>
      <w:r>
        <w:t>There was also a practical benefit. Once Diaz was seen in a different light, casting possibilities widened. It didn't erase the earlier typecasting, but it gave audiences and producers another way to understand his work.</w:t>
      </w:r>
      <w:r/>
    </w:p>
    <w:p>
      <w:pPr>
        <w:pStyle w:val="Heading2"/>
      </w:pPr>
      <w:r>
        <w:t>From Scandal intensity to sitcom warmth</w:t>
      </w:r>
      <w:r/>
    </w:p>
    <w:p>
      <w:r/>
      <w:r>
        <w:t>Diaz later became widely known as Huck in ABC's Scandal, a character whose skills, trauma and unpredictable intensity made him one of the show's most memorable figures. When the series ended for him, a comedy role offered a striking change of pace.</w:t>
      </w:r>
      <w:r/>
    </w:p>
    <w:p>
      <w:r/>
      <w:r>
        <w:t>In United We Fall, Diaz played Chuy in a family sitcom centred on a mixed-race household, young children and an intrusive extended family. Speaking to Entertainment Weekly, he said the contrast with Scandal appealed to him, especially because the role brought a lighter rhythm and a different kind of emotional energy.</w:t>
      </w:r>
      <w:r/>
    </w:p>
    <w:p>
      <w:r/>
      <w:r>
        <w:t>The series lasted one season in 2020, but its cultural ambition was clear. Reviews from IndieWire and Rotten Tomatoes highlighted its focus on family dynamics and Latino representation, even as the comedy itself divided opinion. For Diaz, seeing successful Latino characters living ordinary family lives was part of the point.</w:t>
      </w:r>
      <w:r/>
    </w:p>
    <w:p>
      <w:pPr>
        <w:pStyle w:val="Heading2"/>
      </w:pPr>
      <w:r>
        <w:t>Representation works best when it feels normal</w:t>
      </w:r>
      <w:r/>
    </w:p>
    <w:p>
      <w:r/>
      <w:r>
        <w:t>Diaz's comments about United We Fall remain relevant because representation isn't only about dramatic declarations. Sometimes it's about showing families arguing over dinner, juggling children and dealing with relatives who simply won't leave well enough alone.</w:t>
      </w:r>
      <w:r/>
    </w:p>
    <w:p>
      <w:r/>
      <w:r>
        <w:t>That everyday visibility can be powerful. Diaz said Latino children should be able to see people like themselves on television and imagine a future in front of the camera. It was a modest-sounding goal, but an important one: representation should feel like a normal part of the landscape, not a special event.</w:t>
      </w:r>
      <w:r/>
    </w:p>
    <w:p>
      <w:r/>
      <w:r>
        <w:t>His career offers a useful reminder for performers and audiences alike. A role can open a door, but challenging the assumptions attached to that role may open several more. Diaz's willingness to move beyond familiar territory helped make his body of work feel broader, warmer and more honest.</w:t>
      </w:r>
      <w:r/>
    </w:p>
    <w:p>
      <w:r/>
      <w:r>
        <w:t>It's a small act of honesty that can change the shape of an entire career.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5">
        <w:r>
          <w:rPr>
            <w:color w:val="0000EE"/>
            <w:u w:val="single"/>
          </w:rPr>
          <w:t>[7]</w:t>
        </w:r>
      </w:hyperlink>
      <w:r>
        <w:t xml:space="preserve">- Paragraph 12: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https://theblast.com/858145/actor-guillermo-diaz-reveals-led-publicly-come-out-gay/</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https://www.theguardian.com/film/2012/aug/30/guillermo-diaz-interview</w:t>
        </w:r>
      </w:hyperlink>
      <w:r>
        <w:t xml:space="preserve"> - In this interview with The Guardian, Guillermo Díaz discusses his early career, the challenges of being typecast, and his decision to publicly come out as gay. He reflects on the roles he was offered and how he navigated the industry to find more diverse characters that aligned with his true self.</w:t>
      </w:r>
      <w:r/>
    </w:p>
    <w:p>
      <w:pPr>
        <w:pStyle w:val="ListNumber"/>
        <w:spacing w:line="240" w:lineRule="auto"/>
        <w:ind w:left="720"/>
      </w:pPr>
      <w:r/>
      <w:hyperlink r:id="rId11">
        <w:r>
          <w:rPr>
            <w:color w:val="0000EE"/>
            <w:u w:val="single"/>
          </w:rPr>
          <w:t>https://www.out.com/entertainment/2012/04/23/guillermo-diaz-talks-getting-naked-acting-thug</w:t>
        </w:r>
      </w:hyperlink>
      <w:r>
        <w:t xml:space="preserve"> - Out magazine features an interview with Guillermo Díaz where he talks about his experiences in the entertainment industry, including being typecast in thug roles and his journey to diversify his acting portfolio. He also discusses his decision to come out publicly and the impact it had on his career.</w:t>
      </w:r>
      <w:r/>
    </w:p>
    <w:p>
      <w:pPr>
        <w:pStyle w:val="ListNumber"/>
        <w:spacing w:line="240" w:lineRule="auto"/>
        <w:ind w:left="720"/>
      </w:pPr>
      <w:r/>
      <w:hyperlink r:id="rId12">
        <w:r>
          <w:rPr>
            <w:color w:val="0000EE"/>
            <w:u w:val="single"/>
          </w:rPr>
          <w:t>https://www.hollywoodreporter.com/news/guillermo-diaz-comes-out-gay-2011-2011-04-27</w:t>
        </w:r>
      </w:hyperlink>
      <w:r>
        <w:t xml:space="preserve"> - The Hollywood Reporter covers Guillermo Díaz's decision to come out as gay in 2011. The article explores his motivations, the reactions from the industry, and how his openness has influenced his career and the roles he chooses.</w:t>
      </w:r>
      <w:r/>
    </w:p>
    <w:p>
      <w:pPr>
        <w:pStyle w:val="ListNumber"/>
        <w:spacing w:line="240" w:lineRule="auto"/>
        <w:ind w:left="720"/>
      </w:pPr>
      <w:r/>
      <w:hyperlink r:id="rId13">
        <w:r>
          <w:rPr>
            <w:color w:val="0000EE"/>
            <w:u w:val="single"/>
          </w:rPr>
          <w:t>https://www.ew.com/tv/united-we-fall-guillermo-diaz-interview</w:t>
        </w:r>
      </w:hyperlink>
      <w:r>
        <w:t xml:space="preserve"> - Entertainment Weekly interviews Guillermo Díaz about his role in the ABC comedy series 'United We Fall.' He discusses the appeal of returning to comedy, the diversity of the show, and his initial hesitation to take the role due to a misunderstanding.</w:t>
      </w:r>
      <w:r/>
    </w:p>
    <w:p>
      <w:pPr>
        <w:pStyle w:val="ListNumber"/>
        <w:spacing w:line="240" w:lineRule="auto"/>
        <w:ind w:left="720"/>
      </w:pPr>
      <w:r/>
      <w:hyperlink r:id="rId14">
        <w:r>
          <w:rPr>
            <w:color w:val="0000EE"/>
            <w:u w:val="single"/>
          </w:rPr>
          <w:t>https://www.indiewire.com/2020/07/united-we-fall-review-abc-comedy-1234578901/</w:t>
        </w:r>
      </w:hyperlink>
      <w:r>
        <w:t xml:space="preserve"> - IndieWire reviews 'United We Fall,' highlighting the show's premise, cast, and the cultural significance of its diverse representation. The review also touches upon Guillermo Díaz's performance and the impact of the series in promoting Latino presence on television.</w:t>
      </w:r>
      <w:r/>
    </w:p>
    <w:p>
      <w:pPr>
        <w:pStyle w:val="ListNumber"/>
        <w:spacing w:line="240" w:lineRule="auto"/>
        <w:ind w:left="720"/>
      </w:pPr>
      <w:r/>
      <w:hyperlink r:id="rId15">
        <w:r>
          <w:rPr>
            <w:color w:val="0000EE"/>
            <w:u w:val="single"/>
          </w:rPr>
          <w:t>https://www.rottentomatoes.com/tv/united_we_fall</w:t>
        </w:r>
      </w:hyperlink>
      <w:r>
        <w:t xml:space="preserve"> - Rotten Tomatoes provides information on 'United We Fall,' including its cast, crew, and audience reception. The page features Guillermo Díaz as part of the main cast and offers insights into the show's themes and cultural relevance.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blast.com/858145/actor-guillermo-diaz-reveals-led-publicly-come-out-gay/" TargetMode="External"/><Relationship Id="rId10" Type="http://schemas.openxmlformats.org/officeDocument/2006/relationships/hyperlink" Target="https://www.theguardian.com/film/2012/aug/30/guillermo-diaz-interview" TargetMode="External"/><Relationship Id="rId11" Type="http://schemas.openxmlformats.org/officeDocument/2006/relationships/hyperlink" Target="https://www.out.com/entertainment/2012/04/23/guillermo-diaz-talks-getting-naked-acting-thug" TargetMode="External"/><Relationship Id="rId12" Type="http://schemas.openxmlformats.org/officeDocument/2006/relationships/hyperlink" Target="https://www.hollywoodreporter.com/news/guillermo-diaz-comes-out-gay-2011-2011-04-27" TargetMode="External"/><Relationship Id="rId13" Type="http://schemas.openxmlformats.org/officeDocument/2006/relationships/hyperlink" Target="https://www.ew.com/tv/united-we-fall-guillermo-diaz-interview" TargetMode="External"/><Relationship Id="rId14" Type="http://schemas.openxmlformats.org/officeDocument/2006/relationships/hyperlink" Target="https://www.indiewire.com/2020/07/united-we-fall-review-abc-comedy-1234578901/" TargetMode="External"/><Relationship Id="rId15" Type="http://schemas.openxmlformats.org/officeDocument/2006/relationships/hyperlink" Target="https://www.rottentomatoes.com/tv/united_we_f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