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Berlin police investigate suspected homophobic attack on gay couple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gay couple were reportedly attacked at night near Berlin’s Viktoria-Luise-Platz, prompting police to investigate a suspected homophobic assault. The incident has renewed attention on safety for LGBTQ+ people in public spaces, particularly when a seemingly ordinary evening takes a sudden, frightening turn.</w:t>
      </w:r>
      <w:r/>
    </w:p>
    <w:p>
      <w:pPr>
        <w:pStyle w:val="Heading2"/>
      </w:pPr>
      <w:r>
        <w:t>Essential Takeaways</w:t>
      </w:r>
      <w:r/>
      <w:r/>
    </w:p>
    <w:p>
      <w:pPr>
        <w:pStyle w:val="ListBullet"/>
        <w:spacing w:line="240" w:lineRule="auto"/>
        <w:ind w:left="720"/>
      </w:pPr>
      <w:r/>
      <w:r>
        <w:rPr>
          <w:b/>
        </w:rPr>
        <w:t>Two men targeted:</w:t>
      </w:r>
      <w:r>
        <w:t xml:space="preserve"> A 31-year-old man and his 24-year-old partner were approached by two unknown men.</w:t>
      </w:r>
      <w:r/>
    </w:p>
    <w:p>
      <w:pPr>
        <w:pStyle w:val="ListBullet"/>
        <w:spacing w:line="240" w:lineRule="auto"/>
        <w:ind w:left="720"/>
      </w:pPr>
      <w:r/>
      <w:r>
        <w:rPr>
          <w:b/>
        </w:rPr>
        <w:t>The assault began with filming:</w:t>
      </w:r>
      <w:r>
        <w:t xml:space="preserve"> One suspect allegedly took out a mobile phone and recorded the couple before striking one of them.</w:t>
      </w:r>
      <w:r/>
    </w:p>
    <w:p>
      <w:pPr>
        <w:pStyle w:val="ListBullet"/>
        <w:spacing w:line="240" w:lineRule="auto"/>
        <w:ind w:left="720"/>
      </w:pPr>
      <w:r/>
      <w:r>
        <w:rPr>
          <w:b/>
        </w:rPr>
        <w:t>Injuries were reported:</w:t>
      </w:r>
      <w:r>
        <w:t xml:space="preserve"> The victim suffered jaw pain and reportedly had several loosened teeth.</w:t>
      </w:r>
      <w:r/>
    </w:p>
    <w:p>
      <w:pPr>
        <w:pStyle w:val="ListBullet"/>
        <w:spacing w:line="240" w:lineRule="auto"/>
        <w:ind w:left="720"/>
      </w:pPr>
      <w:r/>
      <w:r>
        <w:rPr>
          <w:b/>
        </w:rPr>
        <w:t>Police suspect homophobia:</w:t>
      </w:r>
      <w:r>
        <w:t xml:space="preserve"> Investigators are treating the incident as potentially motivated by anti-gay hostility.</w:t>
      </w:r>
      <w:r/>
    </w:p>
    <w:p>
      <w:pPr>
        <w:pStyle w:val="ListBullet"/>
        <w:spacing w:line="240" w:lineRule="auto"/>
        <w:ind w:left="720"/>
      </w:pPr>
      <w:r/>
      <w:r>
        <w:rPr>
          <w:b/>
        </w:rPr>
        <w:t>The suspects fled:</w:t>
      </w:r>
      <w:r>
        <w:t xml:space="preserve"> The two men left the scene and remained unidentified in the initial report.</w:t>
      </w:r>
      <w:r/>
      <w:r/>
    </w:p>
    <w:p>
      <w:pPr>
        <w:pStyle w:val="Heading2"/>
      </w:pPr>
      <w:r>
        <w:t>A quiet Berlin evening turned threatening</w:t>
      </w:r>
      <w:r/>
    </w:p>
    <w:p>
      <w:r/>
      <w:r>
        <w:t>The couple were walking near Viktoria-Luise-Platz during the night when two men approached them, according to police information reported by German media. What began as an encounter in a familiar public setting quickly became an act of violence.</w:t>
      </w:r>
      <w:r/>
    </w:p>
    <w:p>
      <w:r/>
      <w:r>
        <w:t xml:space="preserve">One of the men allegedly pulled out a phone and filmed the couple before punching the 31-year-old in the face. The suddenness of the incident is especially unsettling: there was reportedly no extended confrontation before the blow. Tagesspiegel has also reported on attacks against gay men in Berlin, reflecting a wider concern about hostility in public places. </w:t>
      </w:r>
      <w:hyperlink r:id="rId9">
        <w:r>
          <w:rPr>
            <w:color w:val="0000EE"/>
            <w:u w:val="single"/>
          </w:rPr>
          <w:t>[2]</w:t>
        </w:r>
      </w:hyperlink>
      <w:r>
        <w:t xml:space="preserve">, </w:t>
      </w:r>
      <w:hyperlink r:id="rId10">
        <w:r>
          <w:rPr>
            <w:color w:val="0000EE"/>
            <w:u w:val="single"/>
          </w:rPr>
          <w:t>[4]</w:t>
        </w:r>
      </w:hyperlink>
      <w:r/>
    </w:p>
    <w:p>
      <w:r/>
      <w:r>
        <w:t xml:space="preserve">The victim complained of pain around his lower jaw, and several teeth were said to have become loose. An ambulance took him to hospital for treatment, turning a brief street encounter into a painful medical emergency. n-tv has previously reported on a separate Berlin case in which a gay couple were attacked after kissing, underlining how quickly public affection can become a flashpoint for abuse. </w:t>
      </w:r>
      <w:hyperlink r:id="rId11">
        <w:r>
          <w:rPr>
            <w:color w:val="0000EE"/>
            <w:u w:val="single"/>
          </w:rPr>
          <w:t>[5]</w:t>
        </w:r>
      </w:hyperlink>
      <w:r/>
    </w:p>
    <w:p>
      <w:pPr>
        <w:pStyle w:val="Heading2"/>
      </w:pPr>
      <w:r>
        <w:t>Why police are treating it as a homophobic attack</w:t>
      </w:r>
      <w:r/>
    </w:p>
    <w:p>
      <w:r/>
      <w:r>
        <w:t>Police are investigating the possible motive rather than treating the incident as an unexplained assault. The reported circumstances, including the couple being targeted while together and the suspected filming beforehand, have led investigators to consider an anti-gay motive.</w:t>
      </w:r>
      <w:r/>
    </w:p>
    <w:p>
      <w:r/>
      <w:r>
        <w:t xml:space="preserve">That classification matters because it recognises the wider context around the violence. A punch can injure one person, but an attack motivated by sexual orientation is also intended to intimidate a community. Earlier Berlin cases have similarly involved police examining whether hostility towards gay men played a central role. </w:t>
      </w:r>
      <w:hyperlink r:id="rId12">
        <w:r>
          <w:rPr>
            <w:color w:val="0000EE"/>
            <w:u w:val="single"/>
          </w:rPr>
          <w:t>[3]</w:t>
        </w:r>
      </w:hyperlink>
      <w:r>
        <w:t xml:space="preserve">, </w:t>
      </w:r>
      <w:hyperlink r:id="rId13">
        <w:r>
          <w:rPr>
            <w:color w:val="0000EE"/>
            <w:u w:val="single"/>
          </w:rPr>
          <w:t>[7]</w:t>
        </w:r>
      </w:hyperlink>
      <w:r/>
    </w:p>
    <w:p>
      <w:r/>
      <w:r>
        <w:t>The two suspects fled after the assault. At the time of the report, investigators had not publicly identified them, and the case remained open. As with any ongoing investigation, the alleged events are subject to police inquiries and further evidence.</w:t>
      </w:r>
      <w:r/>
    </w:p>
    <w:p>
      <w:pPr>
        <w:pStyle w:val="Heading2"/>
      </w:pPr>
      <w:r>
        <w:t>Public spaces remain a safety concern</w:t>
      </w:r>
      <w:r/>
    </w:p>
    <w:p>
      <w:r/>
      <w:r>
        <w:t>Berlin is often seen as one of Europe’s more LGBTQ+-friendly cities, but that reputation doesn't make every street or square feel safe. Reported attacks, whether verbal or physical, can leave people weighing up ordinary choices such as walking home, holding hands or stopping for a kiss.</w:t>
      </w:r>
      <w:r/>
    </w:p>
    <w:p>
      <w:r/>
      <w:r>
        <w:t xml:space="preserve">Previous reports have described gay couples being attacked with objects or assaulted in connection with visible affection. Those incidents show why campaigners and community groups continue to stress the importance of recording details, seeking medical help and reporting suspected hate crime. </w:t>
      </w:r>
      <w:hyperlink r:id="rId11">
        <w:r>
          <w:rPr>
            <w:color w:val="0000EE"/>
            <w:u w:val="single"/>
          </w:rPr>
          <w:t>[5]</w:t>
        </w:r>
      </w:hyperlink>
      <w:r>
        <w:t xml:space="preserve">, </w:t>
      </w:r>
      <w:hyperlink r:id="rId14">
        <w:r>
          <w:rPr>
            <w:color w:val="0000EE"/>
            <w:u w:val="single"/>
          </w:rPr>
          <w:t>[6]</w:t>
        </w:r>
      </w:hyperlink>
      <w:r/>
    </w:p>
    <w:p>
      <w:r/>
      <w:r>
        <w:t>There’s also a troubling psychological detail in the alleged use of a phone. Being filmed before an assault can feel deliberately humiliating, as if the victim is being turned into a spectacle as well as a target. That added layer can make an already frightening encounter feel even more invasive.</w:t>
      </w:r>
      <w:r/>
    </w:p>
    <w:p>
      <w:pPr>
        <w:pStyle w:val="Heading2"/>
      </w:pPr>
      <w:r>
        <w:t>What witnesses and victims can do after an attack</w:t>
      </w:r>
      <w:r/>
    </w:p>
    <w:p>
      <w:r/>
      <w:r>
        <w:t>Anyone who witnesses a suspected hate crime should prioritise immediate safety rather than confronting the attackers. Moving towards a busy, well-lit area, calling emergency services and noting the direction of escape can provide useful support without creating another risk.</w:t>
      </w:r>
      <w:r/>
    </w:p>
    <w:p>
      <w:r/>
      <w:r>
        <w:t xml:space="preserve">Victims should seek medical attention, even when injuries initially appear minor. Dental damage, bruising and jaw problems can become more serious later, while medical records may also help document what happened. Berlin police guidance in earlier cases has encouraged witnesses and victims to share relevant information with investigators. </w:t>
      </w:r>
      <w:hyperlink r:id="rId9">
        <w:r>
          <w:rPr>
            <w:color w:val="0000EE"/>
            <w:u w:val="single"/>
          </w:rPr>
          <w:t>[2]</w:t>
        </w:r>
      </w:hyperlink>
      <w:r>
        <w:t xml:space="preserve">, </w:t>
      </w:r>
      <w:hyperlink r:id="rId12">
        <w:r>
          <w:rPr>
            <w:color w:val="0000EE"/>
            <w:u w:val="single"/>
          </w:rPr>
          <w:t>[3]</w:t>
        </w:r>
      </w:hyperlink>
      <w:r/>
    </w:p>
    <w:p>
      <w:r/>
      <w:r>
        <w:t>If it is safe to do so, useful details can include clothing, approximate age, distinguishing features, the time and location, and whether anyone was filming or recording nearby. A phone video or witness account may become important, but personal safety comes first.</w:t>
      </w:r>
      <w:r/>
    </w:p>
    <w:p>
      <w:pPr>
        <w:pStyle w:val="Heading2"/>
      </w:pPr>
      <w:r>
        <w:t>The investigation now turns to identifying the suspects</w:t>
      </w:r>
      <w:r/>
    </w:p>
    <w:p>
      <w:r/>
      <w:r>
        <w:t>Police are continuing to investigate the reported attack and the suspected homophobic motive. Further witness statements, nearby CCTV and information from people who were in the area could help establish what happened and identify the men involved.</w:t>
      </w:r>
      <w:r/>
    </w:p>
    <w:p>
      <w:r/>
      <w:r>
        <w:t xml:space="preserve">For LGBTQ+ residents and visitors, the case is a sobering reminder that visibility and safety are still not guaranteed, even in a city with a strong queer community. A normal night out shouldn't require a risk assessment, but knowing how to get help can make a real difference when something goes wrong. </w:t>
      </w:r>
      <w:hyperlink r:id="rId10">
        <w:r>
          <w:rPr>
            <w:color w:val="0000EE"/>
            <w:u w:val="single"/>
          </w:rPr>
          <w:t>[4]</w:t>
        </w:r>
      </w:hyperlink>
      <w:r>
        <w:t xml:space="preserve">, </w:t>
      </w:r>
      <w:hyperlink r:id="rId13">
        <w:r>
          <w:rPr>
            <w:color w:val="0000EE"/>
            <w:u w:val="single"/>
          </w:rPr>
          <w:t>[7]</w:t>
        </w:r>
      </w:hyperlink>
      <w:r/>
    </w:p>
    <w:p>
      <w:r/>
      <w:r>
        <w:t>It's a small comfort, but prompt reporting and careful evidence-gathering give investigators the best chance of holding attackers accountable.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[3]</w:t>
        </w:r>
      </w:hyperlink>
      <w:r>
        <w:t xml:space="preserve">- Paragraph 3: </w:t>
      </w:r>
      <w:hyperlink r:id="rId13">
        <w:r>
          <w:rPr>
            <w:color w:val="0000EE"/>
            <w:u w:val="single"/>
          </w:rPr>
          <w:t>[7]</w:t>
        </w:r>
      </w:hyperlink>
      <w:r>
        <w:t xml:space="preserve">, </w:t>
      </w:r>
      <w:hyperlink r:id="rId12">
        <w:r>
          <w:rPr>
            <w:color w:val="0000EE"/>
            <w:u w:val="single"/>
          </w:rPr>
          <w:t>[3]</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https://www.stern.de/gesellschaft/regional/berlin-brandenburg/kriminalitaet--angriff-auf-schwules-paar-in-berlin---polizei-sucht-taeter-38315550.html</w:t>
        </w:r>
      </w:hyperlink>
      <w:r>
        <w:t xml:space="preserve"> - Please view link - unable to able to access data</w:t>
      </w:r>
      <w:r/>
    </w:p>
    <w:p>
      <w:pPr>
        <w:pStyle w:val="ListNumber"/>
        <w:spacing w:line="240" w:lineRule="auto"/>
        <w:ind w:left="720"/>
      </w:pPr>
      <w:r/>
      <w:hyperlink r:id="rId9">
        <w:r>
          <w:rPr>
            <w:color w:val="0000EE"/>
            <w:u w:val="single"/>
          </w:rPr>
          <w:t>https://polizeiberichte-berlin.de/bericht/homophober-angriff_116404</w:t>
        </w:r>
      </w:hyperlink>
      <w:r>
        <w:t xml:space="preserve"> - In Berlin-Schöneberg wurde ein 31-jähriger Mann in der Nacht zum Sonntag gemeinsam mit seinem 24-jährigen Freund von zwei Unbekannten angegriffen. Einer der Täter filmte das Paar zunächst mit einem Handy und schlug dem 31-Jährigen anschließend unvermittelt ins Gesicht. Der 31-Jährige erlitt Schmerzen am Unterkiefer und einige gelockerte Zähne. Die Polizei vermutet einen homophoben Hintergrund und hat die Ermittlungen aufgenommen.</w:t>
      </w:r>
      <w:r/>
    </w:p>
    <w:p>
      <w:pPr>
        <w:pStyle w:val="ListNumber"/>
        <w:spacing w:line="240" w:lineRule="auto"/>
        <w:ind w:left="720"/>
      </w:pPr>
      <w:r/>
      <w:hyperlink r:id="rId12">
        <w:r>
          <w:rPr>
            <w:color w:val="0000EE"/>
            <w:u w:val="single"/>
          </w:rPr>
          <w:t>https://www.berlin.de/polizei/polizeimeldungen/2021/pressemitteilung.1109588.php</w:t>
        </w:r>
      </w:hyperlink>
      <w:r>
        <w:t xml:space="preserve"> - Im Juli 2021 wurden in einer Grünanlage am Viktoria-Luise-Platz in Berlin drei Personen, die zuvor am Christopher-Street-Day teilgenommen hatten, von einer größeren Gruppe körperlich angegriffen und homophob beleidigt. Die Angreifer wurden im U-Bahnhof Viktoria-Luise-Platz festgenommen. Die Bezirksbürgermeisterin von Tempelhof-Schöneberg zeigte sich entsetzt über den Vorfall und betonte, dass Homophobie kein Verbrechen sei.</w:t>
      </w:r>
      <w:r/>
    </w:p>
    <w:p>
      <w:pPr>
        <w:pStyle w:val="ListNumber"/>
        <w:spacing w:line="240" w:lineRule="auto"/>
        <w:ind w:left="720"/>
      </w:pPr>
      <w:r/>
      <w:hyperlink r:id="rId10">
        <w:r>
          <w:rPr>
            <w:color w:val="0000EE"/>
            <w:u w:val="single"/>
          </w:rPr>
          <w:t>https://www.tagesspiegel.de/berlin/polizei-justiz/schwules-paar-attackiert-3168400.html</w:t>
        </w:r>
      </w:hyperlink>
      <w:r>
        <w:t xml:space="preserve"> - Im September 2019 wurde ein schwules Paar in Berlin-Kreuzberg homophob beleidigt und anschließend angegriffen. Die unbekannten Täter schlugen einem der Männer mit der Faust gegen den Kopf, woraufhin er zu Boden stürzte und getreten wurde. Einer der Täter schlug dem Mann eine Flasche gegen den Kopf. Die Polizei hat die Ermittlungen aufgenommen.</w:t>
      </w:r>
      <w:r/>
    </w:p>
    <w:p>
      <w:pPr>
        <w:pStyle w:val="ListNumber"/>
        <w:spacing w:line="240" w:lineRule="auto"/>
        <w:ind w:left="720"/>
      </w:pPr>
      <w:r/>
      <w:hyperlink r:id="rId11">
        <w:r>
          <w:rPr>
            <w:color w:val="0000EE"/>
            <w:u w:val="single"/>
          </w:rPr>
          <w:t>https://www.n-tv.de/panorama/Schwules-Paar-wegen-Kuessen-in-Berlin-angegriffen-article25001000.html</w:t>
        </w:r>
      </w:hyperlink>
      <w:r>
        <w:t xml:space="preserve"> - Im Juni 2024 wurde ein schwules Paar im Volkspark Friedrichshain in Berlin angegriffen, weil es sich küsste. Drei Männer aus einer benachbarten Familiengruppe forderten das Paar auf, das Küssen vor ihren Frauen und Kindern zu unterlassen. Es kam zu einem körperlichen Übergriff, bei dem die beiden Männer leicht verletzt wurden. Der Polizeiliche Staatsschutz des Landeskriminalamts übernahm die Ermittlungen.</w:t>
      </w:r>
      <w:r/>
    </w:p>
    <w:p>
      <w:pPr>
        <w:pStyle w:val="ListNumber"/>
        <w:spacing w:line="240" w:lineRule="auto"/>
        <w:ind w:left="720"/>
      </w:pPr>
      <w:r/>
      <w:hyperlink r:id="rId14">
        <w:r>
          <w:rPr>
            <w:color w:val="0000EE"/>
            <w:u w:val="single"/>
          </w:rPr>
          <w:t>https://www.ggg.at/2017/12/27/schwules-paar-in-berlin-mit-obstkiste-beworfen/</w:t>
        </w:r>
      </w:hyperlink>
      <w:r>
        <w:t xml:space="preserve"> - Im Dezember 2017 wurden in Berlin-Neukölln zwei schwule Männer von sechs Männern angegriffen. Einer der Männer wurde mit einer leeren Obstkiste beworfen, während der andere leichte Verletzungen am Kopf, den Armen und den Beinen erlitt. Die Polizei ermittelt wegen gefährlicher Körperverletzung mit homophobem Hintergrund.</w:t>
      </w:r>
      <w:r/>
    </w:p>
    <w:p>
      <w:pPr>
        <w:pStyle w:val="ListNumber"/>
        <w:spacing w:line="240" w:lineRule="auto"/>
        <w:ind w:left="720"/>
      </w:pPr>
      <w:r/>
      <w:hyperlink r:id="rId13">
        <w:r>
          <w:rPr>
            <w:color w:val="0000EE"/>
            <w:u w:val="single"/>
          </w:rPr>
          <w:t>https://www.zeit.de/news/2022-09/25/homophober-angriff-auf-maennerpaar-staatsschutz-ermittelt</w:t>
        </w:r>
      </w:hyperlink>
      <w:r>
        <w:t xml:space="preserve"> - Im September 2022 wurden zwei Männer in Berlin-Neukölln homophob beleidigt, geschlagen und mit Steinen beworfen. Das Paar war Hand in Hand unterwegs, als sie aus einer Gruppe heraus mit Pflastersteinen beworfen wurden. Einer der Männer wurde mit einem Stock attackiert und an Kopf, Arm und Rücken verletzt. Der Polizeiliche Staatsschutz ermittelt wegen des schwulenfeindlichen Hintergrunds.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lizeiberichte-berlin.de/bericht/homophober-angriff_116404" TargetMode="External"/><Relationship Id="rId10" Type="http://schemas.openxmlformats.org/officeDocument/2006/relationships/hyperlink" Target="https://www.tagesspiegel.de/berlin/polizei-justiz/schwules-paar-attackiert-3168400.html" TargetMode="External"/><Relationship Id="rId11" Type="http://schemas.openxmlformats.org/officeDocument/2006/relationships/hyperlink" Target="https://www.n-tv.de/panorama/Schwules-Paar-wegen-Kuessen-in-Berlin-angegriffen-article25001000.html" TargetMode="External"/><Relationship Id="rId12" Type="http://schemas.openxmlformats.org/officeDocument/2006/relationships/hyperlink" Target="https://www.berlin.de/polizei/polizeimeldungen/2021/pressemitteilung.1109588.php" TargetMode="External"/><Relationship Id="rId13" Type="http://schemas.openxmlformats.org/officeDocument/2006/relationships/hyperlink" Target="https://www.zeit.de/news/2022-09/25/homophober-angriff-auf-maennerpaar-staatsschutz-ermittelt" TargetMode="External"/><Relationship Id="rId14" Type="http://schemas.openxmlformats.org/officeDocument/2006/relationships/hyperlink" Target="https://www.ggg.at/2017/12/27/schwules-paar-in-berlin-mit-obstkiste-beworfen/" TargetMode="External"/><Relationship Id="rId15" Type="http://schemas.openxmlformats.org/officeDocument/2006/relationships/hyperlink" Target="https://www.stern.de/gesellschaft/regional/berlin-brandenburg/kriminalitaet--angriff-auf-schwules-paar-in-berlin---polizei-sucht-taeter-3831555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