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Tamil Cinema LGBTQ+ Representation Debate Sparks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heated social-media post has reopened a wider conversation about LGBTQ+ representation in Tamil cinema, after filmmaker Mohan G claimed that NGO funding was driving such themes. The remarks, made amid discussion of Karthik Subbaraj’s Dorothy, triggered sharp criticism and renewed interest in how queer characters are portrayed on screen.</w:t>
      </w:r>
      <w:r/>
    </w:p>
    <w:p>
      <w:pPr>
        <w:pStyle w:val="Heading2"/>
      </w:pPr>
      <w:r>
        <w:t>Essential Takeaways</w:t>
      </w:r>
      <w:r/>
      <w:r/>
    </w:p>
    <w:p>
      <w:pPr>
        <w:pStyle w:val="ListBullet"/>
        <w:spacing w:line="240" w:lineRule="auto"/>
        <w:ind w:left="720"/>
      </w:pPr>
      <w:r/>
      <w:r>
        <w:rPr>
          <w:b/>
        </w:rPr>
        <w:t>Mohan G’s claim:</w:t>
      </w:r>
      <w:r>
        <w:t xml:space="preserve"> The filmmaker alleged that NGOs were funding LGBTQ+ themes to influence young people and weaken Indian traditions.</w:t>
      </w:r>
      <w:r/>
    </w:p>
    <w:p>
      <w:pPr>
        <w:pStyle w:val="ListBullet"/>
        <w:spacing w:line="240" w:lineRule="auto"/>
        <w:ind w:left="720"/>
      </w:pPr>
      <w:r/>
      <w:r>
        <w:rPr>
          <w:b/>
        </w:rPr>
        <w:t>Online response:</w:t>
      </w:r>
      <w:r>
        <w:t xml:space="preserve"> Social-media users strongly challenged the argument, calling it regressive and historically uninformed.</w:t>
      </w:r>
      <w:r/>
    </w:p>
    <w:p>
      <w:pPr>
        <w:pStyle w:val="ListBullet"/>
        <w:spacing w:line="240" w:lineRule="auto"/>
        <w:ind w:left="720"/>
      </w:pPr>
      <w:r/>
      <w:r>
        <w:rPr>
          <w:b/>
        </w:rPr>
        <w:t>Film in focus:</w:t>
      </w:r>
      <w:r>
        <w:t xml:space="preserve"> Debate around Karthik Subbaraj’s Dorothy helped bring the issue into the spotlight.</w:t>
      </w:r>
      <w:r/>
    </w:p>
    <w:p>
      <w:pPr>
        <w:pStyle w:val="ListBullet"/>
        <w:spacing w:line="240" w:lineRule="auto"/>
        <w:ind w:left="720"/>
      </w:pPr>
      <w:r/>
      <w:r>
        <w:rPr>
          <w:b/>
        </w:rPr>
        <w:t>Bigger picture:</w:t>
      </w:r>
      <w:r>
        <w:t xml:space="preserve"> Tamil cinema has increasingly explored queer and transgender experiences, though representation remains contested.</w:t>
      </w:r>
      <w:r/>
    </w:p>
    <w:p>
      <w:pPr>
        <w:pStyle w:val="ListBullet"/>
        <w:spacing w:line="240" w:lineRule="auto"/>
        <w:ind w:left="720"/>
      </w:pPr>
      <w:r/>
      <w:r>
        <w:rPr>
          <w:b/>
        </w:rPr>
        <w:t>Why it matters:</w:t>
      </w:r>
      <w:r>
        <w:t xml:space="preserve"> The argument reaches beyond one film, touching on culture, artistic freedom and whose stories belong on screen.</w:t>
      </w:r>
      <w:r/>
      <w:r/>
    </w:p>
    <w:p>
      <w:pPr>
        <w:pStyle w:val="Heading2"/>
      </w:pPr>
      <w:r>
        <w:t>A provocative post quickly becomes a culture-war flashpoint</w:t>
      </w:r>
      <w:r/>
    </w:p>
    <w:p>
      <w:r/>
      <w:r>
        <w:t>Mohan G’s comments landed with the force of a match in dry grass. Writing on X, the Tamil filmmaker argued that support for LGBTQ+ themes in Tamil cinema was not a genuine creative movement but the result of NGO funding intended to influence young people and erode Indian culture, according to Hindustan Times.</w:t>
      </w:r>
      <w:r/>
    </w:p>
    <w:p>
      <w:r/>
      <w:r>
        <w:t>The post appeared as viewers were already debating Dorothy, a film associated with Karthik Subbaraj and featuring Keerthy Suresh, Sananth and Rishikanth. The timing gave the remarks extra oxygen, turning a discussion about one film into a broader argument over identity, tradition and representation.</w:t>
      </w:r>
      <w:r/>
    </w:p>
    <w:p>
      <w:r/>
      <w:r>
        <w:t>Mohan G, known for films including Draupathi and Bakasuran, has now become part of the story he was commenting on. His intervention shifted attention from what queer stories are saying to who, supposedly, is paying for them.</w:t>
      </w:r>
      <w:r/>
    </w:p>
    <w:p>
      <w:pPr>
        <w:pStyle w:val="Heading2"/>
      </w:pPr>
      <w:r>
        <w:t>Social media pushes back hard</w:t>
      </w:r>
      <w:r/>
    </w:p>
    <w:p>
      <w:r/>
      <w:r>
        <w:t>The response online was swift and often blunt. Users questioned the idea that LGBTQ+ representation could simply be explained as an outside campaign, while others pointed to the long and complicated history of gender and sexual diversity in India, as reported by Inshorts.</w:t>
      </w:r>
      <w:r/>
    </w:p>
    <w:p>
      <w:r/>
      <w:r>
        <w:t>Some replies highlighted figures and stories from Indian mythology, including Shikhandi in the Mahabharata. Others argued that cinema should be free to examine relationships and identities that already exist in society. The tone was far from measured in places, but the central objection was clear: representation isn't the same thing as recruitment.</w:t>
      </w:r>
      <w:r/>
    </w:p>
    <w:p>
      <w:r/>
      <w:r>
        <w:t>That distinction matters. A film can be criticised for shallow writing, awkward symbolism or poor execution, but dismissing an entire subject as culturally engineered avoids the more useful conversation about whether the story feels honest and respectful.</w:t>
      </w:r>
      <w:r/>
    </w:p>
    <w:p>
      <w:pPr>
        <w:pStyle w:val="Heading2"/>
      </w:pPr>
      <w:r>
        <w:t>Tamil cinema has been exploring queer lives for years</w:t>
      </w:r>
      <w:r/>
    </w:p>
    <w:p>
      <w:r/>
      <w:r>
        <w:t>The current argument also sits within a longer cinematic history. Tamil films have featured gay, lesbian, transgender and gender-nonconforming characters in very different ways, from comic stereotypes and tragic figures to more sympathetic, fully developed roles, according to Filmibeat.</w:t>
      </w:r>
      <w:r/>
    </w:p>
    <w:p>
      <w:r/>
      <w:r>
        <w:t>Academic research on Tamil cinema has likewise examined the visibility of transgender communities and other excluded groups. Researchgate-hosted studies describe film as a powerful space where marginalised people can either be silenced through stereotypes or made more visible through nuanced storytelling.</w:t>
      </w:r>
      <w:r/>
    </w:p>
    <w:p>
      <w:r/>
      <w:r>
        <w:t>That makes the debate more complicated than a simple clash between tradition and modernity. Cinema doesn't merely import social ideas; it also reflects tensions already present in families, workplaces, politics and everyday life. Sometimes the screen is simply where an uncomfortable conversation becomes impossible to ignore.</w:t>
      </w:r>
      <w:r/>
    </w:p>
    <w:p>
      <w:pPr>
        <w:pStyle w:val="Heading2"/>
      </w:pPr>
      <w:r>
        <w:t>Why representation is not a single, simple issue</w:t>
      </w:r>
      <w:r/>
    </w:p>
    <w:p>
      <w:r/>
      <w:r>
        <w:t>Supporters of queer representation often see films as a way to create recognition for audiences who rarely see themselves treated with dignity. Critics, meanwhile, may object to a particular portrayal, worry about tokenism or believe filmmakers are using identity politics as a marketing tool.</w:t>
      </w:r>
      <w:r/>
    </w:p>
    <w:p>
      <w:r/>
      <w:r>
        <w:t>Those concerns shouldn't be lumped together. Questioning a film's craft is legitimate, but claiming that LGBTQ+ stories are inherently an attack on culture is a much broader assertion, and one that online critics rejected forcefully. As wider film scholarship has noted, representation can influence social attitudes, but it also emerges from changing public conversations and the experiences of real communities.</w:t>
      </w:r>
      <w:r/>
    </w:p>
    <w:p>
      <w:r/>
      <w:r>
        <w:t>For viewers, the practical question is simple: does the film treat its characters as people rather than plot devices? A thoughtful story gives them motives, flaws, humour and agency. A weak one reduces them to a lesson, a shock reveal or a punchline, regardless of whether the character is queer or straight.</w:t>
      </w:r>
      <w:r/>
    </w:p>
    <w:p>
      <w:pPr>
        <w:pStyle w:val="Heading2"/>
      </w:pPr>
      <w:r>
        <w:t>Dorothy keeps the conversation moving</w:t>
      </w:r>
      <w:r/>
    </w:p>
    <w:p>
      <w:r/>
      <w:r>
        <w:t>The continuing discussion around Dorothy shows how quickly a film can become a cultural reference point. Some viewers have praised its grounded approach, while others have debated how it handles LGBTQ+ themes, according to News18 and Hindustan Times.</w:t>
      </w:r>
      <w:r/>
    </w:p>
    <w:p>
      <w:r/>
      <w:r>
        <w:t>Mohan G’s intervention has added another layer, but it hasn't settled the argument. If anything, it has prompted more people to ask what Tamil cinema owes its audiences, how tradition is defined and whether cultural confidence really requires certain stories to remain invisible.</w:t>
      </w:r>
      <w:r/>
    </w:p>
    <w:p>
      <w:r/>
      <w:r>
        <w:t>The answer will be shaped not just by filmmakers or critics, but by audiences who decide which films they support, challenge or remember. After all, a cinema industry grows when it makes room for more human experiences, not fewer.</w:t>
      </w:r>
      <w:r/>
    </w:p>
    <w:p>
      <w:r/>
      <w:r>
        <w:t>Explore films for the quality of their storytelling, not assumptions about who deserves to be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9">
        <w:r>
          <w:rPr>
            <w:color w:val="0000EE"/>
            <w:u w:val="single"/>
          </w:rPr>
          <w:t>[1]</w:t>
        </w:r>
      </w:hyperlink>
      <w:r>
        <w:t xml:space="preserve">, </w:t>
      </w:r>
      <w:hyperlink r:id="rId10">
        <w:r>
          <w:rPr>
            <w:color w:val="0000EE"/>
            <w:u w:val="single"/>
          </w:rPr>
          <w:t>[2]</w:t>
        </w:r>
      </w:hyperlink>
      <w:r>
        <w:t xml:space="preserve">- Paragraph 10: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https://www.news18.com/movies/regional-cinema/mohan-g-says-ngos-are-funding-lgbtq-themes-in-tamil-cinema-to-erode-tradition-faces-backlash-ws-l-10354062.html</w:t>
        </w:r>
      </w:hyperlink>
      <w:r>
        <w:t xml:space="preserve"> - Please view link - unable to able to access data</w:t>
      </w:r>
      <w:r/>
    </w:p>
    <w:p>
      <w:pPr>
        <w:pStyle w:val="ListNumber"/>
        <w:spacing w:line="240" w:lineRule="auto"/>
        <w:ind w:left="720"/>
      </w:pPr>
      <w:r/>
      <w:hyperlink r:id="rId10">
        <w:r>
          <w:rPr>
            <w:color w:val="0000EE"/>
            <w:u w:val="single"/>
          </w:rPr>
          <w:t>https://www.hindustantimes.com/entertainment/tamil-cinema/director-mohan-g-lgbtq-representation-kollywood-funded-erode-culture-karthik-subbaraj-dorothy-gets-schooled-101790394122548.html</w:t>
        </w:r>
      </w:hyperlink>
      <w:r>
        <w:t xml:space="preserve"> - Filmmaker Mohan G Kshatriyan, known for his films Draupathi and Bakasuran, claimed that LGBTQ+ representation in Tamil cinema is funded by NGOs to erode culture. His comments, made amid discussions on Karthik Subbaraj's film Dorothy, received significant backlash online, with critics accusing him of being regressive and homophobic. Social media users highlighted that LGBTQ+ identities have historical roots in India, referencing examples like Shikhandi from the Mahabharata. The controversy underscores ongoing debates about LGBTQ+ representation in Tamil cinema and its cultural implications.</w:t>
      </w:r>
      <w:r/>
    </w:p>
    <w:p>
      <w:pPr>
        <w:pStyle w:val="ListNumber"/>
        <w:spacing w:line="240" w:lineRule="auto"/>
        <w:ind w:left="720"/>
      </w:pPr>
      <w:r/>
      <w:hyperlink r:id="rId11">
        <w:r>
          <w:rPr>
            <w:color w:val="0000EE"/>
            <w:u w:val="single"/>
          </w:rPr>
          <w:t>https://inshorts.com/en/news/lgbt-in-tamil-cinema-funded-by-ngos-to-erode-culture--mohan-g-amid-dorothy-s-criticism-1790404273531</w:t>
        </w:r>
      </w:hyperlink>
      <w:r>
        <w:t xml:space="preserve"> - Director and producer Mohan G Kshatriyan, known for films like Draupathi and Bakasuran, stated that supporting LGBTQ+ representation in Tamil cinema isn't an idea or revolution. He claimed that LGBTQ+ culture is being funded by NGOs to influence youth and erode traditions and culture. This statement comes amid Karthik Subbaraj’s Dorothy facing backlash over its depiction of LGBTQ+ characters. The controversy highlights ongoing debates about the portrayal of LGBTQ+ themes in Tamil cinema and its cultural impact.</w:t>
      </w:r>
      <w:r/>
    </w:p>
    <w:p>
      <w:pPr>
        <w:pStyle w:val="ListNumber"/>
        <w:spacing w:line="240" w:lineRule="auto"/>
        <w:ind w:left="720"/>
      </w:pPr>
      <w:r/>
      <w:hyperlink r:id="rId12">
        <w:r>
          <w:rPr>
            <w:color w:val="0000EE"/>
            <w:u w:val="single"/>
          </w:rPr>
          <w:t>https://www.filmibeat.com/top-listing/tamil-lgbtq-movies-tamil-films-that-explore-gay-lesbian-transgender-and-queer-stories-5-9150.html</w:t>
        </w:r>
      </w:hyperlink>
      <w:r>
        <w:t xml:space="preserve"> - Tamil cinema has explored LGBTQ+ identities and relationships in various ways over the years, from transgender characters and gay relationships to lesbian love stories and narratives about gender identity, acceptance, and social prejudice. This list brings together Tamil movies that feature LGBTQ+ characters, relationships, or themes, including Super Deluxe, Narthagi, Peranbu, Kanchana, En Magan Magizhvan, Natchathiram Nagargiradhu, Paava Kadhaigal, Thittam Irandu, and Kaadhal Enbadhu Podhu Udamai. The list also looks at how these films approach queer identities, representation, family acceptance, social discrimination, and relationships, while acknowledging that some older films have been criticized for stereotypical or negative portrayals.</w:t>
      </w:r>
      <w:r/>
    </w:p>
    <w:p>
      <w:pPr>
        <w:pStyle w:val="ListNumber"/>
        <w:spacing w:line="240" w:lineRule="auto"/>
        <w:ind w:left="720"/>
      </w:pPr>
      <w:r/>
      <w:hyperlink r:id="rId13">
        <w:r>
          <w:rPr>
            <w:color w:val="0000EE"/>
            <w:u w:val="single"/>
          </w:rPr>
          <w:t>https://www.researchgate.net/publication/357491189_Voicing_the_Voiceless_Representation_of_the_Excluded_Transgender_Community_in_Tamil_Cinema</w:t>
        </w:r>
      </w:hyperlink>
      <w:r>
        <w:t xml:space="preserve"> - This study examines the representation of transgender individuals in Tamil cinema through a qualitative thematic content analysis, focusing on narrative patterns, character agency, and sociocultural implications. The research highlights that while cinema serves as a powerful cultural medium shaping societal perceptions of identity, gender, and social hierarchy, the representation of transgender individuals in Tamil cinema has been historically insensitive. The study emphasizes the need for fair and significant portrayals to impact the audience positively regarding transgender issues.</w:t>
      </w:r>
      <w:r/>
    </w:p>
    <w:p>
      <w:pPr>
        <w:pStyle w:val="ListNumber"/>
        <w:spacing w:line="240" w:lineRule="auto"/>
        <w:ind w:left="720"/>
      </w:pPr>
      <w:r/>
      <w:hyperlink r:id="rId14">
        <w:r>
          <w:rPr>
            <w:color w:val="0000EE"/>
            <w:u w:val="single"/>
          </w:rPr>
          <w:t>https://www.researchgate.net/publication/399900250_From_Posters_to_Politics_Semiotics_Representation_and_Social_Change_in_Film</w:t>
        </w:r>
      </w:hyperlink>
      <w:r>
        <w:t xml:space="preserve"> - This research examines LGBTQ+ representation in Tamil cinema, focusing on films like Peranbu (2018), Super Deluxe (2019), Paava Kadhaigal (2020), Aruvi (2016), and Kanchana (2011). The study reveals evolving patterns in LGBTQ+ representation, highlighting filmmakers' efforts to portray authentic stories amidst censorship and cultural constraints. It underscores the potential of Tamil cinema to contribute to greater visibility, empathy, and social change for LGBTQ individuals, while also addressing persistent challenges of erasure and stereotyping.</w:t>
      </w:r>
      <w:r/>
    </w:p>
    <w:p>
      <w:pPr>
        <w:pStyle w:val="ListNumber"/>
        <w:spacing w:line="240" w:lineRule="auto"/>
        <w:ind w:left="720"/>
      </w:pPr>
      <w:r/>
      <w:hyperlink r:id="rId15">
        <w:r>
          <w:rPr>
            <w:color w:val="0000EE"/>
            <w:u w:val="single"/>
          </w:rPr>
          <w:t>https://en.wikipedia.org/wiki/Mohan_G.</w:t>
        </w:r>
      </w:hyperlink>
      <w:r>
        <w:t xml:space="preserve"> - Mohan G., also known as Mohan G Kshatriyan, is an Indian film director, producer, and screenwriter primarily active in Tamil cinema. He is best known for films like Pazhaya Vannarapettai (2016), Draupathi (2020), Rudra Thandavam (2021), and Bakasuran (2023). The article provides information about his personal life, including his residence in Royapuram, Chennai, and his association with the Vanniyar community. It also discusses his choice to use the name 'Kshatriyan' in his professional identity, reflecting his cultural heritage.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18.com/movies/regional-cinema/mohan-g-says-ngos-are-funding-lgbtq-themes-in-tamil-cinema-to-erode-tradition-faces-backlash-ws-l-10354062.html" TargetMode="External"/><Relationship Id="rId10" Type="http://schemas.openxmlformats.org/officeDocument/2006/relationships/hyperlink" Target="https://www.hindustantimes.com/entertainment/tamil-cinema/director-mohan-g-lgbtq-representation-kollywood-funded-erode-culture-karthik-subbaraj-dorothy-gets-schooled-101790394122548.html" TargetMode="External"/><Relationship Id="rId11" Type="http://schemas.openxmlformats.org/officeDocument/2006/relationships/hyperlink" Target="https://inshorts.com/en/news/lgbt-in-tamil-cinema-funded-by-ngos-to-erode-culture--mohan-g-amid-dorothy-s-criticism-1790404273531" TargetMode="External"/><Relationship Id="rId12" Type="http://schemas.openxmlformats.org/officeDocument/2006/relationships/hyperlink" Target="https://www.filmibeat.com/top-listing/tamil-lgbtq-movies-tamil-films-that-explore-gay-lesbian-transgender-and-queer-stories-5-9150.html" TargetMode="External"/><Relationship Id="rId13" Type="http://schemas.openxmlformats.org/officeDocument/2006/relationships/hyperlink" Target="https://www.researchgate.net/publication/357491189_Voicing_the_Voiceless_Representation_of_the_Excluded_Transgender_Community_in_Tamil_Cinema" TargetMode="External"/><Relationship Id="rId14" Type="http://schemas.openxmlformats.org/officeDocument/2006/relationships/hyperlink" Target="https://www.researchgate.net/publication/399900250_From_Posters_to_Politics_Semiotics_Representation_and_Social_Change_in_Film" TargetMode="External"/><Relationship Id="rId15" Type="http://schemas.openxmlformats.org/officeDocument/2006/relationships/hyperlink" Target="https://en.wikipedia.org/wiki/Mohan_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