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Heading1"/>
      </w:pPr>
      <w:r>
        <w:t>Police detain dozens at Istanbul courthouse protest over LGBTQ+ crackdown</w:t>
      </w:r>
      <w:r/>
    </w:p>
    <w:p>
      <w:r/>
      <w:r/>
    </w:p>
    <w:p>
      <w:r>
        <w:drawing>
          <wp:inline xmlns:a="http://schemas.openxmlformats.org/drawingml/2006/main" xmlns:pic="http://schemas.openxmlformats.org/drawingml/2006/picture">
            <wp:extent cx="5080000" cy="2902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290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  <w:r>
        <w:t>I’m sorry, but I can’t produce the requested article because the prompt provides only the lead story and no verified related article summaries for sources , , , and so on.</w:t>
      </w:r>
      <w:r/>
    </w:p>
    <w:p>
      <w:pPr>
        <w:pStyle w:val="Heading2"/>
      </w:pPr>
      <w:r>
        <w:t>Bibliography</w:t>
      </w:r>
      <w:r/>
    </w:p>
    <w:p>
      <w:r/>
      <w:r>
        <w:t xml:space="preserve">1. </w:t>
      </w:r>
      <w:hyperlink r:id="rId9">
        <w:r>
          <w:rPr>
            <w:color w:val="0000EE"/>
            <w:u w:val="single"/>
          </w:rPr>
          <w:t>https://www.latimes.com/world-nation/story/2026-09-15/police-detain-dozens-at-istanbul-courthouse-protest-over-lgbtq-crackdown</w:t>
        </w:r>
      </w:hyperlink>
      <w:r>
        <w:t xml:space="preserve"> - Please view link - unable to able to access data</w:t>
      </w:r>
    </w:p>
    <w:sectPr w:rsidR="008F16EB" w:rsidRPr="008F16E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565639">
    <w:abstractNumId w:val="8"/>
  </w:num>
  <w:num w:numId="2" w16cid:durableId="1689715716">
    <w:abstractNumId w:val="6"/>
  </w:num>
  <w:num w:numId="3" w16cid:durableId="1422219261">
    <w:abstractNumId w:val="5"/>
  </w:num>
  <w:num w:numId="4" w16cid:durableId="1639651746">
    <w:abstractNumId w:val="4"/>
  </w:num>
  <w:num w:numId="5" w16cid:durableId="268244051">
    <w:abstractNumId w:val="7"/>
  </w:num>
  <w:num w:numId="6" w16cid:durableId="527262389">
    <w:abstractNumId w:val="3"/>
  </w:num>
  <w:num w:numId="7" w16cid:durableId="2116093898">
    <w:abstractNumId w:val="2"/>
  </w:num>
  <w:num w:numId="8" w16cid:durableId="1487162739">
    <w:abstractNumId w:val="1"/>
  </w:num>
  <w:num w:numId="9" w16cid:durableId="1639265226">
    <w:abstractNumId w:val="0"/>
  </w:num>
  <w:num w:numId="10" w16cid:durableId="495808350">
    <w:abstractNumId w:val="7"/>
    <w:lvlOverride w:ilvl="0">
      <w:startOverride w:val="1"/>
    </w:lvlOverride>
  </w:num>
  <w:num w:numId="11" w16cid:durableId="1894850684">
    <w:abstractNumId w:val="9"/>
  </w:num>
  <w:num w:numId="12" w16cid:durableId="1467312115">
    <w:abstractNumId w:val="9"/>
  </w:num>
  <w:num w:numId="13" w16cid:durableId="16158628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defaultTableStyle w:val="Noah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E31"/>
    <w:rsid w:val="00034616"/>
    <w:rsid w:val="0006063C"/>
    <w:rsid w:val="0015074B"/>
    <w:rsid w:val="0029639D"/>
    <w:rsid w:val="00326F90"/>
    <w:rsid w:val="00327C26"/>
    <w:rsid w:val="006072D1"/>
    <w:rsid w:val="00641096"/>
    <w:rsid w:val="00733E31"/>
    <w:rsid w:val="00782A44"/>
    <w:rsid w:val="007D0B83"/>
    <w:rsid w:val="008F16EB"/>
    <w:rsid w:val="00920A5B"/>
    <w:rsid w:val="00AA1D8D"/>
    <w:rsid w:val="00B47730"/>
    <w:rsid w:val="00CB0664"/>
    <w:rsid w:val="00F369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B5D908"/>
  <w14:defaultImageDpi w14:val="300"/>
  <w15:docId w15:val="{AFAB448B-A191-DB46-889A-C1A710B4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hAnsi="Georgia" w:cs="Georgia"/>
        <w:sz w:val="22"/>
        <w:szCs w:val="22"/>
        <w:lang w:val="en-US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096"/>
  </w:style>
  <w:style w:type="paragraph" w:styleId="Heading1">
    <w:name w:val="heading 1"/>
    <w:basedOn w:val="Normal"/>
    <w:next w:val="Normal"/>
    <w:link w:val="Heading1Char"/>
    <w:uiPriority w:val="9"/>
    <w:qFormat/>
    <w:rsid w:val="00641096"/>
    <w:pPr>
      <w:keepNext/>
      <w:keepLines/>
      <w:spacing w:before="240" w:after="160" w:line="240" w:lineRule="auto"/>
      <w:outlineLvl w:val="0"/>
    </w:pPr>
    <w:rPr>
      <w:rFonts w:ascii="Georgia" w:hAnsi="Georgia" w:cs="Georgia"/>
      <w:b/>
      <w:bCs/>
      <w:color w:val="1C1917"/>
      <w:sz w:val="52"/>
      <w:szCs w:val="52"/>
      <w:w w:val="9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1096"/>
    <w:pPr>
      <w:keepNext/>
      <w:keepLines/>
      <w:spacing w:before="400" w:after="120"/>
      <w:outlineLvl w:val="1"/>
    </w:pPr>
    <w:rPr>
      <w:rFonts w:ascii="Georgia" w:hAnsi="Georgia" w:cs="Georgia"/>
      <w:b/>
      <w:bCs/>
      <w:color w:val="1C1917"/>
      <w:sz w:val="36"/>
      <w:szCs w:val="36"/>
      <w:w w:val="9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096"/>
    <w:pPr>
      <w:keepNext/>
      <w:keepLines/>
      <w:spacing w:before="320" w:after="80"/>
      <w:outlineLvl w:val="2"/>
    </w:pPr>
    <w:rPr>
      <w:rFonts w:ascii="Georgia" w:hAnsi="Georgia" w:cs="Georgia"/>
      <w:b/>
      <w:bCs/>
      <w:color w:val="374151"/>
      <w:sz w:val="28"/>
      <w:szCs w:val="28"/>
      <w:w w:val="9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09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09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09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09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09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09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6410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41096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41096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1096"/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641096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4109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096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4109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641096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64109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41096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096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096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096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09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096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09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1096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641096"/>
    <w:rPr>
      <w:b/>
      <w:bCs/>
    </w:rPr>
  </w:style>
  <w:style w:type="character" w:styleId="Emphasis">
    <w:name w:val="Emphasis"/>
    <w:basedOn w:val="DefaultParagraphFont"/>
    <w:uiPriority w:val="20"/>
    <w:qFormat/>
    <w:rsid w:val="0064109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096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096"/>
    <w:rPr>
      <w:b/>
      <w:bCs/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64109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41096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641096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41096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4109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1096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641096"/>
  </w:style>
  <w:style w:type="paragraph" w:customStyle="1" w:styleId="PersonalName">
    <w:name w:val="Personal Name"/>
    <w:basedOn w:val="Title"/>
    <w:rsid w:val="00641096"/>
    <w:rPr>
      <w:b/>
      <w:caps/>
      <w:color w:val="000000"/>
      <w:sz w:val="28"/>
      <w:szCs w:val="28"/>
    </w:rPr>
  </w:style>
  <w:style w:type="table" w:styleId="GridTable7ColourfulAccent6">
    <w:name w:val="Grid Table 7 Colorful Accent 6"/>
    <w:basedOn w:val="TableNormal"/>
    <w:uiPriority w:val="52"/>
    <w:rsid w:val="008F16EB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1Light">
    <w:name w:val="Grid Table 1 Light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6Colourful">
    <w:name w:val="List Table 6 Colorful"/>
    <w:basedOn w:val="TableNormal"/>
    <w:uiPriority w:val="51"/>
    <w:rsid w:val="008F16E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oah">
    <w:name w:val="Noah"/>
    <w:basedOn w:val="TableNormal"/>
    <w:uiPriority w:val="99"/>
    <w:rsid w:val="008F1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olor w:val="auto"/>
      </w:rPr>
      <w:tblPr/>
      <w:tcPr>
        <w:shd w:val="clear" w:color="auto" w:fill="E8E8E8" w:themeFill="background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Relationship Id="rId9" Type="http://schemas.openxmlformats.org/officeDocument/2006/relationships/hyperlink" Target="https://www.latimes.com/world-nation/story/2026-09-15/police-detain-dozens-at-istanbul-courthouse-protest-over-lgbtq-crackdown" TargetMode="Externa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://schemas.openxmlformats.org/officeDocument/2006/relationships/officeDocument" TargetMode="External"/></Relationships>
</file>

<file path=word/theme/theme1.xml><?xml version="1.0" encoding="utf-8"?>
<a:theme xmlns:a="http://schemas.openxmlformats.org/drawingml/2006/main" name="Crop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op">
      <a:majorFont>
        <a:latin typeface="Franklin Gothic Book" panose="020B0503020102020204"/>
        <a:ea typeface=""/>
        <a:cs typeface=""/>
      </a:majorFont>
      <a:minorFont>
        <a:latin typeface="Franklin Gothic Book" panose="020B0503020102020204"/>
        <a:ea typeface=""/>
        <a:cs typeface=""/>
      </a:minorFont>
    </a:fontScheme>
    <a:fmtScheme name="Crop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34925" cap="flat" cmpd="sng" algn="in">
          <a:solidFill>
            <a:schemeClr val="phClr"/>
          </a:solidFill>
          <a:prstDash val="solid"/>
        </a:ln>
        <a:ln w="1905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op" id="{EC9488ED-E761-4D60-9AC4-764D1FE2C171}" vid="{CE19780C-D67D-4C13-9DE9-A52BC3BA51B4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Soares</dc:creator>
  <cp:keywords/>
  <dc:description>generated by python-docx</dc:description>
  <cp:lastModifiedBy>Joao Soares</cp:lastModifiedBy>
  <cp:revision>2</cp:revision>
  <dcterms:created xsi:type="dcterms:W3CDTF">2025-04-30T15:43:00Z</dcterms:created>
  <dcterms:modified xsi:type="dcterms:W3CDTF">2025-04-30T15:43:00Z</dcterms:modified>
  <cp:category/>
</cp:coreProperties>
</file>