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Lumberjack Day Ideas for a Plaid-Filled September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brunch lovers and fans of rugged style are getting ready for Lumberjack Day on 26 September, a playful celebration built around plaid shirts, beards, pancakes and plenty of timber-themed fun. It matters because the unofficial holiday turns breakfast, fancy dress and social gatherings into one gloriously over-the-top occasion.</w:t>
      </w:r>
      <w:r/>
    </w:p>
    <w:p>
      <w:pPr>
        <w:pStyle w:val="Heading2"/>
      </w:pPr>
      <w:r>
        <w:t>Essential Takeaways</w:t>
      </w:r>
      <w:r/>
      <w:r/>
    </w:p>
    <w:p>
      <w:pPr>
        <w:pStyle w:val="ListBullet"/>
        <w:spacing w:line="240" w:lineRule="auto"/>
        <w:ind w:left="720"/>
      </w:pPr>
      <w:r/>
      <w:r>
        <w:rPr>
          <w:b/>
        </w:rPr>
        <w:t>Mark the date:</w:t>
      </w:r>
      <w:r>
        <w:t xml:space="preserve"> Lumberjack Day is celebrated annually on 26 September.</w:t>
      </w:r>
      <w:r/>
    </w:p>
    <w:p>
      <w:pPr>
        <w:pStyle w:val="ListBullet"/>
        <w:spacing w:line="240" w:lineRule="auto"/>
        <w:ind w:left="720"/>
      </w:pPr>
      <w:r/>
      <w:r>
        <w:rPr>
          <w:b/>
        </w:rPr>
        <w:t>Dress the part:</w:t>
      </w:r>
      <w:r>
        <w:t xml:space="preserve"> Buffalo plaid, boots and a convincing beard are the classic ingredients.</w:t>
      </w:r>
      <w:r/>
    </w:p>
    <w:p>
      <w:pPr>
        <w:pStyle w:val="ListBullet"/>
        <w:spacing w:line="240" w:lineRule="auto"/>
        <w:ind w:left="720"/>
      </w:pPr>
      <w:r/>
      <w:r>
        <w:rPr>
          <w:b/>
        </w:rPr>
        <w:t>Make it a feast:</w:t>
      </w:r>
      <w:r>
        <w:t xml:space="preserve"> Pancakes, waffles and hearty breakfast foods fit the theme perfectly.</w:t>
      </w:r>
      <w:r/>
    </w:p>
    <w:p>
      <w:pPr>
        <w:pStyle w:val="ListBullet"/>
        <w:spacing w:line="240" w:lineRule="auto"/>
        <w:ind w:left="720"/>
      </w:pPr>
      <w:r/>
      <w:r>
        <w:rPr>
          <w:b/>
        </w:rPr>
        <w:t>Keep it playful:</w:t>
      </w:r>
      <w:r>
        <w:t xml:space="preserve"> Fake axes, wooden decorations and tree-inspired costumes add atmosphere without the splinters.</w:t>
      </w:r>
      <w:r/>
    </w:p>
    <w:p>
      <w:pPr>
        <w:pStyle w:val="ListBullet"/>
        <w:spacing w:line="240" w:lineRule="auto"/>
        <w:ind w:left="720"/>
      </w:pPr>
      <w:r/>
      <w:r>
        <w:rPr>
          <w:b/>
        </w:rPr>
        <w:t>Celebrate your way:</w:t>
      </w:r>
      <w:r>
        <w:t xml:space="preserve"> It works equally well as a brunch, costume party or social media moment.</w:t>
      </w:r>
      <w:r/>
      <w:r/>
    </w:p>
    <w:p>
      <w:pPr>
        <w:pStyle w:val="Heading2"/>
      </w:pPr>
      <w:r>
        <w:t>Lumberjack Day is made for breakfast lovers</w:t>
      </w:r>
      <w:r/>
    </w:p>
    <w:p>
      <w:r/>
      <w:r>
        <w:t xml:space="preserve">The strongest argument for Lumberjack Day is also the simplest: pancakes taste better when breakfast has a dress code. The annual celebration falls on 26 September and invites people to lean into plaid, boots, beards and a generously stacked plate. Days Of The Year lists it as a light-hearted occasion centred on lumberjack culture and food. </w:t>
      </w:r>
      <w:hyperlink r:id="rId9">
        <w:r>
          <w:rPr>
            <w:color w:val="0000EE"/>
            <w:u w:val="single"/>
          </w:rPr>
          <w:t>[2]</w:t>
        </w:r>
      </w:hyperlink>
      <w:r/>
    </w:p>
    <w:p>
      <w:r/>
      <w:r>
        <w:t xml:space="preserve">It was created in 2005 by talent producer Marianne Ways and graphic novelist Colleen AF Venable, who wanted an alternative to the better-known Talk Like a Pirate Day. According to National Today, the pair were looking for an excuse to gather friends and eat pancakes and waffles, which feels like a perfectly respectable reason to launch a holiday. </w:t>
      </w:r>
      <w:hyperlink r:id="rId10">
        <w:r>
          <w:rPr>
            <w:color w:val="0000EE"/>
            <w:u w:val="single"/>
          </w:rPr>
          <w:t>[7]</w:t>
        </w:r>
      </w:hyperlink>
      <w:r/>
    </w:p>
    <w:p>
      <w:pPr>
        <w:pStyle w:val="Heading2"/>
      </w:pPr>
      <w:r>
        <w:t>Why the plaid-and-beard look keeps returning</w:t>
      </w:r>
      <w:r/>
    </w:p>
    <w:p>
      <w:r/>
      <w:r>
        <w:t xml:space="preserve">The outfit is deliberately theatrical rather than historically exact. A checked flannel shirt, sturdy boots and facial hair do most of the work, while a toy axe or knitted hat can push the costume from everyday autumn wear into full lumberjack territory. Awareness Days describes the celebration as a chance to dress up and embrace the character's familiar visual cues. </w:t>
      </w:r>
      <w:hyperlink r:id="rId11">
        <w:r>
          <w:rPr>
            <w:color w:val="0000EE"/>
            <w:u w:val="single"/>
          </w:rPr>
          <w:t>[6]</w:t>
        </w:r>
      </w:hyperlink>
      <w:r/>
    </w:p>
    <w:p>
      <w:r/>
      <w:r>
        <w:t>There is also a cheeky social side to the look. Queer online communities have helped turn the lumberjack image into something warmer, campier and far more flirtatious than a standard fancy-dress costume. That mix of rugged styling and playful self-awareness is probably why the aesthetic keeps cropping up long after the holiday itself has passed.</w:t>
      </w:r>
      <w:r/>
    </w:p>
    <w:p>
      <w:pPr>
        <w:pStyle w:val="Heading2"/>
      </w:pPr>
      <w:r>
        <w:t>A small holiday with surprisingly big party potential</w:t>
      </w:r>
      <w:r/>
    </w:p>
    <w:p>
      <w:r/>
      <w:r>
        <w:t xml:space="preserve">Lumberjack Day can be as low-key as a themed breakfast or as elaborate as a full gathering with wooden décor, costume prizes and a pancake station. Checkiday notes that celebrations may include lumberjack-inspired food, clothing and activities, giving hosts plenty of room to tailor the day to their crowd. </w:t>
      </w:r>
      <w:hyperlink r:id="rId12">
        <w:r>
          <w:rPr>
            <w:color w:val="0000EE"/>
            <w:u w:val="single"/>
          </w:rPr>
          <w:t>[5]</w:t>
        </w:r>
      </w:hyperlink>
      <w:r/>
    </w:p>
    <w:p>
      <w:r/>
      <w:r>
        <w:t xml:space="preserve">The tradition has already shown it can bring people together in numbers. The original celebration has been associated with groups gathering in plaid and carrying pretend axes, proving that the format works beyond a few friends around a kitchen table. Day O'Clock also places the date firmly on the annual calendar, so regular planners can build it into autumn events. </w:t>
      </w:r>
      <w:hyperlink r:id="rId13">
        <w:r>
          <w:rPr>
            <w:color w:val="0000EE"/>
            <w:u w:val="single"/>
          </w:rPr>
          <w:t>[3]</w:t>
        </w:r>
      </w:hyperlink>
      <w:r/>
    </w:p>
    <w:p>
      <w:pPr>
        <w:pStyle w:val="Heading2"/>
      </w:pPr>
      <w:r>
        <w:t>How to celebrate without making the room look like a building site</w:t>
      </w:r>
      <w:r/>
    </w:p>
    <w:p>
      <w:r/>
      <w:r>
        <w:t>Start with food that is easy to serve and hard to resist. Pancakes and waffles are the obvious centrepiece, but bacon, berries, maple syrup and hot coffee will make the spread feel generous rather than gimmicky. For drinks, a cinnamon latte or apple cider brings a soft autumn note without requiring much preparation.</w:t>
      </w:r>
      <w:r/>
    </w:p>
    <w:p>
      <w:r/>
      <w:r>
        <w:t>For decorations, choose safe wooden touches such as chopping boards, logs used as table stands or paper tree cut-outs. Avoid real axes, loose sawdust and anything that could leave guests explaining an avoidable accident to the host's insurer. A flannel dress code is usually all the atmosphere you need.</w:t>
      </w:r>
      <w:r/>
    </w:p>
    <w:p>
      <w:pPr>
        <w:pStyle w:val="Heading2"/>
      </w:pPr>
      <w:r>
        <w:t>The modern lumberjack look has plenty of life left</w:t>
      </w:r>
      <w:r/>
    </w:p>
    <w:p>
      <w:r/>
      <w:r>
        <w:t>Lumberjack Day sits neatly at the intersection of seasonal style, comfort food and internet-friendly humour. It offers the visual appeal of a costume party without demanding a complicated costume, while the pancake element gives even reluctant participants an excellent reason to join in.</w:t>
      </w:r>
      <w:r/>
    </w:p>
    <w:p>
      <w:r/>
      <w:r>
        <w:t>The best version isn't necessarily the most authentic one. It might be a quiet breakfast in checked pyjamas, a group photo in coordinated flannel or a flamboyant party where someone arrives dressed as a giant pancake. In the end, the charm is that nobody has to take the timber too seriously.</w:t>
      </w:r>
      <w:r/>
    </w:p>
    <w:p>
      <w:r/>
      <w:r>
        <w:t>Pull on the plaid, warm the syrup and let breakfast do the heavy lifting.</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0">
        <w:r>
          <w:rPr>
            <w:color w:val="0000EE"/>
            <w:u w:val="single"/>
          </w:rPr>
          <w:t>[7]</w:t>
        </w:r>
      </w:hyperlink>
      <w:r>
        <w:t xml:space="preserve">, </w:t>
      </w:r>
      <w:hyperlink r:id="rId12">
        <w:r>
          <w:rPr>
            <w:color w:val="0000EE"/>
            <w:u w:val="single"/>
          </w:rPr>
          <w:t>[5]</w:t>
        </w:r>
      </w:hyperlink>
      <w:r>
        <w:t xml:space="preserve">- Paragraph 3: </w:t>
      </w:r>
      <w:hyperlink r:id="rId11">
        <w:r>
          <w:rPr>
            <w:color w:val="0000EE"/>
            <w:u w:val="single"/>
          </w:rPr>
          <w:t>[6]</w:t>
        </w:r>
      </w:hyperlink>
      <w:r>
        <w:t xml:space="preserve">, </w:t>
      </w:r>
      <w:hyperlink r:id="rId9">
        <w:r>
          <w:rPr>
            <w:color w:val="0000EE"/>
            <w:u w:val="single"/>
          </w:rPr>
          <w:t>[2]</w:t>
        </w:r>
      </w:hyperlink>
      <w:r>
        <w:t xml:space="preserve">- Paragraph 4: </w:t>
      </w:r>
      <w:hyperlink r:id="rId13">
        <w:r>
          <w:rPr>
            <w:color w:val="0000EE"/>
            <w:u w:val="single"/>
          </w:rPr>
          <w:t>[3]</w:t>
        </w:r>
      </w:hyperlink>
      <w:r>
        <w:t xml:space="preserve">, </w:t>
      </w:r>
      <w:hyperlink r:id="rId12">
        <w:r>
          <w:rPr>
            <w:color w:val="0000EE"/>
            <w:u w:val="single"/>
          </w:rPr>
          <w:t>[5]</w:t>
        </w:r>
      </w:hyperlink>
      <w:r>
        <w:t xml:space="preserve">- Paragraph 5: </w:t>
      </w:r>
      <w:hyperlink r:id="rId12">
        <w:r>
          <w:rPr>
            <w:color w:val="0000EE"/>
            <w:u w:val="single"/>
          </w:rPr>
          <w:t>[5]</w:t>
        </w:r>
      </w:hyperlink>
      <w:r>
        <w:t xml:space="preserve">, </w:t>
      </w:r>
      <w:hyperlink r:id="rId11">
        <w:r>
          <w:rPr>
            <w:color w:val="0000EE"/>
            <w:u w:val="single"/>
          </w:rPr>
          <w:t>[6]</w:t>
        </w:r>
      </w:hyperlink>
      <w:r>
        <w:t xml:space="preserve">- Paragraph 6: </w:t>
      </w:r>
      <w:hyperlink r:id="rId9">
        <w:r>
          <w:rPr>
            <w:color w:val="0000EE"/>
            <w:u w:val="single"/>
          </w:rPr>
          <w:t>[2]</w:t>
        </w:r>
      </w:hyperlink>
      <w:r>
        <w:t xml:space="preserve">, </w:t>
      </w:r>
      <w:hyperlink r:id="rId9">
        <w:r>
          <w:rPr>
            <w:color w:val="0000EE"/>
            <w:u w:val="single"/>
          </w:rPr>
          <w:t>[4]</w:t>
        </w:r>
      </w:hyperlink>
      <w:r>
        <w:t xml:space="preserve">- Paragraph 7: </w:t>
      </w:r>
      <w:hyperlink r:id="rId13">
        <w:r>
          <w:rPr>
            <w:color w:val="0000EE"/>
            <w:u w:val="single"/>
          </w:rPr>
          <w:t>[3]</w:t>
        </w:r>
      </w:hyperlink>
      <w:r>
        <w:t xml:space="preserve">, </w:t>
      </w:r>
      <w:hyperlink r:id="rId11">
        <w:r>
          <w:rPr>
            <w:color w:val="0000EE"/>
            <w:u w:val="single"/>
          </w:rPr>
          <w:t>[6]</w:t>
        </w:r>
      </w:hyperlink>
      <w:r>
        <w:t xml:space="preserve">- Paragraph 8: </w:t>
      </w:r>
      <w:hyperlink r:id="rId12">
        <w:r>
          <w:rPr>
            <w:color w:val="0000EE"/>
            <w:u w:val="single"/>
          </w:rPr>
          <w:t>[5]</w:t>
        </w:r>
      </w:hyperlink>
      <w:r>
        <w:t xml:space="preserve">, </w:t>
      </w:r>
      <w:hyperlink r:id="rId10">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[6]</w:t>
        </w:r>
      </w:hyperlink>
      <w:r>
        <w:t xml:space="preserve">- Paragraph 10: </w:t>
      </w:r>
      <w:hyperlink r:id="rId13">
        <w:r>
          <w:rPr>
            <w:color w:val="0000EE"/>
            <w:u w:val="single"/>
          </w:rPr>
          <w:t>[3]</w:t>
        </w:r>
      </w:hyperlink>
      <w:r>
        <w:t xml:space="preserve">, </w:t>
      </w:r>
      <w:hyperlink r:id="rId10">
        <w:r>
          <w:rPr>
            <w:color w:val="0000EE"/>
            <w:u w:val="single"/>
          </w:rPr>
          <w:t>[7]</w:t>
        </w:r>
      </w:hyperlink>
      <w:r>
        <w:t xml:space="preserve">- Paragraph 11: </w:t>
      </w:r>
      <w:hyperlink r:id="rId12">
        <w:r>
          <w:rPr>
            <w:color w:val="0000EE"/>
            <w:u w:val="single"/>
          </w:rPr>
          <w:t>[5]</w:t>
        </w:r>
      </w:hyperlink>
      <w:r>
        <w:t xml:space="preserve">, </w:t>
      </w:r>
      <w:hyperlink r:id="rId11">
        <w:r>
          <w:rPr>
            <w:color w:val="0000EE"/>
            <w:u w:val="single"/>
          </w:rPr>
          <w:t>[6]</w:t>
        </w:r>
      </w:hyperlink>
      <w:r>
        <w:t xml:space="preserve">- Paragraph 12: </w:t>
      </w:r>
      <w:hyperlink r:id="rId9">
        <w:r>
          <w:rPr>
            <w:color w:val="0000EE"/>
            <w:u w:val="single"/>
          </w:rPr>
          <w:t>[2]</w:t>
        </w:r>
      </w:hyperlink>
      <w:r>
        <w:t xml:space="preserve">, </w:t>
      </w:r>
      <w:hyperlink r:id="rId9">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https://www.queerty.com/these-flannel-wearing-fellas-got-a-head-start-on-lumberjack-day-20260926/</w:t>
        </w:r>
      </w:hyperlink>
      <w:r>
        <w:t xml:space="preserve"> - Please view link - unable to able to access data</w:t>
      </w:r>
      <w:r/>
    </w:p>
    <w:p>
      <w:pPr>
        <w:pStyle w:val="ListNumber"/>
        <w:spacing w:line="240" w:lineRule="auto"/>
        <w:ind w:left="720"/>
      </w:pPr>
      <w:r/>
      <w:hyperlink r:id="rId9">
        <w:r>
          <w:rPr>
            <w:color w:val="0000EE"/>
            <w:u w:val="single"/>
          </w:rPr>
          <w:t>https://www.daysoftheyear.com/days/lumberjack-day/</w:t>
        </w:r>
      </w:hyperlink>
      <w:r>
        <w:t xml:space="preserve"> - Lumberjack Day, observed annually on September 26th, was created in 2005 by Marianne Ways and Colleen AF Venable. The holiday was established as a playful response to International Talk Like a Pirate Day, which falls on September 19th. The founders, both fond of pancakes and waffles, wanted an excuse to gather friends and indulge in these treats. Over the years, the celebration has grown, with participants donning flannel shirts, sporting beards, and hosting lumberjack-themed parties. The term 'lumberjack' itself dates back to 1831 in Canada, referring to men who felled and hauled timber across North America. By 1906, approximately 500,000 lumberjacks were working in the United States, contributing significantly to the nation's development.</w:t>
      </w:r>
      <w:r/>
    </w:p>
    <w:p>
      <w:pPr>
        <w:pStyle w:val="ListNumber"/>
        <w:spacing w:line="240" w:lineRule="auto"/>
        <w:ind w:left="720"/>
      </w:pPr>
      <w:r/>
      <w:hyperlink r:id="rId13">
        <w:r>
          <w:rPr>
            <w:color w:val="0000EE"/>
            <w:u w:val="single"/>
          </w:rPr>
          <w:t>https://www.dayoclock.com/day/lumberjack-day</w:t>
        </w:r>
      </w:hyperlink>
      <w:r>
        <w:t xml:space="preserve"> - Lumberjack Day, celebrated on September 26th, honours the logging industry and the iconic lumberjack. Originating from a humorous radio segment, it has grown into a global celebration of forestry, woodcraft, and lumberjack sports like log rolling and axe throwing. The idea was sparked during a segment where Dave impersonated a lumberjack, joking about the lack of a holiday for loggers. The audience response was overwhelming, leading to an annual celebration on September 26th. The date was chosen arbitrarily but stuck due to its proximity to fall, a peak season for logging activities in many regions.</w:t>
      </w:r>
      <w:r/>
    </w:p>
    <w:p>
      <w:pPr>
        <w:pStyle w:val="ListNumber"/>
        <w:spacing w:line="240" w:lineRule="auto"/>
        <w:ind w:left="720"/>
      </w:pPr>
      <w:r/>
      <w:hyperlink r:id="rId9">
        <w:r>
          <w:rPr>
            <w:color w:val="0000EE"/>
            <w:u w:val="single"/>
          </w:rPr>
          <w:t>https://www.daysoftheyear.com/days/lumberjack-day/</w:t>
        </w:r>
      </w:hyperlink>
      <w:r>
        <w:t xml:space="preserve"> - Lumberjack Day, observed annually on September 26th, was created in 2005 by Marianne Ways and Colleen AF Venable. The holiday was established as a playful response to International Talk Like a Pirate Day, which falls on September 19th. The founders, both fond of pancakes and waffles, wanted an excuse to gather friends and indulge in these treats. Over the years, the celebration has grown, with participants donning flannel shirts, sporting beards, and hosting lumberjack-themed parties. The term 'lumberjack' itself dates back to 1831 in Canada, referring to men who felled and hauled timber across North America. By 1906, approximately 500,000 lumberjacks were working in the United States, contributing significantly to the nation's development.</w:t>
      </w:r>
      <w:r/>
    </w:p>
    <w:p>
      <w:pPr>
        <w:pStyle w:val="ListNumber"/>
        <w:spacing w:line="240" w:lineRule="auto"/>
        <w:ind w:left="720"/>
      </w:pPr>
      <w:r/>
      <w:hyperlink r:id="rId12">
        <w:r>
          <w:rPr>
            <w:color w:val="0000EE"/>
            <w:u w:val="single"/>
          </w:rPr>
          <w:t>https://www.checkiday.com/db8701c782067480dab1babd8adae533/lumberjack-day</w:t>
        </w:r>
      </w:hyperlink>
      <w:r>
        <w:t xml:space="preserve"> - Lumberjack Day, observed annually on September 26th, was created in 2005 by Marianne Ways and Colleen AF Venable. The holiday was established as a playful response to International Talk Like a Pirate Day, which falls on September 19th. The founders, both fond of pancakes and waffles, wanted an excuse to gather friends and indulge in these treats. Over the years, the celebration has grown, with participants donning flannel shirts, sporting beards, and hosting lumberjack-themed parties. The term 'lumberjack' itself dates back to 1831 in Canada, referring to men who felled and hauled timber across North America. By 1906, approximately 500,000 lumberjacks were working in the United States, contributing significantly to the nation's development.</w:t>
      </w:r>
      <w:r/>
    </w:p>
    <w:p>
      <w:pPr>
        <w:pStyle w:val="ListNumber"/>
        <w:spacing w:line="240" w:lineRule="auto"/>
        <w:ind w:left="720"/>
      </w:pPr>
      <w:r/>
      <w:hyperlink r:id="rId11">
        <w:r>
          <w:rPr>
            <w:color w:val="0000EE"/>
            <w:u w:val="single"/>
          </w:rPr>
          <w:t>https://www.awarenessdays.com/awareness-days-calendar/lumberjack-day/</w:t>
        </w:r>
      </w:hyperlink>
      <w:r>
        <w:t xml:space="preserve"> - Lumberjack Day, celebrated every year on 26 September, is a light-hearted day that honours the rugged woodsmen of folklore and history. It has become just as well known for stacks of pancakes and waffles as it is for flannel shirts and axes. The holiday was created in 2005 by Marianne Ways and Colleen AF Venable as an excuse to eat pancakes and waffles with friends. The term 'lumberjack' first appeared in Canada in 1831, referring to men who felled and hauled timber across North America. By 1906, approximately 500,000 lumberjacks were working in the United States, contributing significantly to the nation's development.</w:t>
      </w:r>
      <w:r/>
    </w:p>
    <w:p>
      <w:pPr>
        <w:pStyle w:val="ListNumber"/>
        <w:spacing w:line="240" w:lineRule="auto"/>
        <w:ind w:left="720"/>
      </w:pPr>
      <w:r/>
      <w:hyperlink r:id="rId10">
        <w:r>
          <w:rPr>
            <w:color w:val="0000EE"/>
            <w:u w:val="single"/>
          </w:rPr>
          <w:t>https://www.nationaltoday.com/lumberjack-day/</w:t>
        </w:r>
      </w:hyperlink>
      <w:r>
        <w:t xml:space="preserve"> - Lumberjack Day, observed annually on September 26th, was created in 2005 by Marianne Ways and Colleen AF Venable. The holiday was established as a playful response to International Talk Like a Pirate Day, which falls on September 19th. The founders, both fond of pancakes and waffles, wanted an excuse to gather friends and indulge in these treats. Over the years, the celebration has grown, with participants donning flannel shirts, sporting beards, and hosting lumberjack-themed parties. The term 'lumberjack' itself dates back to 1831 in Canada, referring to men who felled and hauled timber across North America. By 1906, approximately 500,000 lumberjacks were working in the United States, contributing significantly to the nation's development.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ysoftheyear.com/days/lumberjack-day/" TargetMode="External"/><Relationship Id="rId10" Type="http://schemas.openxmlformats.org/officeDocument/2006/relationships/hyperlink" Target="https://www.nationaltoday.com/lumberjack-day/" TargetMode="External"/><Relationship Id="rId11" Type="http://schemas.openxmlformats.org/officeDocument/2006/relationships/hyperlink" Target="https://www.awarenessdays.com/awareness-days-calendar/lumberjack-day/" TargetMode="External"/><Relationship Id="rId12" Type="http://schemas.openxmlformats.org/officeDocument/2006/relationships/hyperlink" Target="https://www.checkiday.com/db8701c782067480dab1babd8adae533/lumberjack-day" TargetMode="External"/><Relationship Id="rId13" Type="http://schemas.openxmlformats.org/officeDocument/2006/relationships/hyperlink" Target="https://www.dayoclock.com/day/lumberjack-day" TargetMode="External"/><Relationship Id="rId14" Type="http://schemas.openxmlformats.org/officeDocument/2006/relationships/hyperlink" Target="https://www.queerty.com/these-flannel-wearing-fellas-got-a-head-start-on-lumberjack-day-202609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