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Pride the Musical tickets for London theatre fans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Theatre-goers are getting another chance to see Pride the Musical at London’s Bridge Theatre, where its funny, moving story of LGBTQ+ activists and Welsh miners arrives after acclaimed sold-out runs. With a returning cast, a stirring score and real historical stakes, this is one West End transfer worth planning ahead for.</w:t>
      </w:r>
      <w:r/>
    </w:p>
    <w:p>
      <w:pPr>
        <w:pStyle w:val="Heading2"/>
      </w:pPr>
      <w:r>
        <w:t>Essential Takeaways</w:t>
      </w:r>
      <w:r/>
      <w:r/>
    </w:p>
    <w:p>
      <w:pPr>
        <w:pStyle w:val="ListBullet"/>
        <w:spacing w:line="240" w:lineRule="auto"/>
        <w:ind w:left="720"/>
      </w:pPr>
      <w:r/>
      <w:r>
        <w:rPr>
          <w:b/>
        </w:rPr>
        <w:t>Opening date:</w:t>
      </w:r>
      <w:r>
        <w:t xml:space="preserve"> Previews begin at the Bridge Theatre on 12 November 2026.</w:t>
      </w:r>
      <w:r/>
    </w:p>
    <w:p>
      <w:pPr>
        <w:pStyle w:val="ListBullet"/>
        <w:spacing w:line="240" w:lineRule="auto"/>
        <w:ind w:left="720"/>
      </w:pPr>
      <w:r/>
      <w:r>
        <w:rPr>
          <w:b/>
        </w:rPr>
        <w:t>Booking window:</w:t>
      </w:r>
      <w:r>
        <w:t xml:space="preserve"> Tickets are currently available through 8 May 2027.</w:t>
      </w:r>
      <w:r/>
    </w:p>
    <w:p>
      <w:pPr>
        <w:pStyle w:val="ListBullet"/>
        <w:spacing w:line="240" w:lineRule="auto"/>
        <w:ind w:left="720"/>
      </w:pPr>
      <w:r/>
      <w:r>
        <w:rPr>
          <w:b/>
        </w:rPr>
        <w:t>Running time:</w:t>
      </w:r>
      <w:r>
        <w:t xml:space="preserve"> Expect approximately two hours and 40 minutes, including an interval.</w:t>
      </w:r>
      <w:r/>
    </w:p>
    <w:p>
      <w:pPr>
        <w:pStyle w:val="ListBullet"/>
        <w:spacing w:line="240" w:lineRule="auto"/>
        <w:ind w:left="720"/>
      </w:pPr>
      <w:r/>
      <w:r>
        <w:rPr>
          <w:b/>
        </w:rPr>
        <w:t>The story:</w:t>
      </w:r>
      <w:r>
        <w:t xml:space="preserve"> The musical follows Lesbians and Gays Support the Miners during the 1984-85 miners’ strike.</w:t>
      </w:r>
      <w:r/>
    </w:p>
    <w:p>
      <w:pPr>
        <w:pStyle w:val="ListBullet"/>
        <w:spacing w:line="240" w:lineRule="auto"/>
        <w:ind w:left="720"/>
      </w:pPr>
      <w:r/>
      <w:r>
        <w:rPr>
          <w:b/>
        </w:rPr>
        <w:t>Good to know:</w:t>
      </w:r>
      <w:r>
        <w:t xml:space="preserve"> The production is recommended for ages 12 and over, with selected captioned, audio-described and British Sign Language performances.</w:t>
      </w:r>
      <w:r/>
      <w:r/>
    </w:p>
    <w:p>
      <w:pPr>
        <w:pStyle w:val="Heading2"/>
      </w:pPr>
      <w:r>
        <w:t>A true story with an unexpectedly joyful centre</w:t>
      </w:r>
      <w:r/>
    </w:p>
    <w:p>
      <w:r/>
      <w:r>
        <w:t>Pride the Musical turns a tense chapter of modern British history into a warm, energetic night at the theatre. Its starting point is simple but striking: gay activists in London begin fundraising for striking miners in South Wales, then discover that solidarity can grow in places where nobody expects it.</w:t>
      </w:r>
      <w:r/>
    </w:p>
    <w:p>
      <w:r/>
      <w:r>
        <w:t>The backdrop is serious, including police harassment, industrial conflict and the emerging AIDS crisis. Yet the show doesn't sit heavily in gloom. According to Visit London, the production combines humour, music and political history, giving the story room to breathe and allowing its unlikely friendships to feel genuinely earned.</w:t>
      </w:r>
      <w:r/>
    </w:p>
    <w:p>
      <w:r/>
      <w:r>
        <w:t>That balance is part of the appeal. There are sharp edges, but also big laughs, lively group scenes and the sort of emotional release that can leave an audience wiping its eyes while applauding.</w:t>
      </w:r>
      <w:r/>
    </w:p>
    <w:p>
      <w:pPr>
        <w:pStyle w:val="Heading2"/>
      </w:pPr>
      <w:r>
        <w:t>From acclaimed film to major stage musical</w:t>
      </w:r>
      <w:r/>
    </w:p>
    <w:p>
      <w:r/>
      <w:r>
        <w:t>Many audiences will know Pride from the 2014 film, written by Stephen Beresford and directed by Matthew Warchus. The stage version brings those same creative voices together, expanding a much-loved story into a full musical with original songs and a broader theatrical scale.</w:t>
      </w:r>
      <w:r/>
    </w:p>
    <w:p>
      <w:r/>
      <w:r>
        <w:t>The score draws on pop, rock, disco and Welsh choral traditions, according to the show's official website. That mix gives the production plenty of colour, shifting from intimate character moments to louder, more communal scenes that feel built for a live audience.</w:t>
      </w:r>
      <w:r/>
    </w:p>
    <w:p>
      <w:r/>
      <w:r>
        <w:t>The Bridge Theatre transfer follows sold-out performances at Cardiff's Sherman Theatre and London's National Theatre. Theatre Monkey's coverage of the Bridge run highlights the production's strong audience interest, which means early planning could be sensible for popular dates and weekend performances.</w:t>
      </w:r>
      <w:r/>
    </w:p>
    <w:p>
      <w:pPr>
        <w:pStyle w:val="Heading2"/>
      </w:pPr>
      <w:r>
        <w:t>Why the history still feels close to home</w:t>
      </w:r>
      <w:r/>
    </w:p>
    <w:p>
      <w:r/>
      <w:r>
        <w:t>At its heart, the show is about people choosing to help one another before they fully understand each other. Mark Ashton and his fellow activists saw a connection between the treatment of gay people and the pressure facing mining communities, then acted on it rather than waiting for perfect agreement.</w:t>
      </w:r>
      <w:r/>
    </w:p>
    <w:p>
      <w:r/>
      <w:r>
        <w:t>The alliance became known as Lesbians and Gays Support the Miners. Its fundraising helped families affected by the strike, while the miners later supported the gay community and backed gay rights within the labour movement. The official production information presents that relationship as a landmark example of grassroots solidarity.</w:t>
      </w:r>
      <w:r/>
    </w:p>
    <w:p>
      <w:r/>
      <w:r>
        <w:t>There’s a useful lesson here, but the musical doesn't turn into a lecture. Instead, it shows awkward introductions, cultural misunderstandings and gradual trust. That human scale is what makes the politics land so effectively.</w:t>
      </w:r>
      <w:r/>
    </w:p>
    <w:p>
      <w:pPr>
        <w:pStyle w:val="Heading2"/>
      </w:pPr>
      <w:r>
        <w:t>What to expect at the Bridge Theatre</w:t>
      </w:r>
      <w:r/>
    </w:p>
    <w:p>
      <w:r/>
      <w:r>
        <w:t>The Bridge Theatre is an atmospheric setting for a production that moves between crowded social scenes and more personal exchanges. The venue is at 3 Potters Fields Park, close to London Bridge, making it straightforward to reach by National Rail, the Jubilee and Northern lines, and nearby bus routes.</w:t>
      </w:r>
      <w:r/>
    </w:p>
    <w:p>
      <w:r/>
      <w:r>
        <w:t>The advertised schedule includes Monday to Saturday evening performances, plus Thursday and Saturday matinees. The production runs for around two hours and 40 minutes with an interval, so a matinee can make a neat addition to a full day around South Bank.</w:t>
      </w:r>
      <w:r/>
    </w:p>
    <w:p>
      <w:r/>
      <w:r>
        <w:t>The show's official listings also include access performances, including captioned, audio-described and touch-tour, and British Sign Language dates. Availability can change, so it's worth checking the Bridge Theatre or ticketing information before travelling.</w:t>
      </w:r>
      <w:r/>
    </w:p>
    <w:p>
      <w:pPr>
        <w:pStyle w:val="Heading2"/>
      </w:pPr>
      <w:r>
        <w:t>Is Pride the Musical worth booking?</w:t>
      </w:r>
      <w:r/>
    </w:p>
    <w:p>
      <w:r/>
      <w:r>
        <w:t>For anyone who enjoys historical drama with a generous helping of humour, this looks like a particularly strong choice. The returning cast includes Samuel Barnett, Matthew Durkan and Gillian Elisa, while London Theatre Direct has published further cast information for the production.</w:t>
      </w:r>
      <w:r/>
    </w:p>
    <w:p>
      <w:r/>
      <w:r>
        <w:t>It also has the rare quality of feeling both celebratory and grounded. The songs add lift, but the people and the history remain the focus. That matters because the show's emotional payoff comes not from a grand fictional twist, but from seeing real communities decide that standing together is worth the risk.</w:t>
      </w:r>
      <w:r/>
    </w:p>
    <w:p>
      <w:r/>
      <w:r>
        <w:t>If you're looking for a London musical with heart, political bite and a lively ensemble feel, Pride offers more than a nostalgic trip back to the 1980s. It asks a very current question: what can happen when people who seem unlikely allies decide to show up for one another?</w:t>
      </w:r>
      <w:r/>
    </w:p>
    <w:p>
      <w:r/>
      <w:r>
        <w:t>It's a bright, big-hearted night out with plenty to say.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[6]</w:t>
        </w:r>
      </w:hyperlink>
      <w:r>
        <w:t xml:space="preserve">, </w:t>
      </w:r>
      <w:hyperlink r:id="rId13">
        <w:r>
          <w:rPr>
            <w:color w:val="0000EE"/>
            <w:u w:val="single"/>
          </w:rPr>
          <w:t>[5]</w:t>
        </w:r>
      </w:hyperlink>
      <w:r>
        <w:t xml:space="preserve">- Paragraph 3: </w:t>
      </w:r>
      <w:hyperlink r:id="rId14">
        <w:r>
          <w:rPr>
            <w:color w:val="0000EE"/>
            <w:u w:val="single"/>
          </w:rPr>
          <w:t>[4]</w:t>
        </w:r>
      </w:hyperlink>
      <w:r>
        <w:t xml:space="preserve">, </w:t>
      </w:r>
      <w:hyperlink r:id="rId13">
        <w:r>
          <w:rPr>
            <w:color w:val="0000EE"/>
            <w:u w:val="single"/>
          </w:rPr>
          <w:t>[5]</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3">
        <w:r>
          <w:rPr>
            <w:color w:val="0000EE"/>
            <w:u w:val="single"/>
          </w:rPr>
          <w:t>[5]</w:t>
        </w:r>
      </w:hyperlink>
      <w:r>
        <w:t xml:space="preserve">, </w:t>
      </w:r>
      <w:hyperlink r:id="rId15">
        <w:r>
          <w:rPr>
            <w:color w:val="0000EE"/>
            <w:u w:val="single"/>
          </w:rPr>
          <w:t>[7]</w:t>
        </w:r>
      </w:hyperlink>
      <w:r>
        <w:t xml:space="preserve">- Paragraph 6: </w:t>
      </w:r>
      <w:hyperlink r:id="rId11">
        <w:r>
          <w:rPr>
            <w:color w:val="0000EE"/>
            <w:u w:val="single"/>
          </w:rPr>
          <w:t>[3]</w:t>
        </w:r>
      </w:hyperlink>
      <w:r>
        <w:t xml:space="preserve">, </w:t>
      </w:r>
      <w:hyperlink r:id="rId12">
        <w:r>
          <w:rPr>
            <w:color w:val="0000EE"/>
            <w:u w:val="single"/>
          </w:rPr>
          <w:t>[6]</w:t>
        </w:r>
      </w:hyperlink>
      <w:r>
        <w:t xml:space="preserve">- Paragraph 7: </w:t>
      </w:r>
      <w:hyperlink r:id="rId14">
        <w:r>
          <w:rPr>
            <w:color w:val="0000EE"/>
            <w:u w:val="single"/>
          </w:rPr>
          <w:t>[4]</w:t>
        </w:r>
      </w:hyperlink>
      <w:r>
        <w:t xml:space="preserve">, </w:t>
      </w:r>
      <w:hyperlink r:id="rId13">
        <w:r>
          <w:rPr>
            <w:color w:val="0000EE"/>
            <w:u w:val="single"/>
          </w:rPr>
          <w:t>[5]</w:t>
        </w:r>
      </w:hyperlink>
      <w:r>
        <w:t xml:space="preserve">- Paragraph 8: </w:t>
      </w:r>
      <w:hyperlink r:id="rId11">
        <w:r>
          <w:rPr>
            <w:color w:val="0000EE"/>
            <w:u w:val="single"/>
          </w:rPr>
          <w:t>[3]</w:t>
        </w:r>
      </w:hyperlink>
      <w:r>
        <w:t xml:space="preserve">, </w:t>
      </w:r>
      <w:hyperlink r:id="rId12">
        <w:r>
          <w:rPr>
            <w:color w:val="0000EE"/>
            <w:u w:val="single"/>
          </w:rPr>
          <w:t>[6]</w:t>
        </w:r>
      </w:hyperlink>
      <w:r>
        <w:t xml:space="preserve">- Paragraph 9: </w:t>
      </w:r>
      <w:hyperlink r:id="rId13">
        <w:r>
          <w:rPr>
            <w:color w:val="0000EE"/>
            <w:u w:val="single"/>
          </w:rPr>
          <w:t>[5]</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4">
        <w:r>
          <w:rPr>
            <w:color w:val="0000EE"/>
            <w:u w:val="single"/>
          </w:rPr>
          <w:t>[4]</w:t>
        </w:r>
      </w:hyperlink>
      <w:r>
        <w:t xml:space="preserve">- Paragraph 11: </w:t>
      </w:r>
      <w:hyperlink r:id="rId11">
        <w:r>
          <w:rPr>
            <w:color w:val="0000EE"/>
            <w:u w:val="single"/>
          </w:rPr>
          <w:t>[3]</w:t>
        </w:r>
      </w:hyperlink>
      <w:r>
        <w:t xml:space="preserve">, </w:t>
      </w:r>
      <w:hyperlink r:id="rId13">
        <w:r>
          <w:rPr>
            <w:color w:val="0000EE"/>
            <w:u w:val="single"/>
          </w:rPr>
          <w:t>[5]</w:t>
        </w:r>
      </w:hyperlink>
      <w:r>
        <w:t xml:space="preserve">- Paragraph 12: </w:t>
      </w:r>
      <w:hyperlink r:id="rId12">
        <w:r>
          <w:rPr>
            <w:color w:val="0000EE"/>
            <w:u w:val="single"/>
          </w:rPr>
          <w:t>[6]</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3">
        <w:r>
          <w:rPr>
            <w:color w:val="0000EE"/>
            <w:u w:val="single"/>
          </w:rPr>
          <w:t>[5]</w:t>
        </w:r>
      </w:hyperlink>
      <w:r>
        <w:t xml:space="preserve">- Paragraph 14: </w:t>
      </w:r>
      <w:hyperlink r:id="rId14">
        <w:r>
          <w:rPr>
            <w:color w:val="0000EE"/>
            <w:u w:val="single"/>
          </w:rPr>
          <w:t>[4]</w:t>
        </w:r>
      </w:hyperlink>
      <w:r>
        <w:t xml:space="preserve">, </w:t>
      </w:r>
      <w:hyperlink r:id="rId15">
        <w:r>
          <w:rPr>
            <w:color w:val="0000EE"/>
            <w:u w:val="single"/>
          </w:rPr>
          <w:t>[7]</w:t>
        </w:r>
      </w:hyperlink>
      <w:r>
        <w:t xml:space="preserve">- Paragraph 15: </w:t>
      </w:r>
      <w:hyperlink r:id="rId11">
        <w:r>
          <w:rPr>
            <w:color w:val="0000EE"/>
            <w:u w:val="single"/>
          </w:rPr>
          <w:t>[3]</w:t>
        </w:r>
      </w:hyperlink>
      <w:r>
        <w:t xml:space="preserve">, </w:t>
      </w:r>
      <w:hyperlink r:id="rId13">
        <w:r>
          <w:rPr>
            <w:color w:val="0000EE"/>
            <w:u w:val="single"/>
          </w:rPr>
          <w:t>[5]</w:t>
        </w:r>
      </w:hyperlink>
      <w:r>
        <w:t xml:space="preserve">- Paragraph 16: </w:t>
      </w:r>
      <w:hyperlink r:id="rId10">
        <w:r>
          <w:rPr>
            <w:color w:val="0000EE"/>
            <w:u w:val="single"/>
          </w:rPr>
          <w:t>[2]</w:t>
        </w:r>
      </w:hyperlink>
      <w:r>
        <w:t xml:space="preserve">, </w:t>
      </w:r>
      <w:hyperlink r:id="rId12">
        <w:r>
          <w:rPr>
            <w:color w:val="0000EE"/>
            <w:u w:val="single"/>
          </w:rPr>
          <w:t>[6]</w:t>
        </w:r>
      </w:hyperlink>
      <w:r>
        <w:t xml:space="preserve">- Paragraph 17: </w:t>
      </w:r>
      <w:hyperlink r:id="rId14">
        <w:r>
          <w:rPr>
            <w:color w:val="0000EE"/>
            <w:u w:val="single"/>
          </w:rPr>
          <w:t>[4]</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https://www.westendtheatre.com/368869/news/everything-you-need-to-know-about-pride-the-musical/</w:t>
        </w:r>
      </w:hyperlink>
      <w:r>
        <w:t xml:space="preserve"> - Please view link - unable to able to access data</w:t>
      </w:r>
      <w:r/>
    </w:p>
    <w:p>
      <w:pPr>
        <w:pStyle w:val="ListNumber"/>
        <w:spacing w:line="240" w:lineRule="auto"/>
        <w:ind w:left="720"/>
      </w:pPr>
      <w:r/>
      <w:hyperlink r:id="rId10">
        <w:r>
          <w:rPr>
            <w:color w:val="0000EE"/>
            <w:u w:val="single"/>
          </w:rPr>
          <w:t>https://www.westendtheatre.com/136125/shows/pride-the-musical-tickets/</w:t>
        </w:r>
      </w:hyperlink>
      <w:r>
        <w:t xml:space="preserve"> - This page provides ticket booking information for 'PRIDE The Musical' at the Bridge Theatre in London. The musical, based on the 2014 film, follows the true story of LGBTQ+ activists supporting Welsh miners during the 1984 strikes. Directed by Matthew Warchus, the production features an original score inspired by pop, rock, disco, and Welsh choral music. Performances are scheduled from 12 November 2026 to 8 May 2027, with tickets available for purchase through the website.</w:t>
      </w:r>
      <w:r/>
    </w:p>
    <w:p>
      <w:pPr>
        <w:pStyle w:val="ListNumber"/>
        <w:spacing w:line="240" w:lineRule="auto"/>
        <w:ind w:left="720"/>
      </w:pPr>
      <w:r/>
      <w:hyperlink r:id="rId11">
        <w:r>
          <w:rPr>
            <w:color w:val="0000EE"/>
            <w:u w:val="single"/>
          </w:rPr>
          <w:t>https://www.bridgetheatre.co.uk/whats-on/pride/</w:t>
        </w:r>
      </w:hyperlink>
      <w:r>
        <w:t xml:space="preserve"> - The Bridge Theatre's official page for 'PRIDE' offers an overview of the production, including performance dates, cast, and creative team. The musical, set in 1984, tells the story of Mark Ashton, a 24-year-old gay activist who forms an alliance with striking miners in South Wales. Directed by Matthew Warchus and written by Stephen Beresford, the show features an original soundtrack blending pop, rock, disco, and Welsh choral traditions. Performances run from 12 November 2026 to 8 May 2027.</w:t>
      </w:r>
      <w:r/>
    </w:p>
    <w:p>
      <w:pPr>
        <w:pStyle w:val="ListNumber"/>
        <w:spacing w:line="240" w:lineRule="auto"/>
        <w:ind w:left="720"/>
      </w:pPr>
      <w:r/>
      <w:hyperlink r:id="rId14">
        <w:r>
          <w:rPr>
            <w:color w:val="0000EE"/>
            <w:u w:val="single"/>
          </w:rPr>
          <w:t>https://www.theatremonkey.com/show/pride-bridge-theatre-november-2026/</w:t>
        </w:r>
      </w:hyperlink>
      <w:r>
        <w:t xml:space="preserve"> - Theatremonkey provides detailed information about 'PRIDE' at the Bridge Theatre, including performance dates, schedule, and ticketing details. The musical, based on the 2014 film, follows the true story of LGBTQ+ activists supporting Welsh miners during the 1984 strikes. Directed by Matthew Warchus and written by Stephen Beresford, the production features an original score inspired by various musical genres. The page also includes performance schedules and notes on accessibility features.</w:t>
      </w:r>
      <w:r/>
    </w:p>
    <w:p>
      <w:pPr>
        <w:pStyle w:val="ListNumber"/>
        <w:spacing w:line="240" w:lineRule="auto"/>
        <w:ind w:left="720"/>
      </w:pPr>
      <w:r/>
      <w:hyperlink r:id="rId13">
        <w:r>
          <w:rPr>
            <w:color w:val="0000EE"/>
            <w:u w:val="single"/>
          </w:rPr>
          <w:t>https://pridethemusical.com/</w:t>
        </w:r>
      </w:hyperlink>
      <w:r>
        <w:t xml:space="preserve"> - The official website for 'PRIDE The Musical' offers comprehensive information about the production, including performance dates, cast, creative team, and ticket booking. The musical, based on the 2014 film, tells the true story of LGBTQ+ activists supporting Welsh miners during the 1984 strikes. Directed by Matthew Warchus and written by Stephen Beresford, the show features an original soundtrack blending pop, rock, disco, and Welsh choral traditions. Performances are scheduled from 12 November 2026 to 8 May 2027 at the Bridge Theatre in London.</w:t>
      </w:r>
      <w:r/>
    </w:p>
    <w:p>
      <w:pPr>
        <w:pStyle w:val="ListNumber"/>
        <w:spacing w:line="240" w:lineRule="auto"/>
        <w:ind w:left="720"/>
      </w:pPr>
      <w:r/>
      <w:hyperlink r:id="rId12">
        <w:r>
          <w:rPr>
            <w:color w:val="0000EE"/>
            <w:u w:val="single"/>
          </w:rPr>
          <w:t>https://www.visitlondon.com/things-to-do/event/51197387-pride-the-musical-london</w:t>
        </w:r>
      </w:hyperlink>
      <w:r>
        <w:t xml:space="preserve"> - Visit London's page for 'PRIDE The Musical' provides event details, including performance dates, times, duration, and ticket booking information. The musical, based on the 2014 film, follows the true story of LGBTQ+ activists supporting Welsh miners during the 1984 strikes. Directed by Matthew Warchus and written by Stephen Beresford, the production features an original score inspired by various musical genres. Performances are scheduled from 12 November 2026 to 8 May 2027 at the Bridge Theatre in London.</w:t>
      </w:r>
      <w:r/>
    </w:p>
    <w:p>
      <w:pPr>
        <w:pStyle w:val="ListNumber"/>
        <w:spacing w:line="240" w:lineRule="auto"/>
        <w:ind w:left="720"/>
      </w:pPr>
      <w:r/>
      <w:hyperlink r:id="rId15">
        <w:r>
          <w:rPr>
            <w:color w:val="0000EE"/>
            <w:u w:val="single"/>
          </w:rPr>
          <w:t>https://www.londontheatredirect.com/news/meet-the-cast-pride</w:t>
        </w:r>
      </w:hyperlink>
      <w:r>
        <w:t xml:space="preserve"> - London Theatre Direct's article introduces the cast of 'PRIDE The Musical' at the Bridge Theatre. The musical, based on the 2014 film, tells the true story of LGBTQ+ activists supporting Welsh miners during the 1984 strikes. Directed by Matthew Warchus and written by Stephen Beresford, the production features an original score blending various musical genres. The article provides insights into the cast members and their roles in the production, with performances running from 12 November 2026 to 8 May 2027.</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westendtheatre.com/368869/news/everything-you-need-to-know-about-pride-the-musical/" TargetMode="External"/><Relationship Id="rId10" Type="http://schemas.openxmlformats.org/officeDocument/2006/relationships/hyperlink" Target="https://www.westendtheatre.com/136125/shows/pride-the-musical-tickets/" TargetMode="External"/><Relationship Id="rId11" Type="http://schemas.openxmlformats.org/officeDocument/2006/relationships/hyperlink" Target="https://www.bridgetheatre.co.uk/whats-on/pride/" TargetMode="External"/><Relationship Id="rId12" Type="http://schemas.openxmlformats.org/officeDocument/2006/relationships/hyperlink" Target="https://www.visitlondon.com/things-to-do/event/51197387-pride-the-musical-london" TargetMode="External"/><Relationship Id="rId13" Type="http://schemas.openxmlformats.org/officeDocument/2006/relationships/hyperlink" Target="https://pridethemusical.com/" TargetMode="External"/><Relationship Id="rId14" Type="http://schemas.openxmlformats.org/officeDocument/2006/relationships/hyperlink" Target="https://www.theatremonkey.com/show/pride-bridge-theatre-november-2026/" TargetMode="External"/><Relationship Id="rId15" Type="http://schemas.openxmlformats.org/officeDocument/2006/relationships/hyperlink" Target="https://www.londontheatredirect.com/news/meet-the-cast-pri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