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Free Health and Wellness Resources at Ceres Community Fair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Families in Ceres can find practical health, mental-health and prevention support at a free wellness resource fair this Saturday. Held at the Ceres Community Center from 11am to 1pm, the event brings local organisations together with immunisations, flu shots, school supplies and information designed to make help easier to find.</w:t>
      </w:r>
      <w:r/>
    </w:p>
    <w:p>
      <w:pPr>
        <w:pStyle w:val="Heading2"/>
      </w:pPr>
      <w:r>
        <w:t>Essential takeaways</w:t>
      </w:r>
      <w:r/>
      <w:r/>
    </w:p>
    <w:p>
      <w:pPr>
        <w:pStyle w:val="ListBullet"/>
        <w:spacing w:line="240" w:lineRule="auto"/>
        <w:ind w:left="720"/>
      </w:pPr>
      <w:r/>
      <w:r>
        <w:rPr>
          <w:b/>
        </w:rPr>
        <w:t>When and where:</w:t>
      </w:r>
      <w:r>
        <w:t xml:space="preserve"> Saturday, from 11am to 1pm, upstairs at the Ceres Community Center, 2701 Fourth Street.</w:t>
      </w:r>
      <w:r/>
    </w:p>
    <w:p>
      <w:pPr>
        <w:pStyle w:val="ListBullet"/>
        <w:spacing w:line="240" w:lineRule="auto"/>
        <w:ind w:left="720"/>
      </w:pPr>
      <w:r/>
      <w:r>
        <w:rPr>
          <w:b/>
        </w:rPr>
        <w:t>Who’s organising it:</w:t>
      </w:r>
      <w:r>
        <w:t xml:space="preserve"> Modesto High School student Guneet Bella, founder of the youth health equity initiative The Remedy Project.</w:t>
      </w:r>
      <w:r/>
    </w:p>
    <w:p>
      <w:pPr>
        <w:pStyle w:val="ListBullet"/>
        <w:spacing w:line="240" w:lineRule="auto"/>
        <w:ind w:left="720"/>
      </w:pPr>
      <w:r/>
      <w:r>
        <w:rPr>
          <w:b/>
        </w:rPr>
        <w:t>What’s on offer:</w:t>
      </w:r>
      <w:r>
        <w:t xml:space="preserve"> Health and mental-health guidance, suicide-prevention information, fentanyl awareness and selected free services.</w:t>
      </w:r>
      <w:r/>
    </w:p>
    <w:p>
      <w:pPr>
        <w:pStyle w:val="ListBullet"/>
        <w:spacing w:line="240" w:lineRule="auto"/>
        <w:ind w:left="720"/>
      </w:pPr>
      <w:r/>
      <w:r>
        <w:rPr>
          <w:b/>
        </w:rPr>
        <w:t>Practical support:</w:t>
      </w:r>
      <w:r>
        <w:t xml:space="preserve"> Families in need can collect school supplies, while participating organisations will share local advice and referrals.</w:t>
      </w:r>
      <w:r/>
    </w:p>
    <w:p>
      <w:pPr>
        <w:pStyle w:val="ListBullet"/>
        <w:spacing w:line="240" w:lineRule="auto"/>
        <w:ind w:left="720"/>
      </w:pPr>
      <w:r/>
      <w:r>
        <w:rPr>
          <w:b/>
        </w:rPr>
        <w:t>Expected attendance:</w:t>
      </w:r>
      <w:r>
        <w:t xml:space="preserve"> Around seven to 10 organisations are due to take part.</w:t>
      </w:r>
      <w:r/>
      <w:r/>
    </w:p>
    <w:p>
      <w:pPr>
        <w:pStyle w:val="Heading2"/>
      </w:pPr>
      <w:r>
        <w:t>A small fair with a big practical purpose</w:t>
      </w:r>
      <w:r/>
    </w:p>
    <w:p>
      <w:r/>
      <w:r>
        <w:t>Health information can feel scattered when a family needs it most. This Ceres wellness resource fair aims to put several forms of support in one room, with advice covering physical health, emotional wellbeing, suicide prevention and fentanyl awareness.</w:t>
      </w:r>
      <w:r/>
    </w:p>
    <w:p>
      <w:r/>
      <w:r>
        <w:t>The event is being organised by Guneet Bella, a Modesto High School student who launched The Remedy Project to focus on youth health equity. That gives the gathering a distinctly community-led feel, rather than the atmosphere of a formal medical appointment. According to the Ceres Courier, Bella expects roughly seven to 10 organisations to attend.</w:t>
      </w:r>
      <w:r/>
    </w:p>
    <w:p>
      <w:pPr>
        <w:pStyle w:val="Heading2"/>
      </w:pPr>
      <w:r>
        <w:t>Free services could make the visit worthwhile</w:t>
      </w:r>
      <w:r/>
    </w:p>
    <w:p>
      <w:r/>
      <w:r>
        <w:t>For visitors, the most immediate draw may be the free services available on the day. Flu shots and immunisation shots are expected to be offered, giving families a chance to check off an important health task without arranging several separate visits.</w:t>
      </w:r>
      <w:r/>
    </w:p>
    <w:p>
      <w:r/>
      <w:r>
        <w:t>Walgreens is among the organisations listed to attend, alongside Golden Valley Health Centers and Central Valley PACE. Availability can change, so anyone hoping to receive a vaccination should arrive prepared to ask about eligibility, paperwork and stock.</w:t>
      </w:r>
      <w:r/>
    </w:p>
    <w:p>
      <w:pPr>
        <w:pStyle w:val="Heading2"/>
      </w:pPr>
      <w:r>
        <w:t>Mental health and prevention advice, all under one roof</w:t>
      </w:r>
      <w:r/>
    </w:p>
    <w:p>
      <w:r/>
      <w:r>
        <w:t>The fair also tackles subjects that can be difficult to approach, including suicide prevention and fentanyl awareness. Having specialist organisations present may make it easier for visitors to ask a quiet question, pick up information or learn where to seek help later.</w:t>
      </w:r>
      <w:r/>
    </w:p>
    <w:p>
      <w:r/>
      <w:r>
        <w:t>The American Foundation for Suicide Prevention, Sierra Vista Child &amp; Family Services and the Kyler Wilson Foundation are expected to participate. That mix suggests the event isn't only about handouts. It's also about creating a low-pressure route into support, which can matter when people aren't ready for a formal referral.</w:t>
      </w:r>
      <w:r/>
    </w:p>
    <w:p>
      <w:pPr>
        <w:pStyle w:val="Heading2"/>
      </w:pPr>
      <w:r>
        <w:t>School supplies add a welcome family focus</w:t>
      </w:r>
      <w:r/>
    </w:p>
    <w:p>
      <w:r/>
      <w:r>
        <w:t>Families who need help with school costs can collect supplies provided by The Remedy Project. It may sound like a modest addition, but practical assistance often makes community events feel more useful and less abstract.</w:t>
      </w:r>
      <w:r/>
    </w:p>
    <w:p>
      <w:r/>
      <w:r>
        <w:t>Care 2 You is also listed among the participating organisations. Visitors may want to bring a short list of questions, details of any current healthcare needs and, where relevant, information required for immunisation services. A little preparation can make a brief lunchtime visit much more productive.</w:t>
      </w:r>
      <w:r/>
    </w:p>
    <w:p>
      <w:pPr>
        <w:pStyle w:val="Heading2"/>
      </w:pPr>
      <w:r>
        <w:t>What visitors should know before Saturday</w:t>
      </w:r>
      <w:r/>
    </w:p>
    <w:p>
      <w:r/>
      <w:r>
        <w:t>The fair takes place in the upstairs meeting room at the Ceres Community Center, 2701 Fourth Street. It runs from 11am until 1pm, so arriving early could be sensible if vaccinations or supplies are limited.</w:t>
      </w:r>
      <w:r/>
    </w:p>
    <w:p>
      <w:r/>
      <w:r>
        <w:t>The City of Ceres provides information about local recreation and civic services through its official website, while this event offers a more concentrated opportunity to meet health and support groups face to face. For many families, that combination of advice, prevention resources and tangible help could be exactly what a Saturday morning needs.</w:t>
      </w:r>
      <w:r/>
    </w:p>
    <w:p>
      <w:r/>
      <w:r>
        <w:t>It's a straightforward community event, but the right conversation or free service could make a lasting difference.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[7]</w:t>
        </w:r>
      </w:hyperlink>
      <w:r>
        <w:t xml:space="preserve">- Paragraph 2: </w:t>
      </w:r>
      <w:hyperlink r:id="rId9">
        <w:r>
          <w:rPr>
            <w:color w:val="0000EE"/>
            <w:u w:val="single"/>
          </w:rPr>
          <w:t>[2]</w:t>
        </w:r>
      </w:hyperlink>
      <w:r>
        <w:t xml:space="preserve">, </w:t>
      </w:r>
      <w:hyperlink r:id="rId11">
        <w:r>
          <w:rPr>
            <w:color w:val="0000EE"/>
            <w:u w:val="single"/>
          </w:rPr>
          <w:t>[3]</w:t>
        </w:r>
      </w:hyperlink>
      <w:r>
        <w:t xml:space="preserve">- Paragraph 3: </w:t>
      </w:r>
      <w:hyperlink r:id="rId9">
        <w:r>
          <w:rPr>
            <w:color w:val="0000EE"/>
            <w:u w:val="single"/>
          </w:rPr>
          <w:t>[2]</w:t>
        </w:r>
      </w:hyperlink>
      <w:r>
        <w:t xml:space="preserve">, </w:t>
      </w:r>
      <w:hyperlink r:id="rId10">
        <w:r>
          <w:rPr>
            <w:color w:val="0000EE"/>
            <w:u w:val="single"/>
          </w:rPr>
          <w:t>[7]</w:t>
        </w:r>
      </w:hyperlink>
      <w:r>
        <w:t xml:space="preserve">- Paragraph 4: </w:t>
      </w:r>
      <w:hyperlink r:id="rId9">
        <w:r>
          <w:rPr>
            <w:color w:val="0000EE"/>
            <w:u w:val="single"/>
          </w:rPr>
          <w:t>[2]</w:t>
        </w:r>
      </w:hyperlink>
      <w:r>
        <w:t xml:space="preserve">, </w:t>
      </w:r>
      <w:hyperlink r:id="rId12">
        <w:r>
          <w:rPr>
            <w:color w:val="0000EE"/>
            <w:u w:val="single"/>
          </w:rPr>
          <w:t>[5]</w:t>
        </w:r>
      </w:hyperlink>
      <w:r>
        <w:t xml:space="preserve">- Paragraph 5: </w:t>
      </w:r>
      <w:hyperlink r:id="rId9">
        <w:r>
          <w:rPr>
            <w:color w:val="0000EE"/>
            <w:u w:val="single"/>
          </w:rPr>
          <w:t>[2]</w:t>
        </w:r>
      </w:hyperlink>
      <w:r>
        <w:t xml:space="preserve">, </w:t>
      </w:r>
      <w:hyperlink r:id="rId11">
        <w:r>
          <w:rPr>
            <w:color w:val="0000EE"/>
            <w:u w:val="single"/>
          </w:rPr>
          <w:t>[3]</w:t>
        </w:r>
      </w:hyperlink>
      <w:r>
        <w:t xml:space="preserve">- Paragraph 6: </w:t>
      </w:r>
      <w:hyperlink r:id="rId9">
        <w:r>
          <w:rPr>
            <w:color w:val="0000EE"/>
            <w:u w:val="single"/>
          </w:rPr>
          <w:t>[2]</w:t>
        </w:r>
      </w:hyperlink>
      <w:r>
        <w:t xml:space="preserve">, </w:t>
      </w:r>
      <w:hyperlink r:id="rId10">
        <w:r>
          <w:rPr>
            <w:color w:val="0000EE"/>
            <w:u w:val="single"/>
          </w:rPr>
          <w:t>[7]</w:t>
        </w:r>
      </w:hyperlink>
      <w:r>
        <w:t xml:space="preserve">- Paragraph 7: </w:t>
      </w:r>
      <w:hyperlink r:id="rId9">
        <w:r>
          <w:rPr>
            <w:color w:val="0000EE"/>
            <w:u w:val="single"/>
          </w:rPr>
          <w:t>[2]</w:t>
        </w:r>
      </w:hyperlink>
      <w:r>
        <w:t xml:space="preserve">, </w:t>
      </w:r>
      <w:hyperlink r:id="rId12">
        <w:r>
          <w:rPr>
            <w:color w:val="0000EE"/>
            <w:u w:val="single"/>
          </w:rPr>
          <w:t>[5]</w:t>
        </w:r>
      </w:hyperlink>
      <w:r>
        <w:t xml:space="preserve">- Paragraph 8: </w:t>
      </w:r>
      <w:hyperlink r:id="rId9">
        <w:r>
          <w:rPr>
            <w:color w:val="0000EE"/>
            <w:u w:val="single"/>
          </w:rPr>
          <w:t>[2]</w:t>
        </w:r>
      </w:hyperlink>
      <w:r>
        <w:t xml:space="preserve">, </w:t>
      </w:r>
      <w:hyperlink r:id="rId11">
        <w:r>
          <w:rPr>
            <w:color w:val="0000EE"/>
            <w:u w:val="single"/>
          </w:rPr>
          <w:t>[3]</w:t>
        </w:r>
      </w:hyperlink>
      <w:r>
        <w:t xml:space="preserve">- Paragraph 9: </w:t>
      </w:r>
      <w:hyperlink r:id="rId9">
        <w:r>
          <w:rPr>
            <w:color w:val="0000EE"/>
            <w:u w:val="single"/>
          </w:rPr>
          <w:t>[2]</w:t>
        </w:r>
      </w:hyperlink>
      <w:r>
        <w:t xml:space="preserve">, </w:t>
      </w:r>
      <w:hyperlink r:id="rId10">
        <w:r>
          <w:rPr>
            <w:color w:val="0000EE"/>
            <w:u w:val="single"/>
          </w:rPr>
          <w:t>[7]</w:t>
        </w:r>
      </w:hyperlink>
      <w:r>
        <w:t xml:space="preserve">- Paragraph 10: </w:t>
      </w:r>
      <w:hyperlink r:id="rId9">
        <w:r>
          <w:rPr>
            <w:color w:val="0000EE"/>
            <w:u w:val="single"/>
          </w:rPr>
          <w:t>[2]</w:t>
        </w:r>
      </w:hyperlink>
      <w:r>
        <w:t xml:space="preserve">, </w:t>
      </w:r>
      <w:hyperlink r:id="rId11">
        <w:r>
          <w:rPr>
            <w:color w:val="0000EE"/>
            <w:u w:val="single"/>
          </w:rPr>
          <w:t>[3]</w:t>
        </w:r>
      </w:hyperlink>
      <w:r>
        <w:t xml:space="preserve">- Paragraph 11: </w:t>
      </w:r>
      <w:hyperlink r:id="rId9">
        <w:r>
          <w:rPr>
            <w:color w:val="0000EE"/>
            <w:u w:val="single"/>
          </w:rPr>
          <w:t>[2]</w:t>
        </w:r>
      </w:hyperlink>
      <w:r>
        <w:t xml:space="preserve">, </w:t>
      </w:r>
      <w:hyperlink r:id="rId10">
        <w:r>
          <w:rPr>
            <w:color w:val="0000EE"/>
            <w:u w:val="single"/>
          </w:rPr>
          <w:t>[7]</w:t>
        </w:r>
      </w:hyperlink>
      <w:r>
        <w:t xml:space="preserve">- Paragraph 12: </w:t>
      </w:r>
      <w:hyperlink r:id="rId9">
        <w:r>
          <w:rPr>
            <w:color w:val="0000EE"/>
            <w:u w:val="single"/>
          </w:rPr>
          <w:t>[2]</w:t>
        </w:r>
      </w:hyperlink>
      <w:r>
        <w:t xml:space="preserve">, </w:t>
      </w:r>
      <w:hyperlink r:id="rId12">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https://www.cerescourier.com/news/local/wellness-resource-fair-set-for-saturday-in-ceres/</w:t>
        </w:r>
      </w:hyperlink>
      <w:r>
        <w:t xml:space="preserve"> - Please view link - unable to able to access data</w:t>
      </w:r>
      <w:r/>
    </w:p>
    <w:p>
      <w:pPr>
        <w:pStyle w:val="ListNumber"/>
        <w:spacing w:line="240" w:lineRule="auto"/>
        <w:ind w:left="720"/>
      </w:pPr>
      <w:r/>
      <w:hyperlink r:id="rId9">
        <w:r>
          <w:rPr>
            <w:color w:val="0000EE"/>
            <w:u w:val="single"/>
          </w:rPr>
          <w:t>https://www.cerescourier.com/news/local/wellness-resource-fair-set-for-saturday-in-ceres/</w:t>
        </w:r>
      </w:hyperlink>
      <w:r>
        <w:t xml:space="preserve"> - A Community Health &amp; Wellness Resource Fair is scheduled for Saturday at the Ceres Community Center, 2701 Fourth Street, from 11 a.m. to 1 p.m. in the upstairs meeting room. Organised by Guneet Bella, a Modesto High School student and founder of 'The Remedy Project', the event aims to provide resources on physical and mental health, suicide prevention, and fentanyl awareness. Free services like flu shots and immunisations will be offered, and school supplies will be available for needy families. Participating organisations include Central Valley PACE, Golden Valley Health Centers, Sierra Vista Child &amp; Family Services, the American Foundation for Suicide Prevention, Care 2 You, Walgreens, and the Kyler Wilson Foundation.</w:t>
      </w:r>
      <w:r/>
    </w:p>
    <w:p>
      <w:pPr>
        <w:pStyle w:val="ListNumber"/>
        <w:spacing w:line="240" w:lineRule="auto"/>
        <w:ind w:left="720"/>
      </w:pPr>
      <w:r/>
      <w:hyperlink r:id="rId11">
        <w:r>
          <w:rPr>
            <w:color w:val="0000EE"/>
            <w:u w:val="single"/>
          </w:rPr>
          <w:t>https://www.ceres.gov/235/Recreation-Department</w:t>
        </w:r>
      </w:hyperlink>
      <w:r>
        <w:t xml:space="preserve"> - The City of Ceres Parks &amp; Recreation Department offers a variety of recreational activities and facilities to enhance the community's quality of life. Their mission includes promoting both passive and active recreational services, ensuring that every resident has the opportunity to experience outstanding programs and park facilities. The department provides resources such as beautiful parks, athletic facilities for soccer and baseball/softball, and a community centre offering programs for seniors, youth dance classes, fitness boot camps, cooking classes, and special events.</w:t>
      </w:r>
      <w:r/>
    </w:p>
    <w:p>
      <w:pPr>
        <w:pStyle w:val="ListNumber"/>
        <w:spacing w:line="240" w:lineRule="auto"/>
        <w:ind w:left="720"/>
      </w:pPr>
      <w:r/>
      <w:hyperlink r:id="rId13">
        <w:r>
          <w:rPr>
            <w:color w:val="0000EE"/>
            <w:u w:val="single"/>
          </w:rPr>
          <w:t>https://www.kpoptracker.net/us/events/ceres/pc-trading-event-2u/</w:t>
        </w:r>
      </w:hyperlink>
      <w:r>
        <w:t xml:space="preserve"> - A PC Trading Event is scheduled for Saturday, September 26, 2026, from 4:30 PM to 8:30 PM at PS CUTEA, 4040 Farm Supply Drive, Ceres, CA 95307. Organised by centralkpop209, the event will feature photocard trading, a deco station for top-loader decorating, hourly raffles, and a random dance play session. Attendees are encouraged to bring their photocard binders for trading. Vendor spots are available; interested parties can apply by sending a direct message on Instagram to @centralkpop209 with a description of their products and pictures if possible.</w:t>
      </w:r>
      <w:r/>
    </w:p>
    <w:p>
      <w:pPr>
        <w:pStyle w:val="ListNumber"/>
        <w:spacing w:line="240" w:lineRule="auto"/>
        <w:ind w:left="720"/>
      </w:pPr>
      <w:r/>
      <w:hyperlink r:id="rId12">
        <w:r>
          <w:rPr>
            <w:color w:val="0000EE"/>
            <w:u w:val="single"/>
          </w:rPr>
          <w:t>https://www.ceresproject.org/blog/e-news-september-2026</w:t>
        </w:r>
      </w:hyperlink>
      <w:r>
        <w:t xml:space="preserve"> - The Ceres Community Project has announced several upcoming events in their September 2026 newsletter. These include their participation in the LandPaths Harvest Festival on Saturday, September 26, from 10:00 AM to 2:00 PM at Bayer Neighborhood Park &amp; Garden in Santa Rosa. The festival is free and open to all ages, featuring live music, traditional dance performances, apple pressing, grape stomping, and a community salsa contest. Attendees can visit the Ceres booth to learn about the organisation's work and discover ways to get involved.</w:t>
      </w:r>
      <w:r/>
    </w:p>
    <w:p>
      <w:pPr>
        <w:pStyle w:val="ListNumber"/>
        <w:spacing w:line="240" w:lineRule="auto"/>
        <w:ind w:left="720"/>
      </w:pPr>
      <w:r/>
      <w:hyperlink r:id="rId14">
        <w:r>
          <w:rPr>
            <w:color w:val="0000EE"/>
            <w:u w:val="single"/>
          </w:rPr>
          <w:t>https://adroitrealestate.net/blog/downtown-ceres-moved-its-night-market-to-wednesday-and-the-reason-has-nothing-to-do-with-wednesday</w:t>
        </w:r>
      </w:hyperlink>
      <w:r>
        <w:t xml:space="preserve"> - The City of Ceres has moved its downtown Night Market to Wednesdays for the month of September 2026. The market will run every Wednesday from 5:00 PM to 8:00 PM, starting on September 16. This change from the previous year's Thursday schedule reflects the city's efforts to revitalise and engage the community in downtown activities. The market features folding tables, string lights, and a lineup of vendors that changes almost weekly, providing a vibrant atmosphere for residents and visitors alike.</w:t>
      </w:r>
      <w:r/>
    </w:p>
    <w:p>
      <w:pPr>
        <w:pStyle w:val="ListNumber"/>
        <w:spacing w:line="240" w:lineRule="auto"/>
        <w:ind w:left="720"/>
      </w:pPr>
      <w:r/>
      <w:hyperlink r:id="rId10">
        <w:r>
          <w:rPr>
            <w:color w:val="0000EE"/>
            <w:u w:val="single"/>
          </w:rPr>
          <w:t>https://www.ceres.gov/</w:t>
        </w:r>
      </w:hyperlink>
      <w:r>
        <w:t xml:space="preserve"> - The official website of the City of Ceres provides comprehensive information about the city's services, events, and community initiatives. The site includes sections on local news, government services, community events, and resources for residents and visitors. It also features a calendar of upcoming events, such as the Planning Commission Meeting on September 21, 2026, and the City Council Regular Meeting on September 28, 2026. The website serves as a central hub for information and engagement for the Ceres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cerescourier.com/news/local/wellness-resource-fair-set-for-saturday-in-ceres/" TargetMode="External"/><Relationship Id="rId10" Type="http://schemas.openxmlformats.org/officeDocument/2006/relationships/hyperlink" Target="https://www.ceres.gov/" TargetMode="External"/><Relationship Id="rId11" Type="http://schemas.openxmlformats.org/officeDocument/2006/relationships/hyperlink" Target="https://www.ceres.gov/235/Recreation-Department" TargetMode="External"/><Relationship Id="rId12" Type="http://schemas.openxmlformats.org/officeDocument/2006/relationships/hyperlink" Target="https://www.ceresproject.org/blog/e-news-september-2026" TargetMode="External"/><Relationship Id="rId13" Type="http://schemas.openxmlformats.org/officeDocument/2006/relationships/hyperlink" Target="https://www.kpoptracker.net/us/events/ceres/pc-trading-event-2u/" TargetMode="External"/><Relationship Id="rId14" Type="http://schemas.openxmlformats.org/officeDocument/2006/relationships/hyperlink" Target="https://adroitrealestate.net/blog/downtown-ceres-moved-its-night-market-to-wednesday-and-the-reason-has-nothing-to-do-with-wednesda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