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A Day in My Life case raises health and privacy concerns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Police in Bogor, West Java, have detained two men accused of producing and selling explicit same-sex videos under the title A Day in My Life. The case has drawn attention not only because investigators reportedly uncovered about 20 videos, but also because the suspects tested positive for HIV after their arrest, highlighting the need for careful, stigma-free health reporting.</w:t>
      </w:r>
      <w:r/>
    </w:p>
    <w:p>
      <w:pPr>
        <w:pStyle w:val="Heading2"/>
      </w:pPr>
      <w:r>
        <w:t>Essential Takeaways</w:t>
      </w:r>
      <w:r/>
      <w:r/>
    </w:p>
    <w:p>
      <w:pPr>
        <w:pStyle w:val="ListBullet"/>
        <w:spacing w:line="240" w:lineRule="auto"/>
        <w:ind w:left="720"/>
      </w:pPr>
      <w:r/>
      <w:r>
        <w:rPr>
          <w:b/>
        </w:rPr>
        <w:t>Two suspects detained:</w:t>
      </w:r>
      <w:r>
        <w:t xml:space="preserve"> Police arrested two men aged 23 and 27 in West Jakarta.</w:t>
      </w:r>
      <w:r/>
    </w:p>
    <w:p>
      <w:pPr>
        <w:pStyle w:val="ListBullet"/>
        <w:spacing w:line="240" w:lineRule="auto"/>
        <w:ind w:left="720"/>
      </w:pPr>
      <w:r/>
      <w:r>
        <w:rPr>
          <w:b/>
        </w:rPr>
        <w:t>Online production alleged:</w:t>
      </w:r>
      <w:r>
        <w:t xml:space="preserve"> Investigators say the pair met through social media and began making videos in July 2026.</w:t>
      </w:r>
      <w:r/>
    </w:p>
    <w:p>
      <w:pPr>
        <w:pStyle w:val="ListBullet"/>
        <w:spacing w:line="240" w:lineRule="auto"/>
        <w:ind w:left="720"/>
      </w:pPr>
      <w:r/>
      <w:r>
        <w:rPr>
          <w:b/>
        </w:rPr>
        <w:t>Paid access investigated:</w:t>
      </w:r>
      <w:r>
        <w:t xml:space="preserve"> Reports say the material was distributed through a membership-style system.</w:t>
      </w:r>
      <w:r/>
    </w:p>
    <w:p>
      <w:pPr>
        <w:pStyle w:val="ListBullet"/>
        <w:spacing w:line="240" w:lineRule="auto"/>
        <w:ind w:left="720"/>
      </w:pPr>
      <w:r/>
      <w:r>
        <w:rPr>
          <w:b/>
        </w:rPr>
        <w:t>HIV testing disclosed:</w:t>
      </w:r>
      <w:r>
        <w:t xml:space="preserve"> Both suspects reportedly received positive test results after medical checks.</w:t>
      </w:r>
      <w:r/>
    </w:p>
    <w:p>
      <w:pPr>
        <w:pStyle w:val="ListBullet"/>
        <w:spacing w:line="240" w:lineRule="auto"/>
        <w:ind w:left="720"/>
      </w:pPr>
      <w:r/>
      <w:r>
        <w:rPr>
          <w:b/>
        </w:rPr>
        <w:t>The investigation continues:</w:t>
      </w:r>
      <w:r>
        <w:t xml:space="preserve"> Police are examining production, distribution and possible viewers of the videos.</w:t>
      </w:r>
      <w:r/>
      <w:r/>
    </w:p>
    <w:p>
      <w:pPr>
        <w:pStyle w:val="Heading2"/>
      </w:pPr>
      <w:r>
        <w:t>Police investigation centres on alleged paid video network</w:t>
      </w:r>
      <w:r/>
    </w:p>
    <w:p>
      <w:r/>
      <w:r>
        <w:t>The case began with an allegation that explicit videos were being produced and sold online, rather than shared as a private recording. According to local reporting, police believe around 20 videos were made and access was offered through a paid membership arrangement.</w:t>
      </w:r>
      <w:r/>
    </w:p>
    <w:p>
      <w:r/>
      <w:r>
        <w:t>The two suspects, identified by their initials as MR and MA, were arrested in Kebon Jeruk, West Jakarta. Reports from Rasioo and Time Today said they were later named suspects and detained while investigators continued gathering evidence.</w:t>
      </w:r>
      <w:r/>
    </w:p>
    <w:p>
      <w:r/>
      <w:r>
        <w:t>That distinction matters. A private relationship, lawful adult behaviour and the alleged commercial distribution of explicit material are separate issues, yet online coverage can easily blur them together. The legal questions in this case centre on the alleged production and circulation of pornography.</w:t>
      </w:r>
      <w:r/>
    </w:p>
    <w:p>
      <w:pPr>
        <w:pStyle w:val="Heading2"/>
      </w:pPr>
      <w:r>
        <w:t>A short online acquaintance reportedly led to production</w:t>
      </w:r>
      <w:r/>
    </w:p>
    <w:p>
      <w:r/>
      <w:r>
        <w:t>Police said the men met through social media and had known each other for roughly two months before the case came to light. Investigators reportedly placed the start of production in July 2026.</w:t>
      </w:r>
      <w:r/>
    </w:p>
    <w:p>
      <w:r/>
      <w:r>
        <w:t>The timeline offers a glimpse of how quickly online relationships can move from casual contact to commercial activity. It also shows why digital evidence, payment records and account histories are likely to be central to the inquiry.</w:t>
      </w:r>
      <w:r/>
    </w:p>
    <w:p>
      <w:r/>
      <w:r>
        <w:t>Bogor Daily reported that investigators were looking into a sizeable collection of material, while Detik described the discovery of approximately 20 explicit videos. Those figures remain part of the police investigation, rather than a final court finding.</w:t>
      </w:r>
      <w:r/>
    </w:p>
    <w:p>
      <w:pPr>
        <w:pStyle w:val="Heading2"/>
      </w:pPr>
      <w:r>
        <w:t>HIV disclosure needs facts, not stigma</w:t>
      </w:r>
      <w:r/>
    </w:p>
    <w:p>
      <w:r/>
      <w:r>
        <w:t>Police said both men tested positive for HIV during health checks carried out after their arrest. That is a significant medical detail, but it should be handled carefully: an HIV diagnosis doesn't establish when or how transmission occurred, and it doesn't by itself prove anything about another person's health.</w:t>
      </w:r>
      <w:r/>
    </w:p>
    <w:p>
      <w:r/>
      <w:r>
        <w:t>Modern HIV treatment can suppress the virus to undetectable levels, meaning a person on effective treatment cannot sexually transmit HIV. Testing and medical care are therefore public-health tools, not reasons for humiliation or online speculation.</w:t>
      </w:r>
      <w:r/>
    </w:p>
    <w:p>
      <w:r/>
      <w:r>
        <w:t>The World Health Organization and other public-health bodies have repeatedly stressed the importance of confidentiality and evidence-based information. In a case attracting intense attention, responsible reporting should avoid turning a diagnosis into a punchline, a presumption of guilt or a map of someone's private life.</w:t>
      </w:r>
      <w:r/>
    </w:p>
    <w:p>
      <w:pPr>
        <w:pStyle w:val="Heading2"/>
      </w:pPr>
      <w:r>
        <w:t>What the alleged membership model reveals</w:t>
      </w:r>
      <w:r/>
    </w:p>
    <w:p>
      <w:r/>
      <w:r>
        <w:t>Selling access through memberships reflects a wider shift in how creators can monetise digital material. Subscription tools may look simple to use, but they create trails involving payments, account administration, storage, promotion and the onward sharing of files.</w:t>
      </w:r>
      <w:r/>
    </w:p>
    <w:p>
      <w:r/>
      <w:r>
        <w:t>Reports from Poskota and Rasioo said police were investigating the alleged sale of the videos and the people who accessed them. That could broaden the inquiry beyond the two arrested men, depending on what investigators can establish about distribution and participation.</w:t>
      </w:r>
      <w:r/>
    </w:p>
    <w:p>
      <w:r/>
      <w:r>
        <w:t>For viewers, the lesson is straightforward: downloading or forwarding intimate material can create legal and ethical risks, especially where consent, age or the method of distribution is unclear. Once a file is online, it can spread far beyond the audience originally intended.</w:t>
      </w:r>
      <w:r/>
    </w:p>
    <w:p>
      <w:pPr>
        <w:pStyle w:val="Heading2"/>
      </w:pPr>
      <w:r>
        <w:t>The legal process is still unfolding</w:t>
      </w:r>
      <w:r/>
    </w:p>
    <w:p>
      <w:r/>
      <w:r>
        <w:t>Police have reportedly charged the suspects under Article 407 of Indonesia's Criminal Code, with a maximum sentence of 10 years' imprisonment. The precise outcome, however, will depend on evidence tested through the legal process, not on headlines or social-media claims.</w:t>
      </w:r>
      <w:r/>
    </w:p>
    <w:p>
      <w:r/>
      <w:r>
        <w:t>Investigators are also examining who produced the material, how it was sold and who may have helped circulate it. Detik and other local reports described the case as an active investigation, so further arrests or revised allegations cannot be ruled out.</w:t>
      </w:r>
      <w:r/>
    </w:p>
    <w:p>
      <w:r/>
      <w:r>
        <w:t>For readers, the most useful approach is to avoid sharing the videos or identifying information, rely on reputable reporting, and remember that a police allegation isn't the same as a conviction. The health disclosure deserves the same care: accurate information can protect people, while stigma rarely helps anyone seek testing or treatment.</w:t>
      </w:r>
      <w:r/>
    </w:p>
    <w:p>
      <w:r/>
      <w:r>
        <w:t>It's a troubling case, but the public conversation should stay focused on consent, digital responsibility, due process and compassionate healthcare.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5">
        <w:r>
          <w:rPr>
            <w:color w:val="0000EE"/>
            <w:u w:val="single"/>
          </w:rPr>
          <w:t>[7]</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5">
        <w:r>
          <w:rPr>
            <w:color w:val="0000EE"/>
            <w:u w:val="single"/>
          </w:rPr>
          <w:t>[7]</w:t>
        </w:r>
      </w:hyperlink>
      <w:r>
        <w:t xml:space="preserve">- Paragraph 8: </w:t>
      </w:r>
      <w:hyperlink r:id="rId12">
        <w:r>
          <w:rPr>
            <w:color w:val="0000EE"/>
            <w:u w:val="single"/>
          </w:rPr>
          <w:t>[3]</w:t>
        </w:r>
      </w:hyperlink>
      <w:r>
        <w:t xml:space="preserve">, </w:t>
      </w:r>
      <w:hyperlink r:id="rId11">
        <w:r>
          <w:rPr>
            <w:color w:val="0000EE"/>
            <w:u w:val="single"/>
          </w:rPr>
          <w:t>[4]</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4">
        <w:r>
          <w:rPr>
            <w:color w:val="0000EE"/>
            <w:u w:val="single"/>
          </w:rPr>
          <w:t>[6]</w:t>
        </w:r>
      </w:hyperlink>
      <w:r>
        <w:t xml:space="preserve">- Paragraph 11: </w:t>
      </w:r>
      <w:hyperlink r:id="rId12">
        <w:r>
          <w:rPr>
            <w:color w:val="0000EE"/>
            <w:u w:val="single"/>
          </w:rPr>
          <w:t>[3]</w:t>
        </w:r>
      </w:hyperlink>
      <w:r>
        <w:t xml:space="preserve">, </w:t>
      </w:r>
      <w:hyperlink r:id="rId15">
        <w:r>
          <w:rPr>
            <w:color w:val="0000EE"/>
            <w:u w:val="single"/>
          </w:rPr>
          <w:t>[7]</w:t>
        </w:r>
      </w:hyperlink>
      <w:r>
        <w:t xml:space="preserve">- Paragraph 12: </w:t>
      </w:r>
      <w:hyperlink r:id="rId11">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https://www.viva.co.id/berita/nasional/1930118-fakta-mengejutkan-pemeran-video-porno-gay-a-day-in-my-life-keduanya-positif-hiv-dan-baru-kenal-2-bulan</w:t>
        </w:r>
      </w:hyperlink>
      <w:r>
        <w:t xml:space="preserve"> - Please view link - unable to able to access data</w:t>
      </w:r>
      <w:r/>
    </w:p>
    <w:p>
      <w:pPr>
        <w:pStyle w:val="ListNumber"/>
        <w:spacing w:line="240" w:lineRule="auto"/>
        <w:ind w:left="720"/>
      </w:pPr>
      <w:r/>
      <w:hyperlink r:id="rId10">
        <w:r>
          <w:rPr>
            <w:color w:val="0000EE"/>
            <w:u w:val="single"/>
          </w:rPr>
          <w:t>https://rasioo.id/2026/09/21/polisi-tangkap-dua-pembuat-video-a-day-in-my-life-di-bogor-20-video-disebut-diperjualbelikan/</w:t>
        </w:r>
      </w:hyperlink>
      <w:r>
        <w:t xml:space="preserve"> - The article reports that the Bogor Police have arrested two men, identified as MR (27) from Cibungbulang and MA (23) from Cianjur, for producing and selling explicit videos titled 'A Day in My Life'. The police discovered that the duo had created approximately 20 such videos since July 2026, which were sold through paid social media groups. Each access to these videos was priced at Rp 150,000, accumulating around Rp 19 million in revenue. (</w:t>
      </w:r>
      <w:hyperlink r:id="rId16">
        <w:r>
          <w:rPr>
            <w:color w:val="0000EE"/>
            <w:u w:val="single"/>
          </w:rPr>
          <w:t>rasioo.id</w:t>
        </w:r>
      </w:hyperlink>
      <w:r>
        <w:t>)</w:t>
      </w:r>
      <w:r/>
    </w:p>
    <w:p>
      <w:pPr>
        <w:pStyle w:val="ListNumber"/>
        <w:spacing w:line="240" w:lineRule="auto"/>
        <w:ind w:left="720"/>
      </w:pPr>
      <w:r/>
      <w:hyperlink r:id="rId12">
        <w:r>
          <w:rPr>
            <w:color w:val="0000EE"/>
            <w:u w:val="single"/>
          </w:rPr>
          <w:t>https://timetoday.id/2026/09/21/polisi-tetapkan-dua-pria-tersangka-video-asusila-a-day-in-my-life-di-bogor/</w:t>
        </w:r>
      </w:hyperlink>
      <w:r>
        <w:t xml:space="preserve"> - This article details the arrest of two men, MR (27) from Cibungbulang and MA (23) from Cianjur, by the Bogor Police for producing and distributing explicit videos titled 'A Day in My Life'. The police investigation revealed that the duo had been producing such content since July 2026, with approximately 20 videos created. These videos were sold through paid social media groups, with each access priced at Rp 150,000, generating around Rp 19 million in revenue. (</w:t>
      </w:r>
      <w:hyperlink r:id="rId17">
        <w:r>
          <w:rPr>
            <w:color w:val="0000EE"/>
            <w:u w:val="single"/>
          </w:rPr>
          <w:t>timetoday.id</w:t>
        </w:r>
      </w:hyperlink>
      <w:r>
        <w:t>)</w:t>
      </w:r>
      <w:r/>
    </w:p>
    <w:p>
      <w:pPr>
        <w:pStyle w:val="ListNumber"/>
        <w:spacing w:line="240" w:lineRule="auto"/>
        <w:ind w:left="720"/>
      </w:pPr>
      <w:r/>
      <w:hyperlink r:id="rId11">
        <w:r>
          <w:rPr>
            <w:color w:val="0000EE"/>
            <w:u w:val="single"/>
          </w:rPr>
          <w:t>https://www.poskota.co.id/2026/09/21/polisi-tangkap-2-pemeran-video-asusila-a-day-in-my-life</w:t>
        </w:r>
      </w:hyperlink>
      <w:r>
        <w:t xml:space="preserve"> - The article reports on the arrest of two men, MR (27) from Cibungbulang and MA (23) from Cianjur, by the Bogor Police for producing and selling explicit videos titled 'A Day in My Life'. The police investigation revealed that the duo had been producing such content since July 2026, with approximately 20 videos created. These videos were sold through paid social media groups, with each access priced at Rp 150,000, generating around Rp 19 million in revenue. (</w:t>
      </w:r>
      <w:hyperlink r:id="rId18">
        <w:r>
          <w:rPr>
            <w:color w:val="0000EE"/>
            <w:u w:val="single"/>
          </w:rPr>
          <w:t>poskota.co.id</w:t>
        </w:r>
      </w:hyperlink>
      <w:r>
        <w:t>)</w:t>
      </w:r>
      <w:r/>
    </w:p>
    <w:p>
      <w:pPr>
        <w:pStyle w:val="ListNumber"/>
        <w:spacing w:line="240" w:lineRule="auto"/>
        <w:ind w:left="720"/>
      </w:pPr>
      <w:r/>
      <w:hyperlink r:id="rId13">
        <w:r>
          <w:rPr>
            <w:color w:val="0000EE"/>
            <w:u w:val="single"/>
          </w:rPr>
          <w:t>https://rasioo.id/2026/09/20/viral-video-a-day-in-my-life-di-leuwiliang-bogor-polisi-tangkap-dua-pria-gay/</w:t>
        </w:r>
      </w:hyperlink>
      <w:r>
        <w:t xml:space="preserve"> - This article discusses the viral spread of an explicit video titled 'A Day in My Life' featuring two men in Leuwiliang, Bogor. The video depicted the men engaging in explicit activities in various locations, including a secluded hilltop. The police identified the suspects as MR (27) from Cibungbulang and MA (23) from Cianjur, who were arrested after the video gained widespread attention on social media. (</w:t>
      </w:r>
      <w:hyperlink r:id="rId19">
        <w:r>
          <w:rPr>
            <w:color w:val="0000EE"/>
            <w:u w:val="single"/>
          </w:rPr>
          <w:t>rasioo.id</w:t>
        </w:r>
      </w:hyperlink>
      <w:r>
        <w:t>)</w:t>
      </w:r>
      <w:r/>
    </w:p>
    <w:p>
      <w:pPr>
        <w:pStyle w:val="ListNumber"/>
        <w:spacing w:line="240" w:lineRule="auto"/>
        <w:ind w:left="720"/>
      </w:pPr>
      <w:r/>
      <w:hyperlink r:id="rId14">
        <w:r>
          <w:rPr>
            <w:color w:val="0000EE"/>
            <w:u w:val="single"/>
          </w:rPr>
          <w:t>https://bogordaily.net/2026/09/2-pria-di-bogor-produksi-20-video-mesum-dijual-rp150-ribu-per-konten/</w:t>
        </w:r>
      </w:hyperlink>
      <w:r>
        <w:t xml:space="preserve"> - The article reports that two men, MR (27) from Cibungbulang and MA (23) from Cianjur, were arrested by the Bogor Police for producing and selling explicit videos titled 'A Day in My Life'. The police investigation revealed that the duo had been producing such content since July 2026, with approximately 20 videos created. These videos were sold through paid social media groups, with each access priced at Rp 150,000, generating around Rp 19 million in revenue. (</w:t>
      </w:r>
      <w:hyperlink r:id="rId20">
        <w:r>
          <w:rPr>
            <w:color w:val="0000EE"/>
            <w:u w:val="single"/>
          </w:rPr>
          <w:t>bogordaily.net</w:t>
        </w:r>
      </w:hyperlink>
      <w:r>
        <w:t>)</w:t>
      </w:r>
      <w:r/>
    </w:p>
    <w:p>
      <w:pPr>
        <w:pStyle w:val="ListNumber"/>
        <w:spacing w:line="240" w:lineRule="auto"/>
        <w:ind w:left="720"/>
      </w:pPr>
      <w:r/>
      <w:hyperlink r:id="rId15">
        <w:r>
          <w:rPr>
            <w:color w:val="0000EE"/>
            <w:u w:val="single"/>
          </w:rPr>
          <w:t>https://news.detik.com/berita/d-8672589/dari-konten-a-day-in-my-life-polisi-bongkar-20-video-mesum-2-pria-di-bogor</w:t>
        </w:r>
      </w:hyperlink>
      <w:r>
        <w:t xml:space="preserve"> - This article reports that the Bogor Police have arrested two men, MR (27) from Cibungbulang and MA (23) from Cianjur, for producing and selling explicit videos titled 'A Day in My Life'. The police investigation revealed that the duo had been producing such content since July 2026, with approximately 20 videos created. These videos were sold through paid social media groups, with each access priced at Rp 150,000, generating around Rp 19 million in revenue. (</w:t>
      </w:r>
      <w:hyperlink r:id="rId21">
        <w:r>
          <w:rPr>
            <w:color w:val="0000EE"/>
            <w:u w:val="single"/>
          </w:rPr>
          <w:t>news.detik.com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viva.co.id/berita/nasional/1930118-fakta-mengejutkan-pemeran-video-porno-gay-a-day-in-my-life-keduanya-positif-hiv-dan-baru-kenal-2-bulan" TargetMode="External"/><Relationship Id="rId10" Type="http://schemas.openxmlformats.org/officeDocument/2006/relationships/hyperlink" Target="https://rasioo.id/2026/09/21/polisi-tangkap-dua-pembuat-video-a-day-in-my-life-di-bogor-20-video-disebut-diperjualbelikan/" TargetMode="External"/><Relationship Id="rId11" Type="http://schemas.openxmlformats.org/officeDocument/2006/relationships/hyperlink" Target="https://www.poskota.co.id/2026/09/21/polisi-tangkap-2-pemeran-video-asusila-a-day-in-my-life" TargetMode="External"/><Relationship Id="rId12" Type="http://schemas.openxmlformats.org/officeDocument/2006/relationships/hyperlink" Target="https://timetoday.id/2026/09/21/polisi-tetapkan-dua-pria-tersangka-video-asusila-a-day-in-my-life-di-bogor/" TargetMode="External"/><Relationship Id="rId13" Type="http://schemas.openxmlformats.org/officeDocument/2006/relationships/hyperlink" Target="https://rasioo.id/2026/09/20/viral-video-a-day-in-my-life-di-leuwiliang-bogor-polisi-tangkap-dua-pria-gay/" TargetMode="External"/><Relationship Id="rId14" Type="http://schemas.openxmlformats.org/officeDocument/2006/relationships/hyperlink" Target="https://bogordaily.net/2026/09/2-pria-di-bogor-produksi-20-video-mesum-dijual-rp150-ribu-per-konten/" TargetMode="External"/><Relationship Id="rId15" Type="http://schemas.openxmlformats.org/officeDocument/2006/relationships/hyperlink" Target="https://news.detik.com/berita/d-8672589/dari-konten-a-day-in-my-life-polisi-bongkar-20-video-mesum-2-pria-di-bogor" TargetMode="External"/><Relationship Id="rId16" Type="http://schemas.openxmlformats.org/officeDocument/2006/relationships/hyperlink" Target="https://rasioo.id/2026/09/21/polisi-tangkap-dua-pembuat-video-a-day-in-my-life-di-bogor-20-video-disebut-diperjualbelikan/?utm_source=openai" TargetMode="External"/><Relationship Id="rId17" Type="http://schemas.openxmlformats.org/officeDocument/2006/relationships/hyperlink" Target="https://timetoday.id/2026/09/21/polisi-tetapkan-dua-pria-tersangka-video-asusila-a-day-in-my-life-di-bogor/?utm_source=openai" TargetMode="External"/><Relationship Id="rId18" Type="http://schemas.openxmlformats.org/officeDocument/2006/relationships/hyperlink" Target="https://www.poskota.co.id/2026/09/21/polisi-tangkap-2-pemeran-video-asusila-a-day-in-my-life?utm_source=openai" TargetMode="External"/><Relationship Id="rId19" Type="http://schemas.openxmlformats.org/officeDocument/2006/relationships/hyperlink" Target="https://rasioo.id/2026/09/20/viral-video-a-day-in-my-life-di-leuwiliang-bogor-polisi-tangkap-dua-pria-gay/?utm_source=openai" TargetMode="External"/><Relationship Id="rId20" Type="http://schemas.openxmlformats.org/officeDocument/2006/relationships/hyperlink" Target="https://bogordaily.net/2026/09/2-pria-di-bogor-produksi-20-video-mesum-dijual-rp150-ribu-per-konten/?utm_source=openai" TargetMode="External"/><Relationship Id="rId21" Type="http://schemas.openxmlformats.org/officeDocument/2006/relationships/hyperlink" Target="https://news.detik.com/berita/d-8672589/dari-konten-a-day-in-my-life-polisi-bongkar-20-video-mesum-2-pria-di-bogor?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