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Boise Pride Parade Sends a Louder Than Fear Message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in Boise for a colourful Pride parade shaped by solidarity, music and a pointed response to Idaho’s political climate. With rainbow floats moving towards Ann Morrison Park, the event offered LGBTQ+ people and allies a visible reminder that community can feel stronger when it steps into the street together.</w:t>
      </w:r>
      <w:r/>
    </w:p>
    <w:p>
      <w:pPr>
        <w:pStyle w:val="Heading2"/>
      </w:pPr>
      <w:r>
        <w:t>Essential Takeaways</w:t>
      </w:r>
      <w:r/>
      <w:r/>
    </w:p>
    <w:p>
      <w:pPr>
        <w:pStyle w:val="ListBullet"/>
        <w:spacing w:line="240" w:lineRule="auto"/>
        <w:ind w:left="720"/>
      </w:pPr>
      <w:r/>
      <w:r>
        <w:rPr>
          <w:b/>
        </w:rPr>
        <w:t>A strong turnout:</w:t>
      </w:r>
      <w:r>
        <w:t xml:space="preserve"> Thousands joined the Boise Pride parade, while vendor sales suggested especially healthy attendance.</w:t>
      </w:r>
      <w:r/>
    </w:p>
    <w:p>
      <w:pPr>
        <w:pStyle w:val="ListBullet"/>
        <w:spacing w:line="240" w:lineRule="auto"/>
        <w:ind w:left="720"/>
      </w:pPr>
      <w:r/>
      <w:r>
        <w:rPr>
          <w:b/>
        </w:rPr>
        <w:t>A new route:</w:t>
      </w:r>
      <w:r>
        <w:t xml:space="preserve"> Organisers moved the parade from its previous downtown finish to Ann Morrison Park.</w:t>
      </w:r>
      <w:r/>
    </w:p>
    <w:p>
      <w:pPr>
        <w:pStyle w:val="ListBullet"/>
        <w:spacing w:line="240" w:lineRule="auto"/>
        <w:ind w:left="720"/>
      </w:pPr>
      <w:r/>
      <w:r>
        <w:rPr>
          <w:b/>
        </w:rPr>
        <w:t>A clear theme:</w:t>
      </w:r>
      <w:r>
        <w:t xml:space="preserve"> “Louder Than Fear” responded to legislation affecting LGBTQ+ and transgender Idahoans.</w:t>
      </w:r>
      <w:r/>
    </w:p>
    <w:p>
      <w:pPr>
        <w:pStyle w:val="ListBullet"/>
        <w:spacing w:line="240" w:lineRule="auto"/>
        <w:ind w:left="720"/>
      </w:pPr>
      <w:r/>
      <w:r>
        <w:rPr>
          <w:b/>
        </w:rPr>
        <w:t>Community support:</w:t>
      </w:r>
      <w:r>
        <w:t xml:space="preserve"> Local businesses, charities and public organisations backed the wider Pride weekend.</w:t>
      </w:r>
      <w:r/>
    </w:p>
    <w:p>
      <w:pPr>
        <w:pStyle w:val="ListBullet"/>
        <w:spacing w:line="240" w:lineRule="auto"/>
        <w:ind w:left="720"/>
      </w:pPr>
      <w:r/>
      <w:r>
        <w:rPr>
          <w:b/>
        </w:rPr>
        <w:t>Face-to-face connection:</w:t>
      </w:r>
      <w:r>
        <w:t xml:space="preserve"> Marchers described the event as a rare chance to meet neighbours beyond screens and social media.</w:t>
      </w:r>
      <w:r/>
      <w:r/>
    </w:p>
    <w:p>
      <w:pPr>
        <w:pStyle w:val="Heading2"/>
      </w:pPr>
      <w:r>
        <w:t>Boise Pride turns the streets into a statement</w:t>
      </w:r>
      <w:r/>
    </w:p>
    <w:p>
      <w:r/>
      <w:r>
        <w:t>Rainbow flags, bright floats and music filled River Street as thousands of people joined Boise’s Pride parade. The route, just under a mile long, ended at Ann Morrison Park, giving the event a different rhythm from its former downtown finish.</w:t>
      </w:r>
      <w:r/>
    </w:p>
    <w:p>
      <w:r/>
      <w:r>
        <w:t>Tom Wheeler, a board director for the Boise Pride Festival, told the Idaho Statesman that walking together carried its own meaning. It wasn't simply a procession, he suggested, but a shared journey through a city the community calls home.</w:t>
      </w:r>
      <w:r/>
    </w:p>
    <w:p>
      <w:r/>
      <w:r>
        <w:t>That physical togetherness mattered. In an era of endless scrolling and online arguments, there was something refreshingly direct about showing up, waving a flag and standing beside a neighbour.</w:t>
      </w:r>
      <w:r/>
    </w:p>
    <w:p>
      <w:pPr>
        <w:pStyle w:val="Heading2"/>
      </w:pPr>
      <w:r>
        <w:t>Why “Louder Than Fear” landed so strongly</w:t>
      </w:r>
      <w:r/>
    </w:p>
    <w:p>
      <w:r/>
      <w:r>
        <w:t>This year's theme was designed as a response to what Boise Pride organisers described as an increasingly hostile legislative environment. The ACLU of Idaho's 2026 legislative report documented a range of measures affecting LGBTQ+ rights, while the Idaho Capital Sun reported on legislation targeting transgender people's use of bathrooms matching their gender identity.</w:t>
      </w:r>
      <w:r/>
    </w:p>
    <w:p>
      <w:r/>
      <w:r>
        <w:t>For parade organisers, the message was both political and personal. The march gave participants a way to reject intimidation without losing the celebratory spirit that makes Pride recognisable: colour, music, laughter and an abundance of glitter.</w:t>
      </w:r>
      <w:r/>
    </w:p>
    <w:p>
      <w:r/>
      <w:r>
        <w:t>The theme also resonated with first-time attendees. Chea Jenne, a lifelong Boise resident experiencing a Pride parade for the first time, described the atmosphere as unusually positive. That kind of welcome can be powerful for anyone who has felt pressured to keep parts of themselves quiet.</w:t>
      </w:r>
      <w:r/>
    </w:p>
    <w:p>
      <w:pPr>
        <w:pStyle w:val="Heading2"/>
      </w:pPr>
      <w:r>
        <w:t>A festival backed by local organisations</w:t>
      </w:r>
      <w:r/>
    </w:p>
    <w:p>
      <w:r/>
      <w:r>
        <w:t>Dozens of businesses and community groups took part in the parade, helping turn Pride from a single march into a broad civic event. Major weekend sponsors included Albertsons, City of Good, the city of Boise, Target and Fred Meyer, according to the event coverage.</w:t>
      </w:r>
      <w:r/>
    </w:p>
    <w:p>
      <w:r/>
      <w:r>
        <w:t>Boise Pride's official parade information reflects that wider community focus, presenting the route as a public celebration rather than a closed gathering. Local support matters here because visibility isn't only created by people carrying flags. It's also built by employers, charities, retailers and public institutions willing to be seen alongside LGBTQ+ residents.</w:t>
      </w:r>
      <w:r/>
    </w:p>
    <w:p>
      <w:r/>
      <w:r>
        <w:t>The festival's fundraising and cultural programme has also attracted attention beyond the parade itself. Boise State Public Radio highlighted LGBTQ+ festival fundraising featuring entertainers including Pattie Gonia and Trixie Mattel, underlining how Pride events can combine activism, performance and practical financial support.</w:t>
      </w:r>
      <w:r/>
    </w:p>
    <w:p>
      <w:pPr>
        <w:pStyle w:val="Heading2"/>
      </w:pPr>
      <w:r>
        <w:t>What the turnout says about Boise Pride</w:t>
      </w:r>
      <w:r/>
    </w:p>
    <w:p>
      <w:r/>
      <w:r>
        <w:t>Organisers don't use a formal system to count the entire weekend's attendance, but increased vendor sales offered one useful indication that the crowds were larger than usual. That detail is easy to overlook, yet it shows how public celebrations affect the wider local economy.</w:t>
      </w:r>
      <w:r/>
    </w:p>
    <w:p>
      <w:r/>
      <w:r>
        <w:t>For visitors, it also offers a practical clue: a busier Pride weekend may mean fuller streets, longer queues and more demand for food, drinks and merchandise. Arriving early, planning a meeting point and carrying water are small choices that make a crowded festival much more comfortable.</w:t>
      </w:r>
      <w:r/>
    </w:p>
    <w:p>
      <w:r/>
      <w:r>
        <w:t>The official Boise Pride programme remains the best place to check parade details and event updates. Meanwhile, local Pride-related organisations and businesses continue to provide ways for visitors to support the community beyond a single Sunday.</w:t>
      </w:r>
      <w:r/>
    </w:p>
    <w:p>
      <w:pPr>
        <w:pStyle w:val="Heading2"/>
      </w:pPr>
      <w:r>
        <w:t>Pride's next chapter is about presence</w:t>
      </w:r>
      <w:r/>
    </w:p>
    <w:p>
      <w:r/>
      <w:r>
        <w:t>The parade's most lasting image may not be a particular float or slogan, but the large Pride flag moving through Boise with people gathered around it. Karma Clayton, another participant, said the theme felt perfect and urged people to remain themselves despite fear.</w:t>
      </w:r>
      <w:r/>
    </w:p>
    <w:p>
      <w:r/>
      <w:r>
        <w:t>That sentiment captures the event's balance. Boise Pride was joyful, but it wasn't detached from reality; it was a celebration shaped by the need to be visible. When legislation and public debate make people feel watched or unwelcome, a crowded street can become a reassuring place to say, plainly, that you're still here.</w:t>
      </w:r>
      <w:r/>
    </w:p>
    <w:p>
      <w:r/>
      <w:r>
        <w:t>The organisers' outlook is therefore bigger than one successful weekend. As community groups, performers, sponsors and residents continue working together, the parade's message is likely to remain less about volume for its own sake and more about refusing to disappear.</w:t>
      </w:r>
      <w:r/>
    </w:p>
    <w:p>
      <w:r/>
      <w:r>
        <w:t>Showing up together can still be a powerful form of courage.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9">
        <w:r>
          <w:rPr>
            <w:color w:val="0000EE"/>
            <w:u w:val="single"/>
          </w:rPr>
          <w:t>[1]</w:t>
        </w:r>
      </w:hyperlink>
      <w:r>
        <w:t xml:space="preserve">, </w:t>
      </w:r>
      <w:hyperlink r:id="rId10">
        <w:r>
          <w:rPr>
            <w:color w:val="0000EE"/>
            <w:u w:val="single"/>
          </w:rPr>
          <w:t>[5]</w:t>
        </w:r>
      </w:hyperlink>
      <w:r>
        <w:t xml:space="preserve">- Paragraph 3: </w:t>
      </w:r>
      <w:hyperlink r:id="rId9">
        <w:r>
          <w:rPr>
            <w:color w:val="0000EE"/>
            <w:u w:val="single"/>
          </w:rPr>
          <w:t>[1]</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[1]</w:t>
        </w:r>
      </w:hyperlink>
      <w:r>
        <w:t xml:space="preserve">, </w:t>
      </w:r>
      <w:hyperlink r:id="rId12">
        <w:r>
          <w:rPr>
            <w:color w:val="0000EE"/>
            <w:u w:val="single"/>
          </w:rPr>
          <w:t>[3]</w:t>
        </w:r>
      </w:hyperlink>
      <w:r>
        <w:t xml:space="preserve">- Paragraph 6: </w:t>
      </w:r>
      <w:hyperlink r:id="rId9">
        <w:r>
          <w:rPr>
            <w:color w:val="0000EE"/>
            <w:u w:val="single"/>
          </w:rPr>
          <w:t>[1]</w:t>
        </w:r>
      </w:hyperlink>
      <w:r>
        <w:t xml:space="preserve">, </w:t>
      </w:r>
      <w:hyperlink r:id="rId11">
        <w:r>
          <w:rPr>
            <w:color w:val="0000EE"/>
            <w:u w:val="single"/>
          </w:rPr>
          <w:t>[7]</w:t>
        </w:r>
      </w:hyperlink>
      <w:r>
        <w:t xml:space="preserve">- Paragraph 7: </w:t>
      </w:r>
      <w:hyperlink r:id="rId9">
        <w:r>
          <w:rPr>
            <w:color w:val="0000EE"/>
            <w:u w:val="single"/>
          </w:rPr>
          <w:t>[1]</w:t>
        </w:r>
      </w:hyperlink>
      <w:r>
        <w:t xml:space="preserve">, </w:t>
      </w:r>
      <w:hyperlink r:id="rId10">
        <w:r>
          <w:rPr>
            <w:color w:val="0000EE"/>
            <w:u w:val="single"/>
          </w:rPr>
          <w:t>[5]</w:t>
        </w:r>
      </w:hyperlink>
      <w:r>
        <w:t xml:space="preserve">- Paragraph 8: </w:t>
      </w:r>
      <w:hyperlink r:id="rId14">
        <w:r>
          <w:rPr>
            <w:color w:val="0000EE"/>
            <w:u w:val="single"/>
          </w:rPr>
          <w:t>[2]</w:t>
        </w:r>
      </w:hyperlink>
      <w:r>
        <w:t xml:space="preserve">, </w:t>
      </w:r>
      <w:hyperlink r:id="rId10">
        <w:r>
          <w:rPr>
            <w:color w:val="0000EE"/>
            <w:u w:val="single"/>
          </w:rPr>
          <w:t>[5]</w:t>
        </w:r>
      </w:hyperlink>
      <w:r>
        <w:t xml:space="preserve">- Paragraph 9: </w:t>
      </w:r>
      <w:hyperlink r:id="rId9">
        <w:r>
          <w:rPr>
            <w:color w:val="0000EE"/>
            <w:u w:val="single"/>
          </w:rPr>
          <w:t>[1]</w:t>
        </w:r>
      </w:hyperlink>
      <w:r>
        <w:t xml:space="preserve">, </w:t>
      </w:r>
      <w:hyperlink r:id="rId15">
        <w:r>
          <w:rPr>
            <w:color w:val="0000EE"/>
            <w:u w:val="single"/>
          </w:rPr>
          <w:t>[6]</w:t>
        </w:r>
      </w:hyperlink>
      <w:r>
        <w:t xml:space="preserve">- Paragraph 10: </w:t>
      </w:r>
      <w:hyperlink r:id="rId9">
        <w:r>
          <w:rPr>
            <w:color w:val="0000EE"/>
            <w:u w:val="single"/>
          </w:rPr>
          <w:t>[1]</w:t>
        </w:r>
      </w:hyperlink>
      <w:r>
        <w:t xml:space="preserve">, </w:t>
      </w:r>
      <w:hyperlink r:id="rId10">
        <w:r>
          <w:rPr>
            <w:color w:val="0000EE"/>
            <w:u w:val="single"/>
          </w:rPr>
          <w:t>[5]</w:t>
        </w:r>
      </w:hyperlink>
      <w:r>
        <w:t xml:space="preserve">- Paragraph 11: </w:t>
      </w:r>
      <w:hyperlink r:id="rId9">
        <w:r>
          <w:rPr>
            <w:color w:val="0000EE"/>
            <w:u w:val="single"/>
          </w:rPr>
          <w:t>[1]</w:t>
        </w:r>
      </w:hyperlink>
      <w:r>
        <w:t xml:space="preserve">, </w:t>
      </w:r>
      <w:hyperlink r:id="rId15">
        <w:r>
          <w:rPr>
            <w:color w:val="0000EE"/>
            <w:u w:val="single"/>
          </w:rPr>
          <w:t>[6]</w:t>
        </w:r>
      </w:hyperlink>
      <w:r>
        <w:t xml:space="preserve">- Paragraph 12: </w:t>
      </w:r>
      <w:hyperlink r:id="rId9">
        <w:r>
          <w:rPr>
            <w:color w:val="0000EE"/>
            <w:u w:val="single"/>
          </w:rPr>
          <w:t>[1]</w:t>
        </w:r>
      </w:hyperlink>
      <w:r>
        <w:t xml:space="preserve">, </w:t>
      </w:r>
      <w:hyperlink r:id="rId10">
        <w:r>
          <w:rPr>
            <w:color w:val="0000EE"/>
            <w:u w:val="single"/>
          </w:rPr>
          <w:t>[5]</w:t>
        </w:r>
      </w:hyperlink>
      <w:r>
        <w:t xml:space="preserve">- Paragraph 13: </w:t>
      </w:r>
      <w:hyperlink r:id="rId9">
        <w:r>
          <w:rPr>
            <w:color w:val="0000EE"/>
            <w:u w:val="single"/>
          </w:rPr>
          <w:t>[1]</w:t>
        </w:r>
      </w:hyperlink>
      <w:r>
        <w:t xml:space="preserve">, </w:t>
      </w:r>
      <w:hyperlink r:id="rId11">
        <w:r>
          <w:rPr>
            <w:color w:val="0000EE"/>
            <w:u w:val="single"/>
          </w:rPr>
          <w:t>[7]</w:t>
        </w:r>
      </w:hyperlink>
      <w:r>
        <w:t xml:space="preserve">- Paragraph 14: </w:t>
      </w:r>
      <w:hyperlink r:id="rId9">
        <w:r>
          <w:rPr>
            <w:color w:val="0000EE"/>
            <w:u w:val="single"/>
          </w:rPr>
          <w:t>[1]</w:t>
        </w:r>
      </w:hyperlink>
      <w:r>
        <w:t xml:space="preserve">, </w:t>
      </w:r>
      <w:hyperlink r:id="rId12">
        <w:r>
          <w:rPr>
            <w:color w:val="0000EE"/>
            <w:u w:val="single"/>
          </w:rPr>
          <w:t>[3]</w:t>
        </w:r>
      </w:hyperlink>
      <w:r>
        <w:t xml:space="preserve">- Paragraph 15: </w:t>
      </w:r>
      <w:hyperlink r:id="rId9">
        <w:r>
          <w:rPr>
            <w:color w:val="0000EE"/>
            <w:u w:val="single"/>
          </w:rPr>
          <w:t>[1]</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https://www.eastidahonews.com/2026/09/boise-pride-parade-sends-louder-than-fear-message-to-legislators/</w:t>
        </w:r>
      </w:hyperlink>
      <w:r>
        <w:t xml:space="preserve"> - Please view link - unable to able to access data</w:t>
      </w:r>
      <w:r/>
    </w:p>
    <w:p>
      <w:pPr>
        <w:pStyle w:val="ListNumber"/>
        <w:spacing w:line="240" w:lineRule="auto"/>
        <w:ind w:left="720"/>
      </w:pPr>
      <w:r/>
      <w:hyperlink r:id="rId14">
        <w:r>
          <w:rPr>
            <w:color w:val="0000EE"/>
            <w:u w:val="single"/>
          </w:rPr>
          <w:t>https://www.boisestatepublicradio.org/arts-culture/2026-09-18/idaho-lgbtq-festival-fundraising-pattie-gonia-trixie-mattel</w:t>
        </w:r>
      </w:hyperlink>
      <w:r>
        <w:t xml:space="preserve"> - Boise Pride's 37th annual festival, themed 'Louder Than Fear', adapted to a 40% funding decrease by relying more on small businesses. The three-day event at Ann Morrison Park featured performances by Trixie Mattel and Pattie Gonia, highlighting the community's resilience amid economic uncertainty and anti-LGBTQ rhetoric.</w:t>
      </w:r>
      <w:r/>
    </w:p>
    <w:p>
      <w:pPr>
        <w:pStyle w:val="ListNumber"/>
        <w:spacing w:line="240" w:lineRule="auto"/>
        <w:ind w:left="720"/>
      </w:pPr>
      <w:r/>
      <w:hyperlink r:id="rId12">
        <w:r>
          <w:rPr>
            <w:color w:val="0000EE"/>
            <w:u w:val="single"/>
          </w:rPr>
          <w:t>https://www.acluidaho.org/2026-legislative-report/</w:t>
        </w:r>
      </w:hyperlink>
      <w:r>
        <w:t xml:space="preserve"> - The ACLU of Idaho's 2026 legislative report details numerous bills targeting LGBTQ+ rights, particularly the transgender community. The session saw debates on flags, bathrooms, and local anti-discrimination ordinances, with the ACLU collaborating with lawmakers and community leaders to defend civil liberties.</w:t>
      </w:r>
      <w:r/>
    </w:p>
    <w:p>
      <w:pPr>
        <w:pStyle w:val="ListNumber"/>
        <w:spacing w:line="240" w:lineRule="auto"/>
        <w:ind w:left="720"/>
      </w:pPr>
      <w:r/>
      <w:hyperlink r:id="rId13">
        <w:r>
          <w:rPr>
            <w:color w:val="0000EE"/>
            <w:u w:val="single"/>
          </w:rPr>
          <w:t>https://idahocapitalsun.com/2026/03/27/idaho-legislature-passes-bill-to-criminalize-trans-people-using-preferred-bathrooms/</w:t>
        </w:r>
      </w:hyperlink>
      <w:r>
        <w:t xml:space="preserve"> - Idaho's legislature passed House Bill 752, criminalising transgender individuals' use of public restrooms matching their gender identity. The bill, awaiting the governor's signature, would make Idaho one of the few states with such legislation, expanding on existing bans in public schools.</w:t>
      </w:r>
      <w:r/>
    </w:p>
    <w:p>
      <w:pPr>
        <w:pStyle w:val="ListNumber"/>
        <w:spacing w:line="240" w:lineRule="auto"/>
        <w:ind w:left="720"/>
      </w:pPr>
      <w:r/>
      <w:hyperlink r:id="rId10">
        <w:r>
          <w:rPr>
            <w:color w:val="0000EE"/>
            <w:u w:val="single"/>
          </w:rPr>
          <w:t>https://boisepridefest.org/pride-parade</w:t>
        </w:r>
      </w:hyperlink>
      <w:r>
        <w:t xml:space="preserve"> - The 2026 Boise Pride Parade, presented by Albertsons, took place on Sunday, September 20, at 10 AM. Founded in 1989, the parade celebrates the LGBTQ+ community's social and self-acceptance, achievements, legal rights, and pride, marking its 37th year in 2026.</w:t>
      </w:r>
      <w:r/>
    </w:p>
    <w:p>
      <w:pPr>
        <w:pStyle w:val="ListNumber"/>
        <w:spacing w:line="240" w:lineRule="auto"/>
        <w:ind w:left="720"/>
      </w:pPr>
      <w:r/>
      <w:hyperlink r:id="rId15">
        <w:r>
          <w:rPr>
            <w:color w:val="0000EE"/>
            <w:u w:val="single"/>
          </w:rPr>
          <w:t>https://wethepeopleclothing.com/pages/boise-pride</w:t>
        </w:r>
      </w:hyperlink>
      <w:r>
        <w:t xml:space="preserve"> - We The People Clothing partnered with Boise Pride for its 37th annual festival, themed 'Louder Than Fear'. The collaboration supports the LGBTQ+ community, with proceeds from the collection directly benefiting Boise Pride's mission to keep Pride accessible and vibrant.</w:t>
      </w:r>
      <w:r/>
    </w:p>
    <w:p>
      <w:pPr>
        <w:pStyle w:val="ListNumber"/>
        <w:spacing w:line="240" w:lineRule="auto"/>
        <w:ind w:left="720"/>
      </w:pPr>
      <w:r/>
      <w:hyperlink r:id="rId11">
        <w:r>
          <w:rPr>
            <w:color w:val="0000EE"/>
            <w:u w:val="single"/>
          </w:rPr>
          <w:t>https://www.aol.com/articles/boise-pride-parade-sends-louder-100000000.html</w:t>
        </w:r>
      </w:hyperlink>
      <w:r>
        <w:t xml:space="preserve"> - Thousands attended the Boise Pride parade, embracing the 'Louder Than Fear' theme. Floats adorned in rainbow colours marched along River Street, with organisers moving the parade route to end at Ann Morrison Park. Sponsors included Albertsons, City of Good, the city of Boise, Target, and Fred Meyer.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astidahonews.com/2026/09/boise-pride-parade-sends-louder-than-fear-message-to-legislators/" TargetMode="External"/><Relationship Id="rId10" Type="http://schemas.openxmlformats.org/officeDocument/2006/relationships/hyperlink" Target="https://boisepridefest.org/pride-parade" TargetMode="External"/><Relationship Id="rId11" Type="http://schemas.openxmlformats.org/officeDocument/2006/relationships/hyperlink" Target="https://www.aol.com/articles/boise-pride-parade-sends-louder-100000000.html" TargetMode="External"/><Relationship Id="rId12" Type="http://schemas.openxmlformats.org/officeDocument/2006/relationships/hyperlink" Target="https://www.acluidaho.org/2026-legislative-report/" TargetMode="External"/><Relationship Id="rId13" Type="http://schemas.openxmlformats.org/officeDocument/2006/relationships/hyperlink" Target="https://idahocapitalsun.com/2026/03/27/idaho-legislature-passes-bill-to-criminalize-trans-people-using-preferred-bathrooms/" TargetMode="External"/><Relationship Id="rId14" Type="http://schemas.openxmlformats.org/officeDocument/2006/relationships/hyperlink" Target="https://www.boisestatepublicradio.org/arts-culture/2026-09-18/idaho-lgbtq-festival-fundraising-pattie-gonia-trixie-mattel" TargetMode="External"/><Relationship Id="rId15" Type="http://schemas.openxmlformats.org/officeDocument/2006/relationships/hyperlink" Target="https://wethepeopleclothing.com/pages/boise-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