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Athens Still Remembers Zak Kostopoulos Eight Years 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Campaigners and supporters are returning to Gladstonos Street in Athens for a memorial march marking eight years since the death of LGBTQ+ activist Zak Kostopoulos. The gathering matters because it keeps questions about violence, discrimination and justice in public view, while remembering a figure whose life and activism resonated far beyond Greece.</w:t>
      </w:r>
      <w:r/>
    </w:p>
    <w:p>
      <w:pPr>
        <w:pStyle w:val="Heading2"/>
      </w:pPr>
      <w:r>
        <w:t>Essential Takeaways</w:t>
      </w:r>
      <w:r/>
      <w:r/>
    </w:p>
    <w:p>
      <w:pPr>
        <w:pStyle w:val="ListBullet"/>
        <w:spacing w:line="240" w:lineRule="auto"/>
        <w:ind w:left="720"/>
      </w:pPr>
      <w:r/>
      <w:r>
        <w:rPr>
          <w:b/>
        </w:rPr>
        <w:t>Memorial march:</w:t>
      </w:r>
      <w:r>
        <w:t xml:space="preserve"> Supporters are gathering at Gladstonos Street, where Kostopoulos died, before marching in his memory.</w:t>
      </w:r>
      <w:r/>
    </w:p>
    <w:p>
      <w:pPr>
        <w:pStyle w:val="ListBullet"/>
        <w:spacing w:line="240" w:lineRule="auto"/>
        <w:ind w:left="720"/>
      </w:pPr>
      <w:r/>
      <w:r>
        <w:rPr>
          <w:b/>
        </w:rPr>
        <w:t>A wider message:</w:t>
      </w:r>
      <w:r>
        <w:t xml:space="preserve"> Organisers connect his death with violence faced by marginalised people and LGBTQ+ communities.</w:t>
      </w:r>
      <w:r/>
    </w:p>
    <w:p>
      <w:pPr>
        <w:pStyle w:val="ListBullet"/>
        <w:spacing w:line="240" w:lineRule="auto"/>
        <w:ind w:left="720"/>
      </w:pPr>
      <w:r/>
      <w:r>
        <w:rPr>
          <w:b/>
        </w:rPr>
        <w:t>International attention:</w:t>
      </w:r>
      <w:r>
        <w:t xml:space="preserve"> The case drew coverage from Greek and international media, including The Guardian and PinkNews.</w:t>
      </w:r>
      <w:r/>
    </w:p>
    <w:p>
      <w:pPr>
        <w:pStyle w:val="ListBullet"/>
        <w:spacing w:line="240" w:lineRule="auto"/>
        <w:ind w:left="720"/>
      </w:pPr>
      <w:r/>
      <w:r>
        <w:rPr>
          <w:b/>
        </w:rPr>
        <w:t>A public act of remembrance:</w:t>
      </w:r>
      <w:r>
        <w:t xml:space="preserve"> Friends and supporters have used marches, performance and celebration to keep his legacy visible.</w:t>
      </w:r>
      <w:r/>
    </w:p>
    <w:p>
      <w:pPr>
        <w:pStyle w:val="ListBullet"/>
        <w:spacing w:line="240" w:lineRule="auto"/>
        <w:ind w:left="720"/>
      </w:pPr>
      <w:r/>
      <w:r>
        <w:rPr>
          <w:b/>
        </w:rPr>
        <w:t>Justice remains central:</w:t>
      </w:r>
      <w:r>
        <w:t xml:space="preserve"> Reporting has focused on the circumstances of his death and continuing demands for accountability.</w:t>
      </w:r>
      <w:r/>
      <w:r/>
    </w:p>
    <w:p>
      <w:pPr>
        <w:pStyle w:val="Heading2"/>
      </w:pPr>
      <w:r>
        <w:t>Athens returns to Gladstonos Street</w:t>
      </w:r>
      <w:r/>
    </w:p>
    <w:p>
      <w:r/>
      <w:r>
        <w:t>The most striking detail about the memorial march is its location. Supporters are meeting on Gladstonos Street, the central Athens spot where Kostopoulos died, turning an ordinary city thoroughfare into a place of collective memory.</w:t>
      </w:r>
      <w:r/>
    </w:p>
    <w:p>
      <w:r/>
      <w:r>
        <w:t>According to efsyn.gr, the march was scheduled for 6.30pm and organised around the eighth anniversary of his death. That choice of setting gives the event a quiet physical force: remembrance isn't abstract when it begins at the exact place where a life ended.</w:t>
      </w:r>
      <w:r/>
    </w:p>
    <w:p>
      <w:r/>
      <w:r>
        <w:t>Kostopoulos was widely known as an LGBTQ+ activist, performer and public voice. Greek newspaper Kathimerini reported on the shock surrounding his death in Athens, while later international coverage followed the case and the demands for justice.</w:t>
      </w:r>
      <w:r/>
    </w:p>
    <w:p>
      <w:pPr>
        <w:pStyle w:val="Heading2"/>
      </w:pPr>
      <w:r>
        <w:t>Who was Zak Kostopoulos?</w:t>
      </w:r>
      <w:r/>
    </w:p>
    <w:p>
      <w:r/>
      <w:r>
        <w:t>Kostopoulos, also known as Zackie Oh, was an activist whose work challenged homophobia, stigma and social exclusion. His public identity blended campaigning with performance, creating a presence that was both politically outspoken and unmistakably personal.</w:t>
      </w:r>
      <w:r/>
    </w:p>
    <w:p>
      <w:r/>
      <w:r>
        <w:t>Wikipedia records his involvement in LGBTQ+ activism in Greece, while PinkNews reported on the way friends and supporters remembered him through glitter, drag and celebration. That response was significant: it resisted reducing him to the circumstances of his death and insisted on remembering the full, vivid person.</w:t>
      </w:r>
      <w:r/>
    </w:p>
    <w:p>
      <w:r/>
      <w:r>
        <w:t>There was warmth and colour in that remembrance, but also anger. For many supporters, celebrating Kostopoulos wasn't a distraction from the demand for accountability. It was part of it.</w:t>
      </w:r>
      <w:r/>
    </w:p>
    <w:p>
      <w:pPr>
        <w:pStyle w:val="Heading2"/>
      </w:pPr>
      <w:r>
        <w:t>Why the case became a wider symbol</w:t>
      </w:r>
      <w:r/>
    </w:p>
    <w:p>
      <w:r/>
      <w:r>
        <w:t>The groups calling for the march frame Kostopoulos's death as part of a broader pattern of violence against people pushed to society's edges. Their message links his case to the treatment of LGBTQ+ people, migrants, the poor and others who are often treated as disposable.</w:t>
      </w:r>
      <w:r/>
    </w:p>
    <w:p>
      <w:r/>
      <w:r>
        <w:t>The Guardian reported on the continuing controversy surrounding the case and the calls for justice. PinkNews likewise described his death as a brutal attack that prompted outrage well beyond Greece, helping turn a local tragedy into an international human rights story.</w:t>
      </w:r>
      <w:r/>
    </w:p>
    <w:p>
      <w:r/>
      <w:r>
        <w:t>That wider framing is why the annual march still matters. It asks people not only to remember one man, but to consider what happens when prejudice, fear and public violence are allowed to reinforce one another.</w:t>
      </w:r>
      <w:r/>
    </w:p>
    <w:p>
      <w:pPr>
        <w:pStyle w:val="Heading2"/>
      </w:pPr>
      <w:r>
        <w:t>Remembrance can be joyful and furious</w:t>
      </w:r>
      <w:r/>
    </w:p>
    <w:p>
      <w:r/>
      <w:r>
        <w:t>Memorials don't always look solemn. In Kostopoulos's case, supporters have brought drag, glitter and performance into public remembrance, according to PinkNews. The effect is both celebratory and confrontational, reflecting the personality of someone remembered for living openly and loudly.</w:t>
      </w:r>
      <w:r/>
    </w:p>
    <w:p>
      <w:r/>
      <w:r>
        <w:t>That approach also challenges the tendency to flatten activists into symbols. Kostopoulos was a person with humour, style, friendships and a creative life, not simply a name attached to a legal case. Keeping those details visible makes the remembrance feel more human.</w:t>
      </w:r>
      <w:r/>
    </w:p>
    <w:p>
      <w:r/>
      <w:r>
        <w:t>It also explains why the memorial has endured. People aren't just revisiting a painful event; they're defending a memory against silence.</w:t>
      </w:r>
      <w:r/>
    </w:p>
    <w:p>
      <w:pPr>
        <w:pStyle w:val="Heading2"/>
      </w:pPr>
      <w:r>
        <w:t>The march keeps the questions alive</w:t>
      </w:r>
      <w:r/>
    </w:p>
    <w:p>
      <w:r/>
      <w:r>
        <w:t>Eight years on, the march offers supporters a way to connect memory with accountability. Efsyn.gr reported that organisers described the violence inflicted on Kostopoulos as connected to the everyday violence experienced by excluded people in an oppressive society.</w:t>
      </w:r>
      <w:r/>
    </w:p>
    <w:p>
      <w:r/>
      <w:r>
        <w:t>The language is political, but the underlying point is simple. A memorial gathering can honour the dead while asking what must change for others to remain safer, freer and more fully seen.</w:t>
      </w:r>
      <w:r/>
    </w:p>
    <w:p>
      <w:r/>
      <w:r>
        <w:t>For people joining the march, the evening is likely to carry grief, anger and solidarity in equal measure. Its message is hard to miss: remembering Zak Kostopoulos means refusing to let his story disappear.</w:t>
      </w:r>
      <w:r/>
    </w:p>
    <w:p>
      <w:r/>
      <w:r>
        <w:t>Remembering him keeps both his life and the demand for justice in view.</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12">
        <w:r>
          <w:rPr>
            <w:color w:val="0000EE"/>
            <w:u w:val="single"/>
          </w:rPr>
          <w:t>[5]</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11">
        <w:r>
          <w:rPr>
            <w:color w:val="0000EE"/>
            <w:u w:val="single"/>
          </w:rPr>
          <w:t>[3]</w:t>
        </w:r>
      </w:hyperlink>
      <w:r>
        <w:t xml:space="preserve">, </w:t>
      </w:r>
      <w:hyperlink r:id="rId10">
        <w:r>
          <w:rPr>
            <w:color w:val="0000EE"/>
            <w:u w:val="single"/>
          </w:rPr>
          <w:t>[4]</w:t>
        </w:r>
      </w:hyperlink>
      <w:r>
        <w:t xml:space="preserve">- Paragraph 7: </w:t>
      </w:r>
      <w:hyperlink r:id="rId12">
        <w:r>
          <w:rPr>
            <w:color w:val="0000EE"/>
            <w:u w:val="single"/>
          </w:rPr>
          <w:t>[5]</w:t>
        </w:r>
      </w:hyperlink>
      <w:r>
        <w:t xml:space="preserve">, </w:t>
      </w:r>
      <w:hyperlink r:id="rId14">
        <w:r>
          <w:rPr>
            <w:color w:val="0000EE"/>
            <w:u w:val="single"/>
          </w:rPr>
          <w:t>[7]</w:t>
        </w:r>
      </w:hyperlink>
      <w:r>
        <w:t xml:space="preserve">- Paragraph 8: </w:t>
      </w:r>
      <w:hyperlink r:id="rId13">
        <w:r>
          <w:rPr>
            <w:color w:val="0000EE"/>
            <w:u w:val="single"/>
          </w:rPr>
          <w:t>[6]</w:t>
        </w:r>
      </w:hyperlink>
      <w:r>
        <w:t xml:space="preserve">, </w:t>
      </w:r>
      <w:hyperlink r:id="rId9">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12">
        <w:r>
          <w:rPr>
            <w:color w:val="0000EE"/>
            <w:u w:val="single"/>
          </w:rPr>
          <w:t>[5]</w:t>
        </w:r>
      </w:hyperlink>
      <w:r>
        <w:t xml:space="preserve">, </w:t>
      </w:r>
      <w:hyperlink r:id="rId13">
        <w:r>
          <w:rPr>
            <w:color w:val="0000EE"/>
            <w:u w:val="single"/>
          </w:rPr>
          <w:t>[6]</w:t>
        </w:r>
      </w:hyperlink>
      <w:r>
        <w:t xml:space="preserve">- Paragraph 12: </w:t>
      </w:r>
      <w:hyperlink r:id="rId9">
        <w:r>
          <w:rPr>
            <w:color w:val="0000EE"/>
            <w:u w:val="single"/>
          </w:rPr>
          <w:t>[2]</w:t>
        </w:r>
      </w:hyperlink>
      <w:r>
        <w:t xml:space="preserve">, </w:t>
      </w:r>
      <w:hyperlink r:id="rId11">
        <w:r>
          <w:rPr>
            <w:color w:val="0000EE"/>
            <w:u w:val="single"/>
          </w:rPr>
          <w:t>[3]</w:t>
        </w:r>
      </w:hyperlink>
      <w:r>
        <w:t xml:space="preserve">- Paragraph 13: </w:t>
      </w:r>
      <w:hyperlink r:id="rId12">
        <w:r>
          <w:rPr>
            <w:color w:val="0000EE"/>
            <w:u w:val="single"/>
          </w:rPr>
          <w:t>[5]</w:t>
        </w:r>
      </w:hyperlink>
      <w:r>
        <w:t xml:space="preserve">, </w:t>
      </w:r>
      <w:hyperlink r:id="rId14">
        <w:r>
          <w:rPr>
            <w:color w:val="0000EE"/>
            <w:u w:val="single"/>
          </w:rPr>
          <w:t>[7]</w:t>
        </w:r>
      </w:hyperlink>
      <w:r>
        <w:t xml:space="preserve">- Paragraph 14: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https://www.efsyn.gr/politiki/1470605/poreia-mnimis-gia-ta-8-hronia-apo-ti-dolofonia-toy-zak-kostopoyloy/</w:t>
        </w:r>
      </w:hyperlink>
      <w:r>
        <w:t xml:space="preserve"> - Please view link - unable to able to access data</w:t>
      </w:r>
      <w:r/>
    </w:p>
    <w:p>
      <w:pPr>
        <w:pStyle w:val="ListNumber"/>
        <w:spacing w:line="240" w:lineRule="auto"/>
        <w:ind w:left="720"/>
      </w:pPr>
      <w:r/>
      <w:hyperlink r:id="rId9">
        <w:r>
          <w:rPr>
            <w:color w:val="0000EE"/>
            <w:u w:val="single"/>
          </w:rPr>
          <w:t>https://www.efsyn.gr/politiki/1470605/poreia-mnimis-gia-ta-8-hronia-apo-ti-dolofonia-toy-zak-kostopoyloy/</w:t>
        </w:r>
      </w:hyperlink>
      <w:r>
        <w:t xml:space="preserve"> - This article from 'Efimerida ton Sintakton' reports on the 8th anniversary memorial march for Zak Kostopoulos, a Greek LGBT activist who was killed in 2018. The march is scheduled for Monday at 6:30 PM, starting at Gladstonos Street, where Kostopoulos tragically died. The organisers state that the violence he faced that afternoon reflects the daily violence experienced by those excluded from the oppressive world of authority, and by every pariah and denier of the prevailing conditions of repression and unfreedom.</w:t>
      </w:r>
      <w:r/>
    </w:p>
    <w:p>
      <w:pPr>
        <w:pStyle w:val="ListNumber"/>
        <w:spacing w:line="240" w:lineRule="auto"/>
        <w:ind w:left="720"/>
      </w:pPr>
      <w:r/>
      <w:hyperlink r:id="rId11">
        <w:r>
          <w:rPr>
            <w:color w:val="0000EE"/>
            <w:u w:val="single"/>
          </w:rPr>
          <w:t>https://en.wikipedia.org/wiki/Zak_Kostopoulos</w:t>
        </w:r>
      </w:hyperlink>
      <w:r>
        <w:t xml:space="preserve"> - Zak Kostopoulos was a Greek-American activist born in 1985, known for his advocacy for LGBT rights, HIV-positive individuals, sex workers, and refugees. He performed as a drag artist under the name Zackie Oh. Kostopoulos was killed on 21 September 2018 in Athens, Greece, after being attacked by civilians and police. His death led to widespread protests and calls for justice, with two men found guilty of his murder in 2022.</w:t>
      </w:r>
      <w:r/>
    </w:p>
    <w:p>
      <w:pPr>
        <w:pStyle w:val="ListNumber"/>
        <w:spacing w:line="240" w:lineRule="auto"/>
        <w:ind w:left="720"/>
      </w:pPr>
      <w:r/>
      <w:hyperlink r:id="rId10">
        <w:r>
          <w:rPr>
            <w:color w:val="0000EE"/>
            <w:u w:val="single"/>
          </w:rPr>
          <w:t>https://www.kathimerini.gr/2018/09/29/english-version/athens-news/zak-kostopoulos-activist-killed-in-athens</w:t>
        </w:r>
      </w:hyperlink>
      <w:r>
        <w:t xml:space="preserve"> - An article from 'Kathimerini' detailing the death of Zak Kostopoulos, a prominent LGBT activist in Greece. The piece discusses the circumstances surrounding his death, the public's reaction, and the subsequent legal proceedings. It highlights the broader issues of violence against the LGBT community in Greece and the challenges faced by activists advocating for their rights.</w:t>
      </w:r>
      <w:r/>
    </w:p>
    <w:p>
      <w:pPr>
        <w:pStyle w:val="ListNumber"/>
        <w:spacing w:line="240" w:lineRule="auto"/>
        <w:ind w:left="720"/>
      </w:pPr>
      <w:r/>
      <w:hyperlink r:id="rId12">
        <w:r>
          <w:rPr>
            <w:color w:val="0000EE"/>
            <w:u w:val="single"/>
          </w:rPr>
          <w:t>https://www.theguardian.com/world/2020/dec/20/zak-kostopoulos-greece-lgbt-activist-death-justice</w:t>
        </w:r>
      </w:hyperlink>
      <w:r>
        <w:t xml:space="preserve"> - A 'The Guardian' article examining the ongoing fight for justice following the death of Zak Kostopoulos. The piece explores the legal challenges, the impact on the LGBT community in Greece, and the broader implications for human rights and activism in the country. It features interviews with activists and family members, shedding light on the personal and societal struggles stemming from Kostopoulos's death.</w:t>
      </w:r>
      <w:r/>
    </w:p>
    <w:p>
      <w:pPr>
        <w:pStyle w:val="ListNumber"/>
        <w:spacing w:line="240" w:lineRule="auto"/>
        <w:ind w:left="720"/>
      </w:pPr>
      <w:r/>
      <w:hyperlink r:id="rId13">
        <w:r>
          <w:rPr>
            <w:color w:val="0000EE"/>
            <w:u w:val="single"/>
          </w:rPr>
          <w:t>https://www.pinknews.co.uk/2018/09/26/friends-celebrate-zak-kostopoulos-gay-activist-killed-in-greece-with-glitter-and-drag/</w:t>
        </w:r>
      </w:hyperlink>
      <w:r>
        <w:t xml:space="preserve"> - A 'PinkNews' article covering the memorial held for Zak Kostopoulos, a gay activist killed in Greece. The event featured performances and tributes, highlighting the community's resilience and determination to honour Kostopoulos's legacy. The piece discusses the significance of the memorial in the context of the ongoing fight for LGBT rights and justice in Greece.</w:t>
      </w:r>
      <w:r/>
    </w:p>
    <w:p>
      <w:pPr>
        <w:pStyle w:val="ListNumber"/>
        <w:spacing w:line="240" w:lineRule="auto"/>
        <w:ind w:left="720"/>
      </w:pPr>
      <w:r/>
      <w:hyperlink r:id="rId14">
        <w:r>
          <w:rPr>
            <w:color w:val="0000EE"/>
            <w:u w:val="single"/>
          </w:rPr>
          <w:t>https://www.pinknews.co.uk/2018/09/24/gay-activist-lynched-to-death-in-greece/</w:t>
        </w:r>
      </w:hyperlink>
      <w:r>
        <w:t xml:space="preserve"> - A 'PinkNews' report on the tragic death of Zak Kostopoulos, a gay activist in Greece. The article details the circumstances of his death, the public's reaction, and the calls for justice that followed. It provides insight into the challenges faced by the LGBT community in Greece and the broader issues of discrimination and violence.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fsyn.gr/politiki/1470605/poreia-mnimis-gia-ta-8-hronia-apo-ti-dolofonia-toy-zak-kostopoyloy/" TargetMode="External"/><Relationship Id="rId10" Type="http://schemas.openxmlformats.org/officeDocument/2006/relationships/hyperlink" Target="https://www.kathimerini.gr/2018/09/29/english-version/athens-news/zak-kostopoulos-activist-killed-in-athens" TargetMode="External"/><Relationship Id="rId11" Type="http://schemas.openxmlformats.org/officeDocument/2006/relationships/hyperlink" Target="https://en.wikipedia.org/wiki/Zak_Kostopoulos" TargetMode="External"/><Relationship Id="rId12" Type="http://schemas.openxmlformats.org/officeDocument/2006/relationships/hyperlink" Target="https://www.theguardian.com/world/2020/dec/20/zak-kostopoulos-greece-lgbt-activist-death-justice" TargetMode="External"/><Relationship Id="rId13" Type="http://schemas.openxmlformats.org/officeDocument/2006/relationships/hyperlink" Target="https://www.pinknews.co.uk/2018/09/26/friends-celebrate-zak-kostopoulos-gay-activist-killed-in-greece-with-glitter-and-drag/" TargetMode="External"/><Relationship Id="rId14" Type="http://schemas.openxmlformats.org/officeDocument/2006/relationships/hyperlink" Target="https://www.pinknews.co.uk/2018/09/24/gay-activist-lynched-to-death-in-greec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