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Ploiesti rainbow statue row exposes the risks of public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arriving at Ploiesti’s South Station have found a familiar literary figure in an unexpectedly vivid new look. The rainbow-painted Domnul Goe statue, part of the Artown NOW 2026 urban art festival, has prompted arguments over artistic freedom, local identity and the meaning people attach to colour in public spaces.</w:t>
      </w:r>
      <w:r/>
    </w:p>
    <w:p>
      <w:pPr>
        <w:pStyle w:val="Heading2"/>
      </w:pPr>
      <w:r>
        <w:t>Essential Takeaways</w:t>
      </w:r>
      <w:r/>
      <w:r/>
    </w:p>
    <w:p>
      <w:pPr>
        <w:pStyle w:val="ListBullet"/>
        <w:spacing w:line="240" w:lineRule="auto"/>
        <w:ind w:left="720"/>
      </w:pPr>
      <w:r/>
      <w:r>
        <w:rPr>
          <w:b/>
        </w:rPr>
        <w:t>A new look:</w:t>
      </w:r>
      <w:r>
        <w:t xml:space="preserve"> The Domnul Goe statue at Ploiesti South Station was painted in several bright colours as part of Artown NOW 2026.</w:t>
      </w:r>
      <w:r/>
    </w:p>
    <w:p>
      <w:pPr>
        <w:pStyle w:val="ListBullet"/>
        <w:spacing w:line="240" w:lineRule="auto"/>
        <w:ind w:left="720"/>
      </w:pPr>
      <w:r/>
      <w:r>
        <w:rPr>
          <w:b/>
        </w:rPr>
        <w:t>A divided response:</w:t>
      </w:r>
      <w:r>
        <w:t xml:space="preserve"> The artist described the work as an expression of art, diversity and inclusion, while critics connected it to LGBT symbolism.</w:t>
      </w:r>
      <w:r/>
    </w:p>
    <w:p>
      <w:pPr>
        <w:pStyle w:val="ListBullet"/>
        <w:spacing w:line="240" w:lineRule="auto"/>
        <w:ind w:left="720"/>
      </w:pPr>
      <w:r/>
      <w:r>
        <w:rPr>
          <w:b/>
        </w:rPr>
        <w:t>Political backlash:</w:t>
      </w:r>
      <w:r>
        <w:t xml:space="preserve"> PSD Ploiesti called for the paint to be removed and the statue returned to its former appearance.</w:t>
      </w:r>
      <w:r/>
    </w:p>
    <w:p>
      <w:pPr>
        <w:pStyle w:val="ListBullet"/>
        <w:spacing w:line="240" w:lineRule="auto"/>
        <w:ind w:left="720"/>
      </w:pPr>
      <w:r/>
      <w:r>
        <w:rPr>
          <w:b/>
        </w:rPr>
        <w:t>Wider fallout:</w:t>
      </w:r>
      <w:r>
        <w:t xml:space="preserve"> The dispute has raised questions about permissions, public monuments and how urban art should be agreed with local communities.</w:t>
      </w:r>
      <w:r/>
    </w:p>
    <w:p>
      <w:pPr>
        <w:pStyle w:val="ListBullet"/>
        <w:spacing w:line="240" w:lineRule="auto"/>
        <w:ind w:left="720"/>
      </w:pPr>
      <w:r/>
      <w:r>
        <w:rPr>
          <w:b/>
        </w:rPr>
        <w:t>No simple ending:</w:t>
      </w:r>
      <w:r>
        <w:t xml:space="preserve"> The statue's final fate remains tied to decisions by local authorities and project partners.</w:t>
      </w:r>
      <w:r/>
      <w:r/>
    </w:p>
    <w:p>
      <w:pPr>
        <w:pStyle w:val="Heading2"/>
      </w:pPr>
      <w:r>
        <w:t>A familiar character suddenly becomes a city talking point</w:t>
      </w:r>
      <w:r/>
    </w:p>
    <w:p>
      <w:r/>
      <w:r>
        <w:t>The brightly coloured figure outside Ploiesti South Station has turned an everyday arrival point into an unlikely cultural flashpoint. Instead of quietly recalling Ion Luca Caragiale's mischievous railway passenger, the statue now draws the eye with a bold, multi-coloured finish.</w:t>
      </w:r>
      <w:r/>
    </w:p>
    <w:p>
      <w:r/>
      <w:r>
        <w:t>The change was made during the fifth edition of Artown NOW, a festival that brings artists into streets, buildings and other parts of the urban landscape. According to Conteaza.ro, the project included a range of interventions intended to give ordinary city spaces a more imaginative edge.</w:t>
      </w:r>
      <w:r/>
    </w:p>
    <w:p>
      <w:r/>
      <w:r>
        <w:t>That ambition is easy to understand. Public art works best when it interrupts routine, even if the interruption leaves people muttering at the bus stop. Here, though, the visual shock quickly became a political argument, with the colours taking on meanings beyond the artist's stated intention.</w:t>
      </w:r>
      <w:r/>
    </w:p>
    <w:p>
      <w:pPr>
        <w:pStyle w:val="Heading2"/>
      </w:pPr>
      <w:r>
        <w:t>Why the rainbow finish caused such a strong reaction</w:t>
      </w:r>
      <w:r/>
    </w:p>
    <w:p>
      <w:r/>
      <w:r>
        <w:t>The controversy centres on interpretation. Corina Monea, known artistically as OCU, said the work wasn't created to copy an LGBT flag. She described her aim as making art and presented diversity and inclusion as positive values, according to reporting cited by G4Media-style local coverage and other Romanian outlets.</w:t>
      </w:r>
      <w:r/>
    </w:p>
    <w:p>
      <w:r/>
      <w:r>
        <w:t>Opponents saw something different. PSD Ploiesti argued that the paint covered recognisable details associated with Domnul Goe, including his sailor-style clothing and cap, and demanded that the statue be cleaned. Informat.ro reported that the party framed the intervention as an inappropriate alteration of a cultural symbol.</w:t>
      </w:r>
      <w:r/>
    </w:p>
    <w:p>
      <w:r/>
      <w:r>
        <w:t>That gap between intention and reception is the heart of the row. One viewer sees colour, energy and openness; another sees an imported political message imposed on a character tied to Romanian literature. Neither reaction can be separated from the atmosphere surrounding public debates about identity and representation.</w:t>
      </w:r>
      <w:r/>
    </w:p>
    <w:p>
      <w:pPr>
        <w:pStyle w:val="Heading2"/>
      </w:pPr>
      <w:r>
        <w:t>Local politicians call for the statue to be restored</w:t>
      </w:r>
      <w:r/>
    </w:p>
    <w:p>
      <w:r/>
      <w:r>
        <w:t>The response wasn't limited to social media criticism. PSD Ploiesti publicly requested the removal of the new paint, while PNL Prahova leader Mircea Rosca also said he disagreed with the intervention, despite acknowledging the importance of artistic expression and diversity.</w:t>
      </w:r>
      <w:r/>
    </w:p>
    <w:p>
      <w:r/>
      <w:r>
        <w:t>According to Gandul, Rosca argued that the statue was a visible symbol of the city and questioned whether the work had received appropriate approval. His reaction brought a second concern into focus: public art isn't only about what is painted, but also about who authorised it and who is responsible for the result.</w:t>
      </w:r>
      <w:r/>
    </w:p>
    <w:p>
      <w:r/>
      <w:r>
        <w:t>The debate then widened further. Telegrama reported that the local public services company, SGU Ploiesti, withdrew from its partnership with Artown NOW 2026. That move suggests the disagreement may have consequences for the festival itself, not just for one statue.</w:t>
      </w:r>
      <w:r/>
    </w:p>
    <w:p>
      <w:pPr>
        <w:pStyle w:val="Heading2"/>
      </w:pPr>
      <w:r>
        <w:t>The Domnul Goe statue carries plenty of baggage already</w:t>
      </w:r>
      <w:r/>
    </w:p>
    <w:p>
      <w:r/>
      <w:r>
        <w:t>Domnul Goe isn't a blank canvas. In Caragiale's well-known sketch, the spoilt boy travels by train towards Bucharest with three female relatives, creating a comic portrait of indulgence, bad manners and misplaced confidence. The railway setting at Ploiesti gives the statue an especially direct link to that story.</w:t>
      </w:r>
      <w:r/>
    </w:p>
    <w:p>
      <w:r/>
      <w:r>
        <w:t>That literary connection helps explain why some residents reacted so strongly to the makeover. For them, the figure represents a piece of shared childhood and national culture, rather than simply an available surface for a contemporary art project.</w:t>
      </w:r>
      <w:r/>
    </w:p>
    <w:p>
      <w:r/>
      <w:r>
        <w:t>But cultural symbols evolve, too. A monument can honour its original reference while still becoming part of a new conversation. The difficulty is deciding whether that conversation should be invited by the artist, negotiated with the community or avoided altogether when the object has strong public and historical associations.</w:t>
      </w:r>
      <w:r/>
    </w:p>
    <w:p>
      <w:pPr>
        <w:pStyle w:val="Heading2"/>
      </w:pPr>
      <w:r>
        <w:t>What this means for future urban art projects</w:t>
      </w:r>
      <w:r/>
    </w:p>
    <w:p>
      <w:r/>
      <w:r>
        <w:t>The Ploiesti row offers a practical lesson for festivals using public landmarks: explain the concept before the paint goes on. Clear information about the artist's intention, the approval process and the expected duration of an intervention can prevent a visual surprise from becoming a full-blown political quarrel.</w:t>
      </w:r>
      <w:r/>
    </w:p>
    <w:p>
      <w:r/>
      <w:r>
        <w:t>It also highlights the importance of checking the surface and status of any object before work begins. A temporary installation on a blank wall is likely to attract a different response from a painted intervention on a statue linked to a major literary figure.</w:t>
      </w:r>
      <w:r/>
    </w:p>
    <w:p>
      <w:r/>
      <w:r>
        <w:t>Local reporting, including Observatorul Prahovean's coverage, indicates that the mayor's office was drawn into the dispute as questions over authorisation and responsibility gathered pace. For organisers, that is a reminder that public art needs more than creative confidence. It needs careful civic groundwork.</w:t>
      </w:r>
      <w:r/>
    </w:p>
    <w:p>
      <w:r/>
      <w:r>
        <w:t>For now, Domnul Goe remains a vivid example of how quickly a colourful public artwork can become a test of local identity. The final decision may be practical, but the argument has already exposed a much bigger question: who gets to decide what a city should look like?</w:t>
      </w:r>
      <w:r/>
    </w:p>
    <w:p>
      <w:r/>
      <w:r>
        <w:t>A small statue has sparked a very large conversation about art, ownership and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2">
        <w:r>
          <w:rPr>
            <w:color w:val="0000EE"/>
            <w:u w:val="single"/>
          </w:rPr>
          <w:t>[3]</w:t>
        </w:r>
      </w:hyperlink>
      <w:r>
        <w:t xml:space="preserve">, </w:t>
      </w:r>
      <w:hyperlink r:id="rId15">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5">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5">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https://jurnalul.ro/stiri/observator/statuia-domnul-goe-ploiesti-vopsita-culorile-curcubeului-1044699.html</w:t>
        </w:r>
      </w:hyperlink>
      <w:r>
        <w:t xml:space="preserve"> - Please view link - unable to able to access data</w:t>
      </w:r>
      <w:r/>
    </w:p>
    <w:p>
      <w:pPr>
        <w:pStyle w:val="ListNumber"/>
        <w:spacing w:line="240" w:lineRule="auto"/>
        <w:ind w:left="720"/>
      </w:pPr>
      <w:r/>
      <w:hyperlink r:id="rId10">
        <w:r>
          <w:rPr>
            <w:color w:val="0000EE"/>
            <w:u w:val="single"/>
          </w:rPr>
          <w:t>https://informat.ro/en/current-affairs/psd-ploiesti-removal-of-rainbow-paint-from-mr-goes-statue-139689</w:t>
        </w:r>
      </w:hyperlink>
      <w:r>
        <w:t xml:space="preserve"> - The Social Democratic Party (PSD) of Ploiești has called for the removal of the rainbow-coloured paint from the statue of Mr. Goe, located at the city's South Railway Station. The statue was altered as part of the ARTOWN Now urban art project, sparking political reactions and public controversy. The PSD claims that the statue, inspired by Ion Luca Caragiale's character, was 'desecrated' and demands its restoration to its original appearance. They accuse the organisers of promoting an ideological agenda through urban art. In a public message, the organisation called for the statue to be cleaned urgently and described the intervention as a provocation directed at the community. This position was preceded by a similar reaction from Prahova PNL deputy Mircea Roșca, who expressed dissatisfaction with the artwork's new appearance and referred to Mr. Goe as a symbol of the city. The politicians' messages prompted irony and criticism on social media, with several internet users questioning the interpretation of the character as a local symbol and accusing politicians of using the issue for political purposes. ARTOWN Now has reached its fifth edition and brings together more than one hundred Romanian and foreign artists, who create interventions on buildings, trams, and walls in Ploiești.</w:t>
      </w:r>
      <w:r/>
    </w:p>
    <w:p>
      <w:pPr>
        <w:pStyle w:val="ListNumber"/>
        <w:spacing w:line="240" w:lineRule="auto"/>
        <w:ind w:left="720"/>
      </w:pPr>
      <w:r/>
      <w:hyperlink r:id="rId12">
        <w:r>
          <w:rPr>
            <w:color w:val="0000EE"/>
            <w:u w:val="single"/>
          </w:rPr>
          <w:t>https://telegrama.ro/article/scandalul-domnul-goe-sgu-ploiesti-se-retrage-din-parteneriatul-artown-now-2026</w:t>
        </w:r>
      </w:hyperlink>
      <w:r>
        <w:t xml:space="preserve"> - The controversy surrounding the 'Domnul Goe' statue in Ploiești has led to the withdrawal of SGU Ploiești from the ARTOWN Now 2026 partnership. SGU Ploiești announced its withdrawal after the statue was painted in rainbow colours as part of the urban art project. The company stated that it upholds the principle of institutional neutrality and that directing public messages towards sensitive ideological themes, with potential for social polarization, is beyond its competence and cannot be associated with the institution's image. They appreciate and respect freedom of expression in all its artistic forms but consider that participation in events promoted through such messages can generate public controversy unrelated to the institution's values, role, and statutory mission.</w:t>
      </w:r>
      <w:r/>
    </w:p>
    <w:p>
      <w:pPr>
        <w:pStyle w:val="ListNumber"/>
        <w:spacing w:line="240" w:lineRule="auto"/>
        <w:ind w:left="720"/>
      </w:pPr>
      <w:r/>
      <w:hyperlink r:id="rId11">
        <w:r>
          <w:rPr>
            <w:color w:val="0000EE"/>
            <w:u w:val="single"/>
          </w:rPr>
          <w:t>https://conteaza.ro/2026/09/19/statuia-domnului-goe-din-ploiesti-vopsita-in-culorile-curcubeului-interventia-a-starnit-controverse/</w:t>
        </w:r>
      </w:hyperlink>
      <w:r>
        <w:t xml:space="preserve"> - The statue representing 'Domnul Goe', the famous character created by Ion Luca Caragiale, has become a subject of controversy in Ploiești after being transformed visually by applying multiple colours in a combination resembling a rainbow. The monument is located at the South Railway Station in Ploiești and is one of the elements that refer to the city's connection with Caragiale's work. Images of the statue's new appearance quickly spread online, provoking numerous reactions. According to local press information, the intervention is part of ARTOWN NOW, a festival that includes urban art projects and interventions on various spaces and objects in the city.</w:t>
      </w:r>
      <w:r/>
    </w:p>
    <w:p>
      <w:pPr>
        <w:pStyle w:val="ListNumber"/>
        <w:spacing w:line="240" w:lineRule="auto"/>
        <w:ind w:left="720"/>
      </w:pPr>
      <w:r/>
      <w:hyperlink r:id="rId13">
        <w:r>
          <w:rPr>
            <w:color w:val="0000EE"/>
            <w:u w:val="single"/>
          </w:rPr>
          <w:t>https://prahovaexpres.ro/local/statuia-domnului-goe-pictata-in-culori-devine-subiect-politic-in-ploiesti</w:t>
        </w:r>
      </w:hyperlink>
      <w:r>
        <w:t xml:space="preserve"> - The 'Domnul Goe' statue at Ploiești's South Railway Station was painted in multiple colours by artist Corina Monea as part of the ARTOWN NOW festival. The reinterpretation sparked diverse reactions, with some considering it an artistic expression and others viewing it as an ideological threat. The political reaction was swift. PSD Ploiești issued a statement mentioning the 'LGBT agenda', 'rainbow propaganda', and 'ideological mutilation', requesting the statue be restored to its previous form. At the same time, the Urban Management Company (SGU) announced its withdrawal from the festival partnership, citing 'sensitive ideological themes' and 'potential for social polarization'. Since the festival's inception, ARTOWN has transformed several areas in Ploiești, including facades and abandoned spaces, into works of art. Despite the criticism, the organisers left behind a visual memory, and discussions became about artistic freedom and political influence over art. In a city with real problems, a painted statue became a symbol of ideological conflict.</w:t>
      </w:r>
      <w:r/>
    </w:p>
    <w:p>
      <w:pPr>
        <w:pStyle w:val="ListNumber"/>
        <w:spacing w:line="240" w:lineRule="auto"/>
        <w:ind w:left="720"/>
      </w:pPr>
      <w:r/>
      <w:hyperlink r:id="rId15">
        <w:r>
          <w:rPr>
            <w:color w:val="0000EE"/>
            <w:u w:val="single"/>
          </w:rPr>
          <w:t>https://www.observatorulph.ro/administratie/2799080-primarul-ploiestiului-reactioneaza-dupa-scandalul-dl-goe-in-culorile-curcubeului</w:t>
        </w:r>
      </w:hyperlink>
      <w:r>
        <w:t xml:space="preserve"> - The mayor of Ploiești, Mihai Polițeanu, reacted to the controversy sparked after the 'Domnul Goe' statue at the South Railway Station was painted in rainbow colours as part of ARTOWN NOW 2026. The mayor referenced a passage from Genesis and stated that 'a rainbow will always remain a rainbow and a sign of good weather after rain, not ideology'.</w:t>
      </w:r>
      <w:r/>
    </w:p>
    <w:p>
      <w:pPr>
        <w:pStyle w:val="ListNumber"/>
        <w:spacing w:line="240" w:lineRule="auto"/>
        <w:ind w:left="720"/>
      </w:pPr>
      <w:r/>
      <w:hyperlink r:id="rId14">
        <w:r>
          <w:rPr>
            <w:color w:val="0000EE"/>
            <w:u w:val="single"/>
          </w:rPr>
          <w:t>https://www.gandul.ro/social/scandal-statuie-domnul-goe-ploiesti-psd-21012812</w:t>
        </w:r>
      </w:hyperlink>
      <w:r>
        <w:t xml:space="preserve"> - The statue of the famous character 'Domnul Goe' from Ion Luca Caragiale's work has caused dissatisfaction among representatives of the Social Democratic Party (PSD) and citizens. The statue is part of a street art project and was refurbished and painted multicolour. PSD Ploiești accuses that the national symbol was 'desecrated' by the 'rainbow propaganda' and claims it is a mockery presented as 'urban art'. The mayor of Ploiești also responded, stating that it is not about LGBTQ+, but about the six colours of the rainbow.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urnalul.ro/stiri/observator/statuia-domnul-goe-ploiesti-vopsita-culorile-curcubeului-1044699.html" TargetMode="External"/><Relationship Id="rId10" Type="http://schemas.openxmlformats.org/officeDocument/2006/relationships/hyperlink" Target="https://informat.ro/en/current-affairs/psd-ploiesti-removal-of-rainbow-paint-from-mr-goes-statue-139689" TargetMode="External"/><Relationship Id="rId11" Type="http://schemas.openxmlformats.org/officeDocument/2006/relationships/hyperlink" Target="https://conteaza.ro/2026/09/19/statuia-domnului-goe-din-ploiesti-vopsita-in-culorile-curcubeului-interventia-a-starnit-controverse/" TargetMode="External"/><Relationship Id="rId12" Type="http://schemas.openxmlformats.org/officeDocument/2006/relationships/hyperlink" Target="https://telegrama.ro/article/scandalul-domnul-goe-sgu-ploiesti-se-retrage-din-parteneriatul-artown-now-2026" TargetMode="External"/><Relationship Id="rId13" Type="http://schemas.openxmlformats.org/officeDocument/2006/relationships/hyperlink" Target="https://prahovaexpres.ro/local/statuia-domnului-goe-pictata-in-culori-devine-subiect-politic-in-ploiesti" TargetMode="External"/><Relationship Id="rId14" Type="http://schemas.openxmlformats.org/officeDocument/2006/relationships/hyperlink" Target="https://www.gandul.ro/social/scandal-statuie-domnul-goe-ploiesti-psd-21012812" TargetMode="External"/><Relationship Id="rId15" Type="http://schemas.openxmlformats.org/officeDocument/2006/relationships/hyperlink" Target="https://www.observatorulph.ro/administratie/2799080-primarul-ploiestiului-reactioneaza-dupa-scandalul-dl-goe-in-culorile-curcubeul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