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Gay Men Can Handle Dating Rejection Without Losing Confidence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Dating rejection can sting, particularly when apps make every swipe feel like a verdict. But for gay men navigating ghosting, mismatched expectations and uneven chemistry, confidence doesn't have to disappear with the next unanswered message. A fuller life, supportive friends and a compatibility-first mindset can make dating feel steadier and kinder.</w:t>
      </w:r>
      <w:r/>
    </w:p>
    <w:p>
      <w:pPr>
        <w:pStyle w:val="Heading2"/>
      </w:pPr>
      <w:r>
        <w:t>Essential Takeaways</w:t>
      </w:r>
      <w:r/>
      <w:r/>
    </w:p>
    <w:p>
      <w:pPr>
        <w:pStyle w:val="ListBullet"/>
        <w:spacing w:line="240" w:lineRule="auto"/>
        <w:ind w:left="720"/>
      </w:pPr>
      <w:r/>
      <w:r>
        <w:rPr>
          <w:b/>
        </w:rPr>
        <w:t>Rejection isn't a verdict:</w:t>
      </w:r>
      <w:r>
        <w:t xml:space="preserve"> One person's lack of interest doesn't measure your attractiveness, character or future prospects.</w:t>
      </w:r>
      <w:r/>
    </w:p>
    <w:p>
      <w:pPr>
        <w:pStyle w:val="ListBullet"/>
        <w:spacing w:line="240" w:lineRule="auto"/>
        <w:ind w:left="720"/>
      </w:pPr>
      <w:r/>
      <w:r>
        <w:rPr>
          <w:b/>
        </w:rPr>
        <w:t>Build a life beyond dating:</w:t>
      </w:r>
      <w:r>
        <w:t xml:space="preserve"> Hobbies, friendships and personal goals give confidence a sturdier foundation.</w:t>
      </w:r>
      <w:r/>
    </w:p>
    <w:p>
      <w:pPr>
        <w:pStyle w:val="ListBullet"/>
        <w:spacing w:line="240" w:lineRule="auto"/>
        <w:ind w:left="720"/>
      </w:pPr>
      <w:r/>
      <w:r>
        <w:rPr>
          <w:b/>
        </w:rPr>
        <w:t>Look for compatibility:</w:t>
      </w:r>
      <w:r>
        <w:t xml:space="preserve"> The aim isn't to win universal approval, but to find someone whose needs and values fit yours.</w:t>
      </w:r>
      <w:r/>
    </w:p>
    <w:p>
      <w:pPr>
        <w:pStyle w:val="ListBullet"/>
        <w:spacing w:line="240" w:lineRule="auto"/>
        <w:ind w:left="720"/>
      </w:pPr>
      <w:r/>
      <w:r>
        <w:rPr>
          <w:b/>
        </w:rPr>
        <w:t>Feel the disappointment:</w:t>
      </w:r>
      <w:r>
        <w:t xml:space="preserve"> Sadness is a normal response, not proof that you're handling dating badly.</w:t>
      </w:r>
      <w:r/>
    </w:p>
    <w:p>
      <w:pPr>
        <w:pStyle w:val="ListBullet"/>
        <w:spacing w:line="240" w:lineRule="auto"/>
        <w:ind w:left="720"/>
      </w:pPr>
      <w:r/>
      <w:r>
        <w:rPr>
          <w:b/>
        </w:rPr>
        <w:t>Know when to pause:</w:t>
      </w:r>
      <w:r>
        <w:t xml:space="preserve"> If apps leave you tense, drained or persistently low, stepping back can be a healthy reset.</w:t>
      </w:r>
      <w:r/>
      <w:r/>
    </w:p>
    <w:p>
      <w:pPr>
        <w:pStyle w:val="Heading2"/>
      </w:pPr>
      <w:r>
        <w:t>Dating Apps Can Make Rejection Feel Constant</w:t>
      </w:r>
      <w:r/>
    </w:p>
    <w:p>
      <w:r/>
      <w:r>
        <w:t>A disappearing message, a quiet inbox or a promising date that never becomes a second one can create a peculiarly modern kind of hurt. Dating apps compress complicated human feelings into quick decisions, so it can seem as if you're being judged before anyone has really met you.</w:t>
      </w:r>
      <w:r/>
    </w:p>
    <w:p>
      <w:r/>
      <w:r>
        <w:t>Guidance from WooPlus and other dating advice sources stresses that rejection is common in app-based dating and often reflects timing, preference or circumstance rather than a person's overall value. That's useful context, even if it doesn't make the first sting vanish.</w:t>
      </w:r>
      <w:r/>
    </w:p>
    <w:p>
      <w:r/>
      <w:r>
        <w:t>For gay men, the emotional pressure can be sharper when dating already feels tied to loneliness, desirability or the search for community. But the central fact remains: an unsuccessful connection is information about that connection, not a final assessment of you.</w:t>
      </w:r>
      <w:r/>
    </w:p>
    <w:p>
      <w:pPr>
        <w:pStyle w:val="Heading2"/>
      </w:pPr>
      <w:r>
        <w:t>Confidence Needs a Life Outside Dating</w:t>
      </w:r>
      <w:r/>
    </w:p>
    <w:p>
      <w:r/>
      <w:r>
        <w:t>The most reliable way to make rejection less all-consuming is to ensure dating isn't carrying your entire sense of self. A hobby that absorbs you, a regular gym session, a creative project or an evening with friends can provide the quiet satisfaction that a dating app rarely delivers.</w:t>
      </w:r>
      <w:r/>
    </w:p>
    <w:p>
      <w:r/>
      <w:r>
        <w:t>Advice from Marriage and Dating and Guyset similarly points towards investing in self-esteem away from romantic approval. That might mean cooking something ambitious, joining a club, returning to a neglected interest or simply making plans that don't depend on whether someone replies.</w:t>
      </w:r>
      <w:r/>
    </w:p>
    <w:p>
      <w:r/>
      <w:r>
        <w:t>Friendships matter just as much. People who know your humour, kindness and peculiar little habits can remind you that you're a whole person, not a profile waiting to be rated. When your life feels full, one rejection has less room to echo.</w:t>
      </w:r>
      <w:r/>
    </w:p>
    <w:p>
      <w:pPr>
        <w:pStyle w:val="Heading2"/>
      </w:pPr>
      <w:r>
        <w:t>Try Compatibility, Not Approval</w:t>
      </w:r>
      <w:r/>
    </w:p>
    <w:p>
      <w:r/>
      <w:r>
        <w:t>It’s easy to turn dating into a scoreboard. Matches, likes, dates and second dates can start to feel like evidence for or against your desirability, which makes every disappointment seem bigger than it is.</w:t>
      </w:r>
      <w:r/>
    </w:p>
    <w:p>
      <w:r/>
      <w:r>
        <w:t>A more useful question is whether the two of you actually suited each other. Did conversation feel easy? Were your expectations aligned? Did the other person show curiosity, warmth and consistency? The Modest Man's advice on confident rejection handling supports this broader shift: confidence grows when you stop treating every interaction as a test you must pass.</w:t>
      </w:r>
      <w:r/>
    </w:p>
    <w:p>
      <w:r/>
      <w:r>
        <w:t>This doesn't mean pretending you don't care. It means remembering that you're choosing too. The right match isn't the person who approves of you most quickly; it's someone whose communication style, emotional availability and hopes fit comfortably alongside your own.</w:t>
      </w:r>
      <w:r/>
    </w:p>
    <w:p>
      <w:pPr>
        <w:pStyle w:val="Heading2"/>
      </w:pPr>
      <w:r>
        <w:t>Let Yourself Be Disappointed, Then Move</w:t>
      </w:r>
      <w:r/>
    </w:p>
    <w:p>
      <w:r/>
      <w:r>
        <w:t>Putting on a brave face can be tempting, particularly when dating culture rewards an apparently endless supply of confidence. But rejection hurts because connection matters, and a bruised mood doesn't mean you've failed.</w:t>
      </w:r>
      <w:r/>
    </w:p>
    <w:p>
      <w:r/>
      <w:r>
        <w:t>Eden Apple and related relationship guidance recommend allowing emotions to surface rather than forcing them away. Give yourself an evening, a walk, a conversation with a friend or a little distance from the app. The aim isn't to analyse every message until dawn, but to acknowledge the disappointment and let it pass through.</w:t>
      </w:r>
      <w:r/>
    </w:p>
    <w:p>
      <w:r/>
      <w:r>
        <w:t>There is a useful difference between processing rejection and living inside it. Feeling sad for a while is healthy; repeatedly checking someone's profile or rewriting the date in your head usually keeps the wound open.</w:t>
      </w:r>
      <w:r/>
    </w:p>
    <w:p>
      <w:pPr>
        <w:pStyle w:val="Heading2"/>
      </w:pPr>
      <w:r>
        <w:t>Support Can Bring Perspective Back</w:t>
      </w:r>
      <w:r/>
    </w:p>
    <w:p>
      <w:r/>
      <w:r>
        <w:t>After rejection, a trusted friend can often see the situation more clearly than you can. They may remind you that the date was pleasant but not exceptional, that the other person was inconsistent, or that you were already feeling uneasy before the conversation ended.</w:t>
      </w:r>
      <w:r/>
    </w:p>
    <w:p>
      <w:r/>
      <w:r>
        <w:t>Inner Heart Therapy's discussion of self-worth among gay men highlights the importance of building confidence from within rather than leaving it entirely in other people's hands. Supportive relationships help with that work, because they reflect your strengths while you practise recognising them yourself.</w:t>
      </w:r>
      <w:r/>
    </w:p>
    <w:p>
      <w:r/>
      <w:r>
        <w:t>If dating repeatedly leaves you anxious, exhausted or preoccupied, a break may be sensible. Put the apps away, spend time with people who make you feel relaxed and return only when curiosity has replaced dread. Dating should stretch you occasionally, but it shouldn't make you disappear from your own life.</w:t>
      </w:r>
      <w:r/>
    </w:p>
    <w:p>
      <w:r/>
      <w:r>
        <w:t>It's easier to date bravely when your confidence has more than one place to live.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5">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2">
        <w:r>
          <w:rPr>
            <w:color w:val="0000EE"/>
            <w:u w:val="single"/>
          </w:rPr>
          <w:t>[4]</w:t>
        </w:r>
      </w:hyperlink>
      <w:r>
        <w:t xml:space="preserve">, </w:t>
      </w:r>
      <w:hyperlink r:id="rId14">
        <w:r>
          <w:rPr>
            <w:color w:val="0000EE"/>
            <w:u w:val="single"/>
          </w:rPr>
          <w:t>[6]</w:t>
        </w:r>
      </w:hyperlink>
      <w:r>
        <w:t xml:space="preserve">- Paragraph 13: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https://littlegaybook.com/how-gay-men-can-handle-rejection-without-losing-confidence/</w:t>
        </w:r>
      </w:hyperlink>
      <w:r>
        <w:t xml:space="preserve"> - Please view link - unable to able to access data</w:t>
      </w:r>
      <w:r/>
    </w:p>
    <w:p>
      <w:pPr>
        <w:pStyle w:val="ListNumber"/>
        <w:spacing w:line="240" w:lineRule="auto"/>
        <w:ind w:left="720"/>
      </w:pPr>
      <w:r/>
      <w:hyperlink r:id="rId10">
        <w:r>
          <w:rPr>
            <w:color w:val="0000EE"/>
            <w:u w:val="single"/>
          </w:rPr>
          <w:t>https://www.wooplus.com/blog/ways-to-handle-rejection-on-dating-apps-without-losing-confidence/</w:t>
        </w:r>
      </w:hyperlink>
      <w:r>
        <w:t xml:space="preserve"> - This article discusses strategies for handling rejection on dating apps without losing confidence. It emphasises that rejection is a normal part of the dating process and does not reflect one's worth. The piece suggests focusing on self-improvement, maintaining a positive mindset, and not taking rejection personally. It also advises seeking support from friends and engaging in activities that boost self-esteem to navigate the challenges of online dating effectively.</w:t>
      </w:r>
      <w:r/>
    </w:p>
    <w:p>
      <w:pPr>
        <w:pStyle w:val="ListNumber"/>
        <w:spacing w:line="240" w:lineRule="auto"/>
        <w:ind w:left="720"/>
      </w:pPr>
      <w:r/>
      <w:hyperlink r:id="rId11">
        <w:r>
          <w:rPr>
            <w:color w:val="0000EE"/>
            <w:u w:val="single"/>
          </w:rPr>
          <w:t>https://marriageanddating.com/how-to-handle-rejection-without-losing-confidence</w:t>
        </w:r>
      </w:hyperlink>
      <w:r>
        <w:t xml:space="preserve"> - This article provides practical advice on handling rejection in dating without losing confidence. It reframes rejection as information about compatibility rather than a personal judgment. The piece offers steps to recover from rejection, such as focusing on self-worth, learning from experiences, and maintaining a positive outlook. It also discusses the importance of self-reflection and personal growth in the face of rejection, encouraging readers to view setbacks as opportunities for improvement.</w:t>
      </w:r>
      <w:r/>
    </w:p>
    <w:p>
      <w:pPr>
        <w:pStyle w:val="ListNumber"/>
        <w:spacing w:line="240" w:lineRule="auto"/>
        <w:ind w:left="720"/>
      </w:pPr>
      <w:r/>
      <w:hyperlink r:id="rId12">
        <w:r>
          <w:rPr>
            <w:color w:val="0000EE"/>
            <w:u w:val="single"/>
          </w:rPr>
          <w:t>https://www.themodestman.com/how-to-handle-rejection-with-confidence/</w:t>
        </w:r>
      </w:hyperlink>
      <w:r>
        <w:t xml:space="preserve"> - This article outlines 15 ways men can handle rejection with confidence and class. It covers strategies like accepting rejection without needing a reason, allowing oneself to feel emotions, detaching self-worth from others' decisions, avoiding overthinking, responding with class, maintaining routines, and seeking support from others. The piece emphasises that rejection is a normal part of life and offers practical advice to navigate it gracefully while preserving self-esteem.</w:t>
      </w:r>
      <w:r/>
    </w:p>
    <w:p>
      <w:pPr>
        <w:pStyle w:val="ListNumber"/>
        <w:spacing w:line="240" w:lineRule="auto"/>
        <w:ind w:left="720"/>
      </w:pPr>
      <w:r/>
      <w:hyperlink r:id="rId13">
        <w:r>
          <w:rPr>
            <w:color w:val="0000EE"/>
            <w:u w:val="single"/>
          </w:rPr>
          <w:t>https://guyset.com/blog/how-do-i-handle-rejection-without-losing-confidence</w:t>
        </w:r>
      </w:hyperlink>
      <w:r>
        <w:t xml:space="preserve"> - This article addresses how to handle rejection without losing confidence. It explains that rejection is a universal experience and provides strategies to process it healthily, such as separating the event from one's identity and taking proactive steps forward. The piece encourages readers to view rejection as a natural part of life and offers guidance on maintaining self-esteem and moving forward after setbacks.</w:t>
      </w:r>
      <w:r/>
    </w:p>
    <w:p>
      <w:pPr>
        <w:pStyle w:val="ListNumber"/>
        <w:spacing w:line="240" w:lineRule="auto"/>
        <w:ind w:left="720"/>
      </w:pPr>
      <w:r/>
      <w:hyperlink r:id="rId14">
        <w:r>
          <w:rPr>
            <w:color w:val="0000EE"/>
            <w:u w:val="single"/>
          </w:rPr>
          <w:t>https://eden-apple.com/how-to-get-over-rejections-losing-confidence/</w:t>
        </w:r>
      </w:hyperlink>
      <w:r>
        <w:t xml:space="preserve"> - This article offers guidance on overcoming rejection without losing confidence. It discusses the emotional impact of rejection and provides strategies to process it effectively, such as understanding the reasons behind rejection, allowing oneself to feel emotions, and focusing on personal growth. The piece aims to help readers rebuild emotional control and maintain self-esteem after experiencing rejection.</w:t>
      </w:r>
      <w:r/>
    </w:p>
    <w:p>
      <w:pPr>
        <w:pStyle w:val="ListNumber"/>
        <w:spacing w:line="240" w:lineRule="auto"/>
        <w:ind w:left="720"/>
      </w:pPr>
      <w:r/>
      <w:hyperlink r:id="rId15">
        <w:r>
          <w:rPr>
            <w:color w:val="0000EE"/>
            <w:u w:val="single"/>
          </w:rPr>
          <w:t>https://www.innerhearttherapy.org/blog/why-gay-men-struggle-with-self-worth-and-how-to-build-confidence-from-within</w:t>
        </w:r>
      </w:hyperlink>
      <w:r>
        <w:t xml:space="preserve"> - This article explores why gay men often struggle with self-worth and offers strategies to build confidence from within. It examines the impact of early rejection, societal pressures, and internalised messages on self-esteem. The piece provides practical advice on separating self-worth from external validation, reframing negative self-talk, and embracing one's identity to foster a healthier sense of self.</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littlegaybook.com/how-gay-men-can-handle-rejection-without-losing-confidence/" TargetMode="External"/><Relationship Id="rId10" Type="http://schemas.openxmlformats.org/officeDocument/2006/relationships/hyperlink" Target="https://www.wooplus.com/blog/ways-to-handle-rejection-on-dating-apps-without-losing-confidence/" TargetMode="External"/><Relationship Id="rId11" Type="http://schemas.openxmlformats.org/officeDocument/2006/relationships/hyperlink" Target="https://marriageanddating.com/how-to-handle-rejection-without-losing-confidence" TargetMode="External"/><Relationship Id="rId12" Type="http://schemas.openxmlformats.org/officeDocument/2006/relationships/hyperlink" Target="https://www.themodestman.com/how-to-handle-rejection-with-confidence/" TargetMode="External"/><Relationship Id="rId13" Type="http://schemas.openxmlformats.org/officeDocument/2006/relationships/hyperlink" Target="https://guyset.com/blog/how-do-i-handle-rejection-without-losing-confidence" TargetMode="External"/><Relationship Id="rId14" Type="http://schemas.openxmlformats.org/officeDocument/2006/relationships/hyperlink" Target="https://eden-apple.com/how-to-get-over-rejections-losing-confidence/" TargetMode="External"/><Relationship Id="rId15" Type="http://schemas.openxmlformats.org/officeDocument/2006/relationships/hyperlink" Target="https://www.innerhearttherapy.org/blog/why-gay-men-struggle-with-self-worth-and-how-to-build-confidence-from-with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