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Top Black queer community moments behind We Live In Color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Visitors to Seattle's Colman Commons and Langston Hughes Performing Arts Institute have seen Black joy take centre stage, from Deaunte Damper's birthday gathering to the 100th live episode of We Live In Color. The celebrations matter because they spotlight connection, advocacy and a growing platform for Black queer storytelling.</w:t>
      </w:r>
      <w:r/>
    </w:p>
    <w:p>
      <w:pPr>
        <w:pStyle w:val="Heading2"/>
      </w:pPr>
      <w:r>
        <w:t>Essential Takeaways</w:t>
      </w:r>
      <w:r/>
      <w:r/>
    </w:p>
    <w:p>
      <w:pPr>
        <w:pStyle w:val="ListBullet"/>
        <w:spacing w:line="240" w:lineRule="auto"/>
        <w:ind w:left="720"/>
      </w:pPr>
      <w:r/>
      <w:r>
        <w:rPr>
          <w:b/>
        </w:rPr>
        <w:t>A joyful gathering:</w:t>
      </w:r>
      <w:r>
        <w:t xml:space="preserve"> Friends, family and allies celebrated Damper with laughter, hugs and lively photo booth moments.</w:t>
      </w:r>
      <w:r/>
    </w:p>
    <w:p>
      <w:pPr>
        <w:pStyle w:val="ListBullet"/>
        <w:spacing w:line="240" w:lineRule="auto"/>
        <w:ind w:left="720"/>
      </w:pPr>
      <w:r/>
      <w:r>
        <w:rPr>
          <w:b/>
        </w:rPr>
        <w:t>A major milestone:</w:t>
      </w:r>
      <w:r>
        <w:t xml:space="preserve"> We Live In Color reached its 100th episode after four seasons of Black queer storytelling.</w:t>
      </w:r>
      <w:r/>
    </w:p>
    <w:p>
      <w:pPr>
        <w:pStyle w:val="ListBullet"/>
        <w:spacing w:line="240" w:lineRule="auto"/>
        <w:ind w:left="720"/>
      </w:pPr>
      <w:r/>
      <w:r>
        <w:rPr>
          <w:b/>
        </w:rPr>
        <w:t>A public honour:</w:t>
      </w:r>
      <w:r>
        <w:t xml:space="preserve"> Damper was announced as Seattle Pride's 2026 Grand Marshal.</w:t>
      </w:r>
      <w:r/>
    </w:p>
    <w:p>
      <w:pPr>
        <w:pStyle w:val="ListBullet"/>
        <w:spacing w:line="240" w:lineRule="auto"/>
        <w:ind w:left="720"/>
      </w:pPr>
      <w:r/>
      <w:r>
        <w:rPr>
          <w:b/>
        </w:rPr>
        <w:t>A community platform:</w:t>
      </w:r>
      <w:r>
        <w:t xml:space="preserve"> The show brings local voices, culture and conversations into a shared space.</w:t>
      </w:r>
      <w:r/>
    </w:p>
    <w:p>
      <w:pPr>
        <w:pStyle w:val="ListBullet"/>
        <w:spacing w:line="240" w:lineRule="auto"/>
        <w:ind w:left="720"/>
      </w:pPr>
      <w:r/>
      <w:r>
        <w:rPr>
          <w:b/>
        </w:rPr>
        <w:t>A broadcast moment:</w:t>
      </w:r>
      <w:r>
        <w:t xml:space="preserve"> The anniversary live show is scheduled to air across Converge Media's streaming platforms.</w:t>
      </w:r>
      <w:r/>
      <w:r/>
    </w:p>
    <w:p>
      <w:pPr>
        <w:pStyle w:val="Heading2"/>
      </w:pPr>
      <w:r>
        <w:t>Seattle's Black joy was impossible to miss</w:t>
      </w:r>
      <w:r/>
    </w:p>
    <w:p>
      <w:r/>
      <w:r>
        <w:t>The photographs from Damper's birthday celebration have the warm, slightly chaotic energy that makes a good community gathering feel unforgettable. In Colman Commons, guests smiled for the camera, embraced old friends and made space for the kind of easy affection that can't be staged.</w:t>
      </w:r>
      <w:r/>
    </w:p>
    <w:p>
      <w:r/>
      <w:r>
        <w:t xml:space="preserve">Smile Patrol NW captured those moments, but the images tell a larger story than a birthday alone. They show a community celebrating someone whose work has helped create welcoming spaces for Black queer voices in Seattle. The visual message is simple: joy is not an afterthought here, it's part of the work. According to the event coverage, friends, relatives and allies gathered in Pioneer Square to mark both Damper's birthday and his upcoming civic honour. </w:t>
      </w:r>
      <w:hyperlink r:id="rId9">
        <w:r>
          <w:rPr>
            <w:color w:val="0000EE"/>
            <w:u w:val="single"/>
          </w:rPr>
          <w:t>[2]</w:t>
        </w:r>
      </w:hyperlink>
      <w:r>
        <w:t xml:space="preserve">, </w:t>
      </w:r>
      <w:hyperlink r:id="rId10">
        <w:r>
          <w:rPr>
            <w:color w:val="0000EE"/>
            <w:u w:val="single"/>
          </w:rPr>
          <w:t>[4]</w:t>
        </w:r>
      </w:hyperlink>
      <w:r/>
    </w:p>
    <w:p>
      <w:pPr>
        <w:pStyle w:val="Heading2"/>
      </w:pPr>
      <w:r>
        <w:t>Damper's Seattle Pride role adds another layer</w:t>
      </w:r>
      <w:r/>
    </w:p>
    <w:p>
      <w:r/>
      <w:r>
        <w:t>Damper's appointment as Seattle Pride's 2026 Grand Marshal gives the celebrations wider significance. The role recognises public contribution, leadership and visibility, while placing his advocacy in front of an even larger audience during the city's Pride season.</w:t>
      </w:r>
      <w:r/>
    </w:p>
    <w:p>
      <w:r/>
      <w:r>
        <w:t xml:space="preserve">That recognition follows a pattern already familiar to viewers of his work. Damper has consistently used media and community events to support Black queer representation, local leadership and mutual care. Seattle Pride's parade marshal announcements, reported by FOX 13 Seattle, place the appointment within a broader celebration of people helping shape the region's LGBTQ+ community. </w:t>
      </w:r>
      <w:hyperlink r:id="rId10">
        <w:r>
          <w:rPr>
            <w:color w:val="0000EE"/>
            <w:u w:val="single"/>
          </w:rPr>
          <w:t>[4]</w:t>
        </w:r>
      </w:hyperlink>
      <w:r>
        <w:t xml:space="preserve">, </w:t>
      </w:r>
      <w:hyperlink r:id="rId11">
        <w:r>
          <w:rPr>
            <w:color w:val="0000EE"/>
            <w:u w:val="single"/>
          </w:rPr>
          <w:t>[6]</w:t>
        </w:r>
      </w:hyperlink>
      <w:r/>
    </w:p>
    <w:p>
      <w:pPr>
        <w:pStyle w:val="Heading2"/>
      </w:pPr>
      <w:r>
        <w:t>We Live In Color reaches 100 episodes</w:t>
      </w:r>
      <w:r/>
    </w:p>
    <w:p>
      <w:r/>
      <w:r>
        <w:t>The 100th episode of We Live In Color is the headline milestone, and it arrives after four seasons of conversations about Black queer life, culture and community. Reaching that point is no small feat for an independent media project, particularly one built around voices that mainstream platforms have too often overlooked.</w:t>
      </w:r>
      <w:r/>
    </w:p>
    <w:p>
      <w:r/>
      <w:r>
        <w:t xml:space="preserve">The anniversary live show at the Langston Hughes Performing Arts Institute brought the occasion into a physical community setting. Event information listed Christopher Livingston and Jaelynn Scott among the featured participants, adding familiar local voices to a programme designed to feel both celebratory and reflective. </w:t>
      </w:r>
      <w:hyperlink r:id="rId12">
        <w:r>
          <w:rPr>
            <w:color w:val="0000EE"/>
            <w:u w:val="single"/>
          </w:rPr>
          <w:t>[3]</w:t>
        </w:r>
      </w:hyperlink>
      <w:r>
        <w:t xml:space="preserve">, </w:t>
      </w:r>
      <w:hyperlink r:id="rId13">
        <w:r>
          <w:rPr>
            <w:color w:val="0000EE"/>
            <w:u w:val="single"/>
          </w:rPr>
          <w:t>[5]</w:t>
        </w:r>
      </w:hyperlink>
      <w:r/>
    </w:p>
    <w:p>
      <w:r/>
      <w:r>
        <w:t xml:space="preserve">A centenary episode can easily become a parade of numbers, but this one appears to have been shaped around people. That makes sense for a series whose appeal lies in conversation, recognition and the feeling that viewers are being invited into the room rather than talked at from a distance. </w:t>
      </w:r>
      <w:hyperlink r:id="rId12">
        <w:r>
          <w:rPr>
            <w:color w:val="0000EE"/>
            <w:u w:val="single"/>
          </w:rPr>
          <w:t>[3]</w:t>
        </w:r>
      </w:hyperlink>
      <w:r>
        <w:t xml:space="preserve">, </w:t>
      </w:r>
      <w:hyperlink r:id="rId13">
        <w:r>
          <w:rPr>
            <w:color w:val="0000EE"/>
            <w:u w:val="single"/>
          </w:rPr>
          <w:t>[5]</w:t>
        </w:r>
      </w:hyperlink>
      <w:r/>
    </w:p>
    <w:p>
      <w:pPr>
        <w:pStyle w:val="Heading2"/>
      </w:pPr>
      <w:r>
        <w:t>Why community-led media still matters</w:t>
      </w:r>
      <w:r/>
    </w:p>
    <w:p>
      <w:r/>
      <w:r>
        <w:t>There is something powerful about a show that documents a community while also helping to build it. We Live In Color isn't simply recording Black queer stories for an audience; its wider impact comes from creating a meeting point for culture, leadership and shared experience.</w:t>
      </w:r>
      <w:r/>
    </w:p>
    <w:p>
      <w:r/>
      <w:r>
        <w:t xml:space="preserve">That distinction matters in a media landscape where representation can be brief, polished and strangely impersonal. Community-led programming has room for nuance, humour and the small details that make people feel seen. The series' 100-episode milestone reflects sustained effort as much as audience interest, while its live format turns viewers into participants. </w:t>
      </w:r>
      <w:hyperlink r:id="rId13">
        <w:r>
          <w:rPr>
            <w:color w:val="0000EE"/>
            <w:u w:val="single"/>
          </w:rPr>
          <w:t>[5]</w:t>
        </w:r>
      </w:hyperlink>
      <w:r>
        <w:t xml:space="preserve">, </w:t>
      </w:r>
      <w:hyperlink r:id="rId14">
        <w:r>
          <w:rPr>
            <w:color w:val="0000EE"/>
            <w:u w:val="single"/>
          </w:rPr>
          <w:t>[7]</w:t>
        </w:r>
      </w:hyperlink>
      <w:r/>
    </w:p>
    <w:p>
      <w:r/>
      <w:r>
        <w:t xml:space="preserve">For younger viewers especially, that visibility can carry real emotional weight. Seeing local leaders celebrated in a warm, familiar setting sends a reassuring message: your story belongs here, and it doesn't need to be softened to deserve attention. </w:t>
      </w:r>
      <w:hyperlink r:id="rId9">
        <w:r>
          <w:rPr>
            <w:color w:val="0000EE"/>
            <w:u w:val="single"/>
          </w:rPr>
          <w:t>[2]</w:t>
        </w:r>
      </w:hyperlink>
      <w:r>
        <w:t xml:space="preserve">, </w:t>
      </w:r>
      <w:hyperlink r:id="rId13">
        <w:r>
          <w:rPr>
            <w:color w:val="0000EE"/>
            <w:u w:val="single"/>
          </w:rPr>
          <w:t>[5]</w:t>
        </w:r>
      </w:hyperlink>
      <w:r/>
    </w:p>
    <w:p>
      <w:pPr>
        <w:pStyle w:val="Heading2"/>
      </w:pPr>
      <w:r>
        <w:t>What comes next for the series?</w:t>
      </w:r>
      <w:r/>
    </w:p>
    <w:p>
      <w:r/>
      <w:r>
        <w:t>The 100th Episode Live Show is set to air across Converge Media's streaming platforms, giving audiences beyond the Langston Hughes Performing Arts Institute a chance to share in the milestone. Its scheduled broadcast also extends the event's reach beyond one evening and one venue.</w:t>
      </w:r>
      <w:r/>
    </w:p>
    <w:p>
      <w:r/>
      <w:r>
        <w:t xml:space="preserve">The timing feels right. Damper's Grand Marshal appointment and the show's anniversary both point towards a bigger year for visibility, celebration and collective momentum in Seattle. If the birthday photographs captured the personal warmth behind the work, the live show offers a larger view of what that work has grown into: a movement held together by talent, care and plenty of laughter. </w:t>
      </w:r>
      <w:hyperlink r:id="rId15">
        <w:r>
          <w:rPr>
            <w:color w:val="0000EE"/>
            <w:u w:val="single"/>
          </w:rPr>
          <w:t>[1]</w:t>
        </w:r>
      </w:hyperlink>
      <w:r>
        <w:t xml:space="preserve">, </w:t>
      </w:r>
      <w:hyperlink r:id="rId10">
        <w:r>
          <w:rPr>
            <w:color w:val="0000EE"/>
            <w:u w:val="single"/>
          </w:rPr>
          <w:t>[4]</w:t>
        </w:r>
      </w:hyperlink>
      <w:r>
        <w:t xml:space="preserve">, </w:t>
      </w:r>
      <w:hyperlink r:id="rId13">
        <w:r>
          <w:rPr>
            <w:color w:val="0000EE"/>
            <w:u w:val="single"/>
          </w:rPr>
          <w:t>[5]</w:t>
        </w:r>
      </w:hyperlink>
      <w:r/>
    </w:p>
    <w:p>
      <w:r/>
      <w:r>
        <w:t>The most memorable community milestones aren't always the loudest. Sometimes they're the ones where everyone looks relaxed, the room feels full and the photographs still seem to be smiling back.</w:t>
      </w:r>
      <w:r/>
    </w:p>
    <w:p>
      <w:r/>
      <w:r>
        <w:t>Celebrate the people and platforms making Black queer joy visible.</w:t>
      </w:r>
      <w:r/>
    </w:p>
    <w:p>
      <w:pPr>
        <w:pStyle w:val="Heading3"/>
      </w:pPr>
      <w:r>
        <w:t>Source Reference Map</w:t>
      </w:r>
      <w:r/>
    </w:p>
    <w:p>
      <w:r/>
      <w:r>
        <w:rPr>
          <w:b/>
        </w:rPr>
        <w:t>Story idea inspired by:</w:t>
      </w:r>
      <w:r>
        <w:t xml:space="preserve"> </w:t>
      </w:r>
      <w:hyperlink r:id="rId15">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[4]</w:t>
        </w:r>
      </w:hyperlink>
      <w:r>
        <w:t xml:space="preserve">, </w:t>
      </w:r>
      <w:hyperlink r:id="rId11">
        <w:r>
          <w:rPr>
            <w:color w:val="0000EE"/>
            <w:u w:val="single"/>
          </w:rPr>
          <w:t>[6]</w:t>
        </w:r>
      </w:hyperlink>
      <w:r>
        <w:t xml:space="preserve">- Paragraph 4: </w:t>
      </w:r>
      <w:hyperlink r:id="rId13">
        <w:r>
          <w:rPr>
            <w:color w:val="0000EE"/>
            <w:u w:val="single"/>
          </w:rPr>
          <w:t>[5]</w:t>
        </w:r>
      </w:hyperlink>
      <w:r>
        <w:t xml:space="preserve">, </w:t>
      </w:r>
      <w:hyperlink r:id="rId14">
        <w:r>
          <w:rPr>
            <w:color w:val="0000EE"/>
            <w:u w:val="single"/>
          </w:rPr>
          <w:t>[7]</w:t>
        </w:r>
      </w:hyperlink>
      <w:r>
        <w:t xml:space="preserve">- Paragraph 5: </w:t>
      </w:r>
      <w:hyperlink r:id="rId12">
        <w:r>
          <w:rPr>
            <w:color w:val="0000EE"/>
            <w:u w:val="single"/>
          </w:rPr>
          <w:t>[3]</w:t>
        </w:r>
      </w:hyperlink>
      <w:r>
        <w:t xml:space="preserve">, </w:t>
      </w:r>
      <w:hyperlink r:id="rId13">
        <w:r>
          <w:rPr>
            <w:color w:val="0000EE"/>
            <w:u w:val="single"/>
          </w:rPr>
          <w:t>[5]</w:t>
        </w:r>
      </w:hyperlink>
      <w:r>
        <w:t xml:space="preserve">- Paragraph 6: </w:t>
      </w:r>
      <w:hyperlink r:id="rId9">
        <w:r>
          <w:rPr>
            <w:color w:val="0000EE"/>
            <w:u w:val="single"/>
          </w:rPr>
          <w:t>[2]</w:t>
        </w:r>
      </w:hyperlink>
      <w:r>
        <w:t xml:space="preserve">, </w:t>
      </w:r>
      <w:hyperlink r:id="rId13">
        <w:r>
          <w:rPr>
            <w:color w:val="0000EE"/>
            <w:u w:val="single"/>
          </w:rPr>
          <w:t>[5]</w:t>
        </w:r>
      </w:hyperlink>
      <w:r>
        <w:t xml:space="preserve">- Paragraph 7: </w:t>
      </w:r>
      <w:hyperlink r:id="rId10">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15">
        <w:r>
          <w:rPr>
            <w:color w:val="0000EE"/>
            <w:u w:val="single"/>
          </w:rPr>
          <w:t>https://www.whereweconverge.com/post/photos-black-joy-connects-deaunte-dampers-birthday-bash-amp-we-live-in-color-100th-episode</w:t>
        </w:r>
      </w:hyperlink>
      <w:r>
        <w:t xml:space="preserve"> - Please view link - unable to able to access data</w:t>
      </w:r>
      <w:r/>
    </w:p>
    <w:p>
      <w:pPr>
        <w:pStyle w:val="ListNumber"/>
        <w:spacing w:line="240" w:lineRule="auto"/>
        <w:ind w:left="720"/>
      </w:pPr>
      <w:r/>
      <w:hyperlink r:id="rId9">
        <w:r>
          <w:rPr>
            <w:color w:val="0000EE"/>
            <w:u w:val="single"/>
          </w:rPr>
          <w:t>https://naacpaowsac.org/deaunte-damper-seattle-pride-2026-grand-marshal/</w:t>
        </w:r>
      </w:hyperlink>
      <w:r>
        <w:t xml:space="preserve"> - Deaunte Damper made history as the first Black Seattle-born Grand Marshal of the Seattle Pride Parade in 2026. His appointment was celebrated by the NAACP Alaska Oregon Washington State Area Conference, highlighting his significant contributions to the Black LGBTQ+ community. Damper's leadership and advocacy were recognised, with his keynote speech emphasising the movement's importance and the need for prioritising Black voices. The event was produced by Converge Media, showcasing the community's support and the impact of Black queer leadership in Seattle.</w:t>
      </w:r>
      <w:r/>
    </w:p>
    <w:p>
      <w:pPr>
        <w:pStyle w:val="ListNumber"/>
        <w:spacing w:line="240" w:lineRule="auto"/>
        <w:ind w:left="720"/>
      </w:pPr>
      <w:r/>
      <w:hyperlink r:id="rId12">
        <w:r>
          <w:rPr>
            <w:color w:val="0000EE"/>
            <w:u w:val="single"/>
          </w:rPr>
          <w:t>https://beagle-burgundy-wgg4.squarespace.com/events/we-live-in-color-100th-episode-live-celebration-at-langston</w:t>
        </w:r>
      </w:hyperlink>
      <w:r>
        <w:t xml:space="preserve"> - Converge Media hosted a special live event celebrating the 100th episode of 'We Live in Color' at the Langston Hughes Performing Arts Institute. The event featured host Deaunte Damper reflecting on the show's legacy and welcoming special guests, including actor Christopher Livingston and Lavender Rights Project Executive Director Jaelynn Scott. The evening included updates from Seattle Gay News, live reflections from Randy Ford, and tributes to the show's impact, highlighting the significance of Black queer storytelling and community engagement.</w:t>
      </w:r>
      <w:r/>
    </w:p>
    <w:p>
      <w:pPr>
        <w:pStyle w:val="ListNumber"/>
        <w:spacing w:line="240" w:lineRule="auto"/>
        <w:ind w:left="720"/>
      </w:pPr>
      <w:r/>
      <w:hyperlink r:id="rId10">
        <w:r>
          <w:rPr>
            <w:color w:val="0000EE"/>
            <w:u w:val="single"/>
          </w:rPr>
          <w:t>https://www.whereweconverge.com/post/deaunte-damper-announced-as-seattle-pride-2026-grand-marshal</w:t>
        </w:r>
      </w:hyperlink>
      <w:r>
        <w:t xml:space="preserve"> - Seattle Pride announced Deaunte Damper as a Grand Marshal for the 2026 Seattle Pride Parade, alongside the Seattle Torrent women's hockey team. Damper's appointment was celebrated by Converge Media, recognising his advocacy for the Northwest's LGBTQ+ community. Known for uplifting Black queer voices on 'We Live in Color,' his work in HIV awareness, gun violence prevention, and support for marginalised communities made him a fitting choice for Grand Marshal. Damper expressed his honour and commitment to the theme 'Rally,' emphasising the importance of purpose and love in the LGBTQ+ movement.</w:t>
      </w:r>
      <w:r/>
    </w:p>
    <w:p>
      <w:pPr>
        <w:pStyle w:val="ListNumber"/>
        <w:spacing w:line="240" w:lineRule="auto"/>
        <w:ind w:left="720"/>
      </w:pPr>
      <w:r/>
      <w:hyperlink r:id="rId13">
        <w:r>
          <w:rPr>
            <w:color w:val="0000EE"/>
            <w:u w:val="single"/>
          </w:rPr>
          <w:t>https://www.whereweconverge.com/post/deaunte-damper-to-mark-the-100th-episode-of-we-live-in-color-with-christopher-livingston-and-jaelynn-scott</w:t>
        </w:r>
      </w:hyperlink>
      <w:r>
        <w:t xml:space="preserve"> - Converge Media announced a special live event to celebrate the 100th episode of 'We Live in Color' at the Langston Hughes Performing Arts Institute. Host Deaunte Damper was set to reflect on the show's legacy and welcome special guests, including actor Christopher Livingston and Lavender Rights Project Executive Director Jaelynn Scott. The event aimed to celebrate Black queer voices and community impact, highlighting the show's role in fostering dialogue and connection within the community.</w:t>
      </w:r>
      <w:r/>
    </w:p>
    <w:p>
      <w:pPr>
        <w:pStyle w:val="ListNumber"/>
        <w:spacing w:line="240" w:lineRule="auto"/>
        <w:ind w:left="720"/>
      </w:pPr>
      <w:r/>
      <w:hyperlink r:id="rId11">
        <w:r>
          <w:rPr>
            <w:color w:val="0000EE"/>
            <w:u w:val="single"/>
          </w:rPr>
          <w:t>https://www.fox13seattle.com/news/seattle-pride-theme-parade-marshals</w:t>
        </w:r>
      </w:hyperlink>
      <w:r>
        <w:t xml:space="preserve"> - Seattle Pride revealed the theme 'Rally' for the 2026 parade, with Deaunte Damper serving as the Grand Marshal. Damper discussed the significance of the theme, emphasising the need to protect, educate, and build the existence of the LGBTQ+ community. The parade was scheduled for June 28, with celebrations across Seattle, particularly in Capitol Hill, highlighting the community's resilience and unity.</w:t>
      </w:r>
      <w:r/>
    </w:p>
    <w:p>
      <w:pPr>
        <w:pStyle w:val="ListNumber"/>
        <w:spacing w:line="240" w:lineRule="auto"/>
        <w:ind w:left="720"/>
      </w:pPr>
      <w:r/>
      <w:hyperlink r:id="rId14">
        <w:r>
          <w:rPr>
            <w:color w:val="0000EE"/>
            <w:u w:val="single"/>
          </w:rPr>
          <w:t>https://www.youtube.com/watch?v=BY-0BQzaU7o</w:t>
        </w:r>
      </w:hyperlink>
      <w:r>
        <w:t xml:space="preserve"> - A video by Converge Media captures the moment Deaunte Damper was announced as the Grand Marshal for the 2026 Seattle Pride Parade. The video showcases the emotional reaction of Damper and the Converge Media team, highlighting the significance of the appointment and the impact of Black queer leadership in Seattle. The event was produced by Converge Media, reflecting the community's support and the importance of representation in the LGBTQ+ movement.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aacpaowsac.org/deaunte-damper-seattle-pride-2026-grand-marshal/" TargetMode="External"/><Relationship Id="rId10" Type="http://schemas.openxmlformats.org/officeDocument/2006/relationships/hyperlink" Target="https://www.whereweconverge.com/post/deaunte-damper-announced-as-seattle-pride-2026-grand-marshal" TargetMode="External"/><Relationship Id="rId11" Type="http://schemas.openxmlformats.org/officeDocument/2006/relationships/hyperlink" Target="https://www.fox13seattle.com/news/seattle-pride-theme-parade-marshals" TargetMode="External"/><Relationship Id="rId12" Type="http://schemas.openxmlformats.org/officeDocument/2006/relationships/hyperlink" Target="https://beagle-burgundy-wgg4.squarespace.com/events/we-live-in-color-100th-episode-live-celebration-at-langston" TargetMode="External"/><Relationship Id="rId13" Type="http://schemas.openxmlformats.org/officeDocument/2006/relationships/hyperlink" Target="https://www.whereweconverge.com/post/deaunte-damper-to-mark-the-100th-episode-of-we-live-in-color-with-christopher-livingston-and-jaelynn-scott" TargetMode="External"/><Relationship Id="rId14" Type="http://schemas.openxmlformats.org/officeDocument/2006/relationships/hyperlink" Target="https://www.youtube.com/watch?v=BY-0BQzaU7o" TargetMode="External"/><Relationship Id="rId15" Type="http://schemas.openxmlformats.org/officeDocument/2006/relationships/hyperlink" Target="https://www.whereweconverge.com/post/photos-black-joy-connects-deaunte-dampers-birthday-bash-amp-we-live-in-color-100th-episo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