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Big Brother Frankie Taber’s Bisexual Coming-Out Moment Resonates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praising Big Brother contestant Frankie Taber after he shared his bisexuality in the Diary Room, describing years of guilt and shame. The emotional ITV2 scene has prompted a wave of support online, while highlighting how reality television can still create unexpectedly intimate moments for audiences at home.</w:t>
      </w:r>
      <w:r/>
    </w:p>
    <w:p>
      <w:pPr>
        <w:pStyle w:val="Heading2"/>
      </w:pPr>
      <w:r>
        <w:t>Essential Takeaways</w:t>
      </w:r>
      <w:r/>
      <w:r/>
    </w:p>
    <w:p>
      <w:pPr>
        <w:pStyle w:val="ListBullet"/>
        <w:spacing w:line="240" w:lineRule="auto"/>
        <w:ind w:left="720"/>
      </w:pPr>
      <w:r/>
      <w:r>
        <w:rPr>
          <w:b/>
        </w:rPr>
        <w:t>Frankie opened up:</w:t>
      </w:r>
      <w:r>
        <w:t xml:space="preserve"> The 23-year-old said he joined Big Brother partly to come out as bisexual.</w:t>
      </w:r>
      <w:r/>
    </w:p>
    <w:p>
      <w:pPr>
        <w:pStyle w:val="ListBullet"/>
        <w:spacing w:line="240" w:lineRule="auto"/>
        <w:ind w:left="720"/>
      </w:pPr>
      <w:r/>
      <w:r>
        <w:rPr>
          <w:b/>
        </w:rPr>
        <w:t>An emotional confession:</w:t>
      </w:r>
      <w:r>
        <w:t xml:space="preserve"> He described carrying guilt and shame for roughly 18 months to two years.</w:t>
      </w:r>
      <w:r/>
    </w:p>
    <w:p>
      <w:pPr>
        <w:pStyle w:val="ListBullet"/>
        <w:spacing w:line="240" w:lineRule="auto"/>
        <w:ind w:left="720"/>
      </w:pPr>
      <w:r/>
      <w:r>
        <w:rPr>
          <w:b/>
        </w:rPr>
        <w:t>Viewers rallied round:</w:t>
      </w:r>
      <w:r>
        <w:t xml:space="preserve"> Fans praised his honesty and said the scene moved them to tears.</w:t>
      </w:r>
      <w:r/>
    </w:p>
    <w:p>
      <w:pPr>
        <w:pStyle w:val="ListBullet"/>
        <w:spacing w:line="240" w:lineRule="auto"/>
        <w:ind w:left="720"/>
      </w:pPr>
      <w:r/>
      <w:r>
        <w:rPr>
          <w:b/>
        </w:rPr>
        <w:t>A wider conversation:</w:t>
      </w:r>
      <w:r>
        <w:t xml:space="preserve"> Frankie also used the moment to challenge biphobia.</w:t>
      </w:r>
      <w:r/>
    </w:p>
    <w:p>
      <w:pPr>
        <w:pStyle w:val="ListBullet"/>
        <w:spacing w:line="240" w:lineRule="auto"/>
        <w:ind w:left="720"/>
      </w:pPr>
      <w:r/>
      <w:r>
        <w:rPr>
          <w:b/>
        </w:rPr>
        <w:t>Family matters:</w:t>
      </w:r>
      <w:r>
        <w:t xml:space="preserve"> He hopes prize money could help him buy a home and support his nan.</w:t>
      </w:r>
      <w:r/>
      <w:r/>
    </w:p>
    <w:p>
      <w:pPr>
        <w:pStyle w:val="Heading2"/>
      </w:pPr>
      <w:r>
        <w:t>Frankie’s Diary Room confession struck a chord</w:t>
      </w:r>
      <w:r/>
    </w:p>
    <w:p>
      <w:r/>
      <w:r>
        <w:t>Some reality TV moments are loud, chaotic and instantly forgettable. Frankie Taber’s was the opposite: quiet, raw and visibly difficult to say out loud. Sitting in the Diary Room, the 23-year-old told Big Brother he was bisexual and admitted he’d been carrying emotional pain for a long time.</w:t>
      </w:r>
      <w:r/>
    </w:p>
    <w:p>
      <w:r/>
      <w:r>
        <w:t>He said he’d come on the programme to come out, before describing the guilt and shame he felt. Big Brother’s response was simple but reassuring, telling Frankie that he hadn’t let anyone down. According to the Mirror, that exchange quickly became one of the episode’s most discussed scenes.</w:t>
      </w:r>
      <w:r/>
    </w:p>
    <w:p>
      <w:pPr>
        <w:pStyle w:val="Heading2"/>
      </w:pPr>
      <w:r>
        <w:t>Why viewers responded so strongly</w:t>
      </w:r>
      <w:r/>
    </w:p>
    <w:p>
      <w:r/>
      <w:r>
        <w:t>The reaction online was immediate. Fans described Frankie as gentle, brave and deserving of support, with many saying they were left in tears by the disclosure. AOL also highlighted the emotional response from viewers, reflecting how strongly the scene travelled beyond the house itself.</w:t>
      </w:r>
      <w:r/>
    </w:p>
    <w:p>
      <w:r/>
      <w:r>
        <w:t>There was warmth in the reaction, but also a sense that audiences understood the weight behind Frankie’s words. Coming out on national television is a huge act of vulnerability, particularly when someone says they’ve spent years feeling they’ve disappointed other people. For viewers who’ve faced similar fears, the moment likely felt uncomfortably familiar.</w:t>
      </w:r>
      <w:r/>
    </w:p>
    <w:p>
      <w:pPr>
        <w:pStyle w:val="Heading2"/>
      </w:pPr>
      <w:r>
        <w:t>Frankie challenged biphobia in the spotlight</w:t>
      </w:r>
      <w:r/>
    </w:p>
    <w:p>
      <w:r/>
      <w:r>
        <w:t>Frankie’s disclosure wasn’t only about naming his sexuality. Fans also praised him for confronting biphobia, an issue that can be overlooked even within wider conversations about LGBTQ+ identity. That combination of personal honesty and public advocacy gave the scene extra significance.</w:t>
      </w:r>
      <w:r/>
    </w:p>
    <w:p>
      <w:r/>
      <w:r>
        <w:t>Reality television has a long history of exploring sexuality, sometimes thoughtfully and sometimes with rather too much manufactured drama. Earlier Big Brother coverage, including reporting from Reality Blurred and Queerty, showed how the format has repeatedly placed sexuality and identity at the centre of house discussions. Frankie’s moment felt different because the emotional direction came from him, rather than from a task or a producer-led twist.</w:t>
      </w:r>
      <w:r/>
    </w:p>
    <w:p>
      <w:pPr>
        <w:pStyle w:val="Heading2"/>
      </w:pPr>
      <w:r>
        <w:t>His story began before the cameras</w:t>
      </w:r>
      <w:r/>
    </w:p>
    <w:p>
      <w:r/>
      <w:r>
        <w:t>Frankie entered the house as a lifelong fan, saying he’d wanted to take part since he was eight. Before the series began, he presented himself as someone likely to bring humour, energy and a personality that might divide opinion.</w:t>
      </w:r>
      <w:r/>
    </w:p>
    <w:p>
      <w:r/>
      <w:r>
        <w:t>That confidence makes his Diary Room admission feel even more layered. The upbeat housemate viewers met at the start was also carrying something deeply personal. Previous Big Brother stories, including coverage of contestants such as Zach Rance and Frankie Grande, show how the programme can become a public stage for private identity journeys, but Frankie’s account remains distinctly his own.</w:t>
      </w:r>
      <w:r/>
    </w:p>
    <w:p>
      <w:pPr>
        <w:pStyle w:val="Heading2"/>
      </w:pPr>
      <w:r>
        <w:t>A hopeful future beyond the house</w:t>
      </w:r>
      <w:r/>
    </w:p>
    <w:p>
      <w:r/>
      <w:r>
        <w:t>Frankie has also spoken about what he’d do with the prize money. He hopes to secure his own home after living with his nan for several years, while ensuring she benefits too. That detail adds a grounded, tender note to a story otherwise shaped by national attention.</w:t>
      </w:r>
      <w:r/>
    </w:p>
    <w:p>
      <w:r/>
      <w:r>
        <w:t>For now, the biggest change may simply be that Frankie no longer has to carry the secret alone. His housemates and the audience still have plenty to learn about him, but this was a powerful first step. As earlier reality TV coverage has shown, the cameras can amplify difficult conversations, but they can also help people feel less isolated.</w:t>
      </w:r>
      <w:r/>
    </w:p>
    <w:p>
      <w:r/>
      <w:r>
        <w:t>It's a small-screen confession with a very real human weight.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0">
        <w:r>
          <w:rPr>
            <w:color w:val="0000EE"/>
            <w:u w:val="single"/>
          </w:rPr>
          <w:t>[2]</w:t>
        </w:r>
      </w:hyperlink>
      <w:r>
        <w:t xml:space="preserve">- Paragraph 3: </w:t>
      </w:r>
      <w:hyperlink r:id="rId10">
        <w:r>
          <w:rPr>
            <w:color w:val="0000EE"/>
            <w:u w:val="single"/>
          </w:rPr>
          <w:t>[2]</w:t>
        </w:r>
      </w:hyperlink>
      <w:r>
        <w:t xml:space="preserve">, </w:t>
      </w:r>
      <w:hyperlink r:id="rId9">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9">
        <w:r>
          <w:rPr>
            <w:color w:val="0000EE"/>
            <w:u w:val="single"/>
          </w:rPr>
          <w:t>[3]</w:t>
        </w:r>
      </w:hyperlink>
      <w:r>
        <w:t xml:space="preserve">, </w:t>
      </w:r>
      <w:hyperlink r:id="rId14">
        <w:r>
          <w:rPr>
            <w:color w:val="0000EE"/>
            <w:u w:val="single"/>
          </w:rPr>
          <w:t>[7]</w:t>
        </w:r>
      </w:hyperlink>
      <w:r>
        <w:t xml:space="preserve">- Paragraph 7: </w:t>
      </w:r>
      <w:hyperlink r:id="rId9">
        <w:r>
          <w:rPr>
            <w:color w:val="0000EE"/>
            <w:u w:val="single"/>
          </w:rPr>
          <w:t>[3]</w:t>
        </w:r>
      </w:hyperlink>
      <w:r>
        <w:t xml:space="preserve">, </w:t>
      </w:r>
      <w:hyperlink r:id="rId10">
        <w:r>
          <w:rPr>
            <w:color w:val="0000EE"/>
            <w:u w:val="single"/>
          </w:rPr>
          <w:t>[2]</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[3]</w:t>
        </w:r>
      </w:hyperlink>
      <w:r>
        <w:t xml:space="preserve">, </w:t>
      </w:r>
      <w:hyperlink r:id="rId14">
        <w:r>
          <w:rPr>
            <w:color w:val="0000EE"/>
            <w:u w:val="single"/>
          </w:rPr>
          <w:t>[7]</w:t>
        </w:r>
      </w:hyperlink>
      <w:r>
        <w:t xml:space="preserve">- Paragraph 10: </w:t>
      </w:r>
      <w:hyperlink r:id="rId9">
        <w:r>
          <w:rPr>
            <w:color w:val="0000EE"/>
            <w:u w:val="single"/>
          </w:rPr>
          <w:t>[3]</w:t>
        </w:r>
      </w:hyperlink>
      <w:r>
        <w:t xml:space="preserve">, </w:t>
      </w:r>
      <w:hyperlink r:id="rId10">
        <w:r>
          <w:rPr>
            <w:color w:val="0000EE"/>
            <w:u w:val="single"/>
          </w:rPr>
          <w:t>[2]</w:t>
        </w:r>
      </w:hyperlink>
      <w:r>
        <w:t xml:space="preserve">- Paragraph 11: </w:t>
      </w:r>
      <w:hyperlink r:id="rId9">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https://www.mirror.co.uk/tv/tv-news/big-brother-frankie-taber-bisexual-37667122</w:t>
        </w:r>
      </w:hyperlink>
      <w:r>
        <w:t xml:space="preserve"> - Please view link - unable to able to access data</w:t>
      </w:r>
      <w:r/>
    </w:p>
    <w:p>
      <w:pPr>
        <w:pStyle w:val="ListNumber"/>
        <w:spacing w:line="240" w:lineRule="auto"/>
        <w:ind w:left="720"/>
      </w:pPr>
      <w:r/>
      <w:hyperlink r:id="rId10">
        <w:r>
          <w:rPr>
            <w:color w:val="0000EE"/>
            <w:u w:val="single"/>
          </w:rPr>
          <w:t>https://www.aol.co.uk/articles/big-brother-fans-tears-frankie-214052000.html</w:t>
        </w:r>
      </w:hyperlink>
      <w:r>
        <w:t xml:space="preserve"> - Frankie Taber, a 23-year-old marketing manager from London, publicly came out as bisexual during a recent episode of Big Brother. In an emotional Diary Room session, he expressed feelings of guilt and shame over his sexuality, stating he had been in 'pain for so long'. Viewers praised his bravery, with many expressing support and empathy on social media. Frankie also shared his aspirations to use any potential winnings to secure a home and support his grandmother. (</w:t>
      </w:r>
      <w:hyperlink r:id="rId15">
        <w:r>
          <w:rPr>
            <w:color w:val="0000EE"/>
            <w:u w:val="single"/>
          </w:rPr>
          <w:t>aol.co.uk</w:t>
        </w:r>
      </w:hyperlink>
      <w:r>
        <w:t>)</w:t>
      </w:r>
      <w:r/>
    </w:p>
    <w:p>
      <w:pPr>
        <w:pStyle w:val="ListNumber"/>
        <w:spacing w:line="240" w:lineRule="auto"/>
        <w:ind w:left="720"/>
      </w:pPr>
      <w:r/>
      <w:hyperlink r:id="rId9">
        <w:r>
          <w:rPr>
            <w:color w:val="0000EE"/>
            <w:u w:val="single"/>
          </w:rPr>
          <w:t>https://www.mirror.co.uk/tv/tv-news/big-brother-frankie-taber-bisexual-37667122</w:t>
        </w:r>
      </w:hyperlink>
      <w:r>
        <w:t xml:space="preserve"> - In a recent episode of Big Brother, 23-year-old marketing manager Frankie Taber came out as bisexual during a candid Diary Room conversation. He revealed he had been carrying guilt and shame for about a year and a half, expressing feelings of having let people down. Viewers on social media responded with overwhelming support, praising his honesty and expressing empathy for his struggles. Frankie also shared his plans to use any potential winnings to secure a home and support his grandmother.</w:t>
      </w:r>
      <w:r/>
    </w:p>
    <w:p>
      <w:pPr>
        <w:pStyle w:val="ListNumber"/>
        <w:spacing w:line="240" w:lineRule="auto"/>
        <w:ind w:left="720"/>
      </w:pPr>
      <w:r/>
      <w:hyperlink r:id="rId11">
        <w:r>
          <w:rPr>
            <w:color w:val="0000EE"/>
            <w:u w:val="single"/>
          </w:rPr>
          <w:t>https://www.realityblurred.com/realitytv/2014/08/big-brother-sexuality-frankie-lesbians/</w:t>
        </w:r>
      </w:hyperlink>
      <w:r>
        <w:t xml:space="preserve"> - In August 2014, during a conversation on Big Brother, Frankie Grande expressed his belief that lesbians choose to be gay. This statement sparked controversy and discussions about sexual orientation and choice. The conversation began when houseguest Donny Thompson expressed concern over his answer to a casting question about whether being gay is a choice. Frankie's comments led to debates among viewers regarding the nature of sexual orientation. (</w:t>
      </w:r>
      <w:hyperlink r:id="rId16">
        <w:r>
          <w:rPr>
            <w:color w:val="0000EE"/>
            <w:u w:val="single"/>
          </w:rPr>
          <w:t>realityblurred.com</w:t>
        </w:r>
      </w:hyperlink>
      <w:r>
        <w:t>)</w:t>
      </w:r>
      <w:r/>
    </w:p>
    <w:p>
      <w:pPr>
        <w:pStyle w:val="ListNumber"/>
        <w:spacing w:line="240" w:lineRule="auto"/>
        <w:ind w:left="720"/>
      </w:pPr>
      <w:r/>
      <w:hyperlink r:id="rId12">
        <w:r>
          <w:rPr>
            <w:color w:val="0000EE"/>
            <w:u w:val="single"/>
          </w:rPr>
          <w:t>https://www.queerty.com/the-hotly-anticipated-gaystraight-big-brother-threesome-finally-happened-20140819/</w:t>
        </w:r>
      </w:hyperlink>
      <w:r>
        <w:t xml:space="preserve"> - In August 2014, the Big Brother house witnessed a notable interaction between houseguests Frankie Grande and Zach Rance, affectionately dubbed 'Zankie'. Despite Rance identifying as straight, the two shared intimate moments, including cuddling and massages, leading to discussions about their relationship dynamics. This development added to the show's reputation for showcasing complex interpersonal relationships and blurred lines between friendship and romance. (</w:t>
      </w:r>
      <w:hyperlink r:id="rId17">
        <w:r>
          <w:rPr>
            <w:color w:val="0000EE"/>
            <w:u w:val="single"/>
          </w:rPr>
          <w:t>queerty.com</w:t>
        </w:r>
      </w:hyperlink>
      <w:r>
        <w:t>)</w:t>
      </w:r>
      <w:r/>
    </w:p>
    <w:p>
      <w:pPr>
        <w:pStyle w:val="ListNumber"/>
        <w:spacing w:line="240" w:lineRule="auto"/>
        <w:ind w:left="720"/>
      </w:pPr>
      <w:r/>
      <w:hyperlink r:id="rId13">
        <w:r>
          <w:rPr>
            <w:color w:val="0000EE"/>
            <w:u w:val="single"/>
          </w:rPr>
          <w:t>https://www.mambaonline.com/2014/08/08/us-big-brother-house-hotbed-homoerotism/</w:t>
        </w:r>
      </w:hyperlink>
      <w:r>
        <w:t xml:space="preserve"> - In August 2014, the US Big Brother house was described as a 'hotbed of homoerotism' due to the developing relationships between male housemates. Particularly, the interactions between openly gay Frankie Grande and straight housemates Zach Rance and Cody Calafiore garnered attention. The trio engaged in affectionate behaviors, leading to discussions about the nature of their relationships and the show's portrayal of sexuality. (</w:t>
      </w:r>
      <w:hyperlink r:id="rId18">
        <w:r>
          <w:rPr>
            <w:color w:val="0000EE"/>
            <w:u w:val="single"/>
          </w:rPr>
          <w:t>mambaonline.com</w:t>
        </w:r>
      </w:hyperlink>
      <w:r>
        <w:t>)</w:t>
      </w:r>
      <w:r/>
    </w:p>
    <w:p>
      <w:pPr>
        <w:pStyle w:val="ListNumber"/>
        <w:spacing w:line="240" w:lineRule="auto"/>
        <w:ind w:left="720"/>
      </w:pPr>
      <w:r/>
      <w:hyperlink r:id="rId14">
        <w:r>
          <w:rPr>
            <w:color w:val="0000EE"/>
            <w:u w:val="single"/>
          </w:rPr>
          <w:t>https://www.eonline.com/ca/news/1217456/big-brothers-zach-rance-comes-out-as-bisexual-and-says-he-fell-in-love-with-frankie-grande</w:t>
        </w:r>
      </w:hyperlink>
      <w:r>
        <w:t xml:space="preserve"> - In December 2020, former Big Brother contestant Zach Rance publicly came out as bisexual and revealed he had developed romantic feelings for co-star Frankie Grande during their time on the show. Rance shared that he had been straight his entire life but fell in love with Grande's personality, leading to a romantic encounter after the show. This revelation added depth to the understanding of their on-screen relationship and sparked discussions about sexuality and identity. (</w:t>
      </w:r>
      <w:hyperlink r:id="rId19">
        <w:r>
          <w:rPr>
            <w:color w:val="0000EE"/>
            <w:u w:val="single"/>
          </w:rPr>
          <w:t>eonline.com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rror.co.uk/tv/tv-news/big-brother-frankie-taber-bisexual-37667122" TargetMode="External"/><Relationship Id="rId10" Type="http://schemas.openxmlformats.org/officeDocument/2006/relationships/hyperlink" Target="https://www.aol.co.uk/articles/big-brother-fans-tears-frankie-214052000.html" TargetMode="External"/><Relationship Id="rId11" Type="http://schemas.openxmlformats.org/officeDocument/2006/relationships/hyperlink" Target="https://www.realityblurred.com/realitytv/2014/08/big-brother-sexuality-frankie-lesbians/" TargetMode="External"/><Relationship Id="rId12" Type="http://schemas.openxmlformats.org/officeDocument/2006/relationships/hyperlink" Target="https://www.queerty.com/the-hotly-anticipated-gaystraight-big-brother-threesome-finally-happened-20140819/" TargetMode="External"/><Relationship Id="rId13" Type="http://schemas.openxmlformats.org/officeDocument/2006/relationships/hyperlink" Target="https://www.mambaonline.com/2014/08/08/us-big-brother-house-hotbed-homoerotism/" TargetMode="External"/><Relationship Id="rId14" Type="http://schemas.openxmlformats.org/officeDocument/2006/relationships/hyperlink" Target="https://www.eonline.com/ca/news/1217456/big-brothers-zach-rance-comes-out-as-bisexual-and-says-he-fell-in-love-with-frankie-grande" TargetMode="External"/><Relationship Id="rId15" Type="http://schemas.openxmlformats.org/officeDocument/2006/relationships/hyperlink" Target="https://www.aol.co.uk/articles/big-brother-fans-tears-frankie-214052000.html?utm_source=openai" TargetMode="External"/><Relationship Id="rId16" Type="http://schemas.openxmlformats.org/officeDocument/2006/relationships/hyperlink" Target="https://www.realityblurred.com/realitytv/2014/08/big-brother-sexuality-frankie-lesbians/?utm_source=openai" TargetMode="External"/><Relationship Id="rId17" Type="http://schemas.openxmlformats.org/officeDocument/2006/relationships/hyperlink" Target="https://www.queerty.com/the-hotly-anticipated-gaystraight-big-brother-threesome-finally-happened-20140819/?utm_source=openai" TargetMode="External"/><Relationship Id="rId18" Type="http://schemas.openxmlformats.org/officeDocument/2006/relationships/hyperlink" Target="https://www.mambaonline.com/2014/08/08/us-big-brother-house-hotbed-homoerotism/?utm_source=openai" TargetMode="External"/><Relationship Id="rId19" Type="http://schemas.openxmlformats.org/officeDocument/2006/relationships/hyperlink" Target="https://www.eonline.com/ca/news/1217456/big-brothers-zach-rance-comes-out-as-bisexual-and-says-he-fell-in-love-with-frankie-grand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