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Russian River Pride Parade Guide for Guerneville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planning ahead this September. LGBTQ+ visitors, locals and allies are heading to Guerneville for Russian River Pride, where a landmark equality advocate will lead the parade and a free afternoon festival will bring music, drag and community spirit to Sonoma County.</w:t>
      </w:r>
      <w:r/>
    </w:p>
    <w:p>
      <w:pPr>
        <w:pStyle w:val="Heading2"/>
      </w:pPr>
      <w:r>
        <w:t>Essential Takeaways</w:t>
      </w:r>
      <w:r/>
      <w:r/>
    </w:p>
    <w:p>
      <w:pPr>
        <w:pStyle w:val="ListBullet"/>
        <w:spacing w:line="240" w:lineRule="auto"/>
        <w:ind w:left="720"/>
      </w:pPr>
      <w:r/>
      <w:r>
        <w:rPr>
          <w:b/>
        </w:rPr>
        <w:t>Grand marshal:</w:t>
      </w:r>
      <w:r>
        <w:t xml:space="preserve"> Marriage equality plaintiff Jim Obergefell will lead the 2026 Russian River Pride Parade.</w:t>
      </w:r>
      <w:r/>
    </w:p>
    <w:p>
      <w:pPr>
        <w:pStyle w:val="ListBullet"/>
        <w:spacing w:line="240" w:lineRule="auto"/>
        <w:ind w:left="720"/>
      </w:pPr>
      <w:r/>
      <w:r>
        <w:rPr>
          <w:b/>
        </w:rPr>
        <w:t>Main event:</w:t>
      </w:r>
      <w:r>
        <w:t xml:space="preserve"> The parade starts at noon in downtown Guerneville, followed by a free festival.</w:t>
      </w:r>
      <w:r/>
    </w:p>
    <w:p>
      <w:pPr>
        <w:pStyle w:val="ListBullet"/>
        <w:spacing w:line="240" w:lineRule="auto"/>
        <w:ind w:left="720"/>
      </w:pPr>
      <w:r/>
      <w:r>
        <w:rPr>
          <w:b/>
        </w:rPr>
        <w:t>Theme:</w:t>
      </w:r>
      <w:r>
        <w:t xml:space="preserve"> This year's message is "Let It Flow", a fitting nod to the Russian River setting.</w:t>
      </w:r>
      <w:r/>
    </w:p>
    <w:p>
      <w:pPr>
        <w:pStyle w:val="ListBullet"/>
        <w:spacing w:line="240" w:lineRule="auto"/>
        <w:ind w:left="720"/>
      </w:pPr>
      <w:r/>
      <w:r>
        <w:rPr>
          <w:b/>
        </w:rPr>
        <w:t>Entertainment:</w:t>
      </w:r>
      <w:r>
        <w:t xml:space="preserve"> Folk singer-songwriter Deidre McCalla headlines, alongside DJs and drag performers.</w:t>
      </w:r>
      <w:r/>
    </w:p>
    <w:p>
      <w:pPr>
        <w:pStyle w:val="ListBullet"/>
        <w:spacing w:line="240" w:lineRule="auto"/>
        <w:ind w:left="720"/>
      </w:pPr>
      <w:r/>
      <w:r>
        <w:rPr>
          <w:b/>
        </w:rPr>
        <w:t>Extra plans:</w:t>
      </w:r>
      <w:r>
        <w:t xml:space="preserve"> A Friday-night variety show offers a ticketed warm-up before the weekend celebration.</w:t>
      </w:r>
      <w:r/>
      <w:r/>
    </w:p>
    <w:p>
      <w:pPr>
        <w:pStyle w:val="Heading2"/>
      </w:pPr>
      <w:r>
        <w:t>Jim Obergefell brings history to Guerneville</w:t>
      </w:r>
      <w:r/>
    </w:p>
    <w:p>
      <w:r/>
      <w:r>
        <w:t>The strongest moment may arrive before the music starts. Jim Obergefell, whose legal challenge helped secure marriage equality across the United States, will serve as grand marshal of this year's Russian River Pride Parade.</w:t>
      </w:r>
      <w:r/>
    </w:p>
    <w:p>
      <w:r/>
      <w:r>
        <w:t>For many visitors, that makes the event feel more than festive. It connects a sunny Sonoma County gathering with one of the defining civil rights victories of the past decade, while keeping the focus firmly on people, visibility and shared joy.</w:t>
      </w:r>
      <w:r/>
    </w:p>
    <w:p>
      <w:r/>
      <w:r>
        <w:t>Obergefell married his partner, John Arthur, in Maryland in 2013 while Arthur was seriously ill with ALS. Their fight for Ohio to recognise that marriage ultimately helped produce the US Supreme Court's nationwide ruling in Obergefell v. Hodges.</w:t>
      </w:r>
      <w:r/>
    </w:p>
    <w:p>
      <w:pPr>
        <w:pStyle w:val="Heading2"/>
      </w:pPr>
      <w:r>
        <w:t>A free festival with plenty of colour</w:t>
      </w:r>
      <w:r/>
    </w:p>
    <w:p>
      <w:r/>
      <w:r>
        <w:t>The parade begins at midday in downtown Guerneville before flowing into an afternoon festival. Admission is free, so visitors can drop in for a few hours without turning the day into a costly production.</w:t>
      </w:r>
      <w:r/>
    </w:p>
    <w:p>
      <w:r/>
      <w:r>
        <w:t>Deidre McCalla is set to headline, bringing songs shaped by hope, love and resilience. DJ John Parker will add a livelier pulse, while performers including Rubyblue Genderbender, Madd Dogg 2020, Dulce De Leche, Dusty Pörn, Mocha Fapalatte and Puppet Maestro Rich promise the theatrical sparkle Pride crowds expect.</w:t>
      </w:r>
      <w:r/>
    </w:p>
    <w:p>
      <w:r/>
      <w:r>
        <w:t>There'll also be a Big Raffle draw at 4.15pm. It's the sort of detail worth noting now, especially if you're planning to spend the day wandering between performances, food and local businesses.</w:t>
      </w:r>
      <w:r/>
    </w:p>
    <w:p>
      <w:pPr>
        <w:pStyle w:val="Heading2"/>
      </w:pPr>
      <w:r>
        <w:t>Why the Russian River setting matters</w:t>
      </w:r>
      <w:r/>
    </w:p>
    <w:p>
      <w:r/>
      <w:r>
        <w:t>Guerneville has long been associated with LGBTQ+ hospitality, making it a natural home for a celebration that blends regional charm with unapologetic community pride. The "Let It Flow" theme feels almost mischievously obvious in the best possible way, given the town's river setting.</w:t>
      </w:r>
      <w:r/>
    </w:p>
    <w:p>
      <w:r/>
      <w:r>
        <w:t>Russian River Pride's own history and parade information show an event built around participation rather than simply watching from the sidelines. That welcoming approach is part of the appeal: you can arrive as a visitor, an ally, a local family or a long-time Pride regular and still find a place in the crowd.</w:t>
      </w:r>
      <w:r/>
    </w:p>
    <w:p>
      <w:r/>
      <w:r>
        <w:t>Obergefell's connection to the area adds another layer. Through Equality Vines, the wine company he launched with Matt Grove, he has also helped direct donations to equality organisations, including Russian River Pride.</w:t>
      </w:r>
      <w:r/>
    </w:p>
    <w:p>
      <w:pPr>
        <w:pStyle w:val="Heading2"/>
      </w:pPr>
      <w:r>
        <w:t>How to plan your Pride weekend</w:t>
      </w:r>
      <w:r/>
    </w:p>
    <w:p>
      <w:r/>
      <w:r>
        <w:t>If you're making a weekend of it, the Let It Flow Variety Show takes place on Friday evening at the R3 Hotel on Fourth Street. Tickets start at $23.18, offering a more intimate, ticketed alternative to the free Saturday festival.</w:t>
      </w:r>
      <w:r/>
    </w:p>
    <w:p>
      <w:r/>
      <w:r>
        <w:t>On parade day, comfortable shoes are the sensible choice. Start early enough to find parking, check any local travel information and keep some time free after the procession, because the festival is where the day develops its relaxed, sociable rhythm.</w:t>
      </w:r>
      <w:r/>
    </w:p>
    <w:p>
      <w:r/>
      <w:r>
        <w:t>The parade and festival are free, but individual venues, food sellers and raffle activities may carry their own costs. A little cash, a charged phone and sun protection won't hurt either. Sonoma County can look gentle and leafy, but an afternoon outdoors still demands practical thinking.</w:t>
      </w:r>
      <w:r/>
    </w:p>
    <w:p>
      <w:pPr>
        <w:pStyle w:val="Heading2"/>
      </w:pPr>
      <w:r>
        <w:t>Pride with a bigger message</w:t>
      </w:r>
      <w:r/>
    </w:p>
    <w:p>
      <w:r/>
      <w:r>
        <w:t>Obergefell has said that Pride feels especially important while LGBTQ+ rights and safety remain under pressure. That perspective gives the celebration a clear emotional centre, without turning it into a sombre occasion.</w:t>
      </w:r>
      <w:r/>
    </w:p>
    <w:p>
      <w:r/>
      <w:r>
        <w:t>The best Pride events do both jobs at once. They remember the struggle that made progress possible, then make room for music, laughter, drag, dancing and a little well-earned glamour. In Guerneville, the message is straightforward: equality is worth celebrating, and worth continuing to defend.</w:t>
      </w:r>
      <w:r/>
    </w:p>
    <w:p>
      <w:r/>
      <w:r>
        <w:t>For the latest timings, performer details and updates, Russian River Pride's official website remains the best place to check before travelling.</w:t>
      </w:r>
      <w:r/>
    </w:p>
    <w:p>
      <w:r/>
      <w:r>
        <w:t>A free festival, a historic grand marshal and a river-town atmosphere make this a Pride weekend worth putting on the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1">
        <w:r>
          <w:rPr>
            <w:color w:val="0000EE"/>
            <w:u w:val="single"/>
          </w:rPr>
          <w:t>[7]</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[6]</w:t>
        </w:r>
      </w:hyperlink>
      <w:r>
        <w:t xml:space="preserve">, </w:t>
      </w:r>
      <w:hyperlink r:id="rId11">
        <w:r>
          <w:rPr>
            <w:color w:val="0000EE"/>
            <w:u w:val="single"/>
          </w:rPr>
          <w:t>[7]</w:t>
        </w:r>
      </w:hyperlink>
      <w:r>
        <w:t xml:space="preserve">- Paragraph 7: </w:t>
      </w:r>
      <w:hyperlink r:id="rId13">
        <w:r>
          <w:rPr>
            <w:color w:val="0000EE"/>
            <w:u w:val="single"/>
          </w:rPr>
          <w:t>[3]</w:t>
        </w:r>
      </w:hyperlink>
      <w:r>
        <w:t xml:space="preserve">, </w:t>
      </w:r>
      <w:hyperlink r:id="rId14">
        <w:r>
          <w:rPr>
            <w:color w:val="0000EE"/>
            <w:u w:val="single"/>
          </w:rPr>
          <w:t>[5]</w:t>
        </w:r>
      </w:hyperlink>
      <w:r>
        <w:t xml:space="preserve">- Paragraph 8: </w:t>
      </w:r>
      <w:hyperlink r:id="rId11">
        <w:r>
          <w:rPr>
            <w:color w:val="0000EE"/>
            <w:u w:val="single"/>
          </w:rPr>
          <w:t>[4]</w:t>
        </w:r>
      </w:hyperlink>
      <w:r>
        <w:t xml:space="preserve">, </w:t>
      </w:r>
      <w:hyperlink r:id="rId12">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[4]</w:t>
        </w:r>
      </w:hyperlink>
      <w:r>
        <w:t xml:space="preserve">, </w:t>
      </w:r>
      <w:hyperlink r:id="rId11">
        <w:r>
          <w:rPr>
            <w:color w:val="0000EE"/>
            <w:u w:val="single"/>
          </w:rPr>
          <w:t>[7]</w:t>
        </w:r>
      </w:hyperlink>
      <w:r>
        <w:t xml:space="preserve">- Paragraph 11: </w:t>
      </w:r>
      <w:hyperlink r:id="rId14">
        <w:r>
          <w:rPr>
            <w:color w:val="0000EE"/>
            <w:u w:val="single"/>
          </w:rPr>
          <w:t>[5]</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[3]</w:t>
        </w:r>
      </w:hyperlink>
      <w:r>
        <w:t xml:space="preserve">, </w:t>
      </w:r>
      <w:hyperlink r:id="rId14">
        <w:r>
          <w:rPr>
            <w:color w:val="0000EE"/>
            <w:u w:val="single"/>
          </w:rPr>
          <w:t>[5]</w:t>
        </w:r>
      </w:hyperlink>
      <w:r>
        <w:t xml:space="preserve">- Paragraph 14: </w:t>
      </w:r>
      <w:hyperlink r:id="rId11">
        <w:r>
          <w:rPr>
            <w:color w:val="0000EE"/>
            <w:u w:val="single"/>
          </w:rPr>
          <w:t>[4]</w:t>
        </w:r>
      </w:hyperlink>
      <w:r>
        <w:t xml:space="preserve">, </w:t>
      </w:r>
      <w:hyperlink r:id="rId12">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https://www.ebar.com/story/170309/</w:t>
        </w:r>
      </w:hyperlink>
      <w:r>
        <w:t xml:space="preserve"> - Please view link - unable to able to access data</w:t>
      </w:r>
      <w:r/>
    </w:p>
    <w:p>
      <w:pPr>
        <w:pStyle w:val="ListNumber"/>
        <w:spacing w:line="240" w:lineRule="auto"/>
        <w:ind w:left="720"/>
      </w:pPr>
      <w:r/>
      <w:hyperlink r:id="rId10">
        <w:r>
          <w:rPr>
            <w:color w:val="0000EE"/>
            <w:u w:val="single"/>
          </w:rPr>
          <w:t>https://www.russianriverpride.org/pastpride.php?py=2024</w:t>
        </w:r>
      </w:hyperlink>
      <w:r>
        <w:t xml:space="preserve"> - Russian River Pride 2024: A Weekend of Celebration, Community, and Connection. From September 17–22, 2024, Guerneville hosted a vibrant Pride event under the theme 'River Proud', featuring a parade, festival, variety show, and intergenerational brunch, with proceeds supporting local nonprofits.</w:t>
      </w:r>
      <w:r/>
    </w:p>
    <w:p>
      <w:pPr>
        <w:pStyle w:val="ListNumber"/>
        <w:spacing w:line="240" w:lineRule="auto"/>
        <w:ind w:left="720"/>
      </w:pPr>
      <w:r/>
      <w:hyperlink r:id="rId13">
        <w:r>
          <w:rPr>
            <w:color w:val="0000EE"/>
            <w:u w:val="single"/>
          </w:rPr>
          <w:t>https://equalityvines.com/who-we-support/</w:t>
        </w:r>
      </w:hyperlink>
      <w:r>
        <w:t xml:space="preserve"> - Equality Vines, co-founded by Jim Obergefell and Matt Grove, has donated nearly $300,000 to equality organizations since 2016, including Russian River Pride, through wine sales and event sponsorships.</w:t>
      </w:r>
      <w:r/>
    </w:p>
    <w:p>
      <w:pPr>
        <w:pStyle w:val="ListNumber"/>
        <w:spacing w:line="240" w:lineRule="auto"/>
        <w:ind w:left="720"/>
      </w:pPr>
      <w:r/>
      <w:hyperlink r:id="rId11">
        <w:r>
          <w:rPr>
            <w:color w:val="0000EE"/>
            <w:u w:val="single"/>
          </w:rPr>
          <w:t>https://www.russianriverpride.org/about.php</w:t>
        </w:r>
      </w:hyperlink>
      <w:r>
        <w:t xml:space="preserve"> - Russian River Pride is a volunteer-led nonprofit in Guerneville, California, dedicated to amplifying LGBTQ+ voices through inclusive events, advocacy, and fundraising, honouring the region's rich LGBTQ+ history and fostering an inclusive future.</w:t>
      </w:r>
      <w:r/>
    </w:p>
    <w:p>
      <w:pPr>
        <w:pStyle w:val="ListNumber"/>
        <w:spacing w:line="240" w:lineRule="auto"/>
        <w:ind w:left="720"/>
      </w:pPr>
      <w:r/>
      <w:hyperlink r:id="rId14">
        <w:r>
          <w:rPr>
            <w:color w:val="0000EE"/>
            <w:u w:val="single"/>
          </w:rPr>
          <w:t>https://www.russianriverpride.org/donate.php</w:t>
        </w:r>
      </w:hyperlink>
      <w:r>
        <w:t xml:space="preserve"> - Russian River Pride is a volunteer-powered organization that relies on donations to produce the parade and festival, fund community programming, and support grants for local nonprofits, reinvesting over $80,000 since 2024.</w:t>
      </w:r>
      <w:r/>
    </w:p>
    <w:p>
      <w:pPr>
        <w:pStyle w:val="ListNumber"/>
        <w:spacing w:line="240" w:lineRule="auto"/>
        <w:ind w:left="720"/>
      </w:pPr>
      <w:r/>
      <w:hyperlink r:id="rId12">
        <w:r>
          <w:rPr>
            <w:color w:val="0000EE"/>
            <w:u w:val="single"/>
          </w:rPr>
          <w:t>https://www.russianriverpride.org/parade.php</w:t>
        </w:r>
      </w:hyperlink>
      <w:r>
        <w:t xml:space="preserve"> - The Russian River Pride Parade and Festival in Guerneville, California, is a community-powered LGBTQ+ celebration held annually in September, featuring a parade, festival, and various events, with proceeds supporting local nonprofits.</w:t>
      </w:r>
      <w:r/>
    </w:p>
    <w:p>
      <w:pPr>
        <w:pStyle w:val="ListNumber"/>
        <w:spacing w:line="240" w:lineRule="auto"/>
        <w:ind w:left="720"/>
      </w:pPr>
      <w:r/>
      <w:hyperlink r:id="rId11">
        <w:r>
          <w:rPr>
            <w:color w:val="0000EE"/>
            <w:u w:val="single"/>
          </w:rPr>
          <w:t>https://www.russianriverpride.org/about.php</w:t>
        </w:r>
      </w:hyperlink>
      <w:r>
        <w:t xml:space="preserve"> - Russian River Pride is a volunteer-led nonprofit in Guerneville, California, dedicated to amplifying LGBTQ+ voices through inclusive events, advocacy, and fundraising, honouring the region's rich LGBTQ+ history and fostering an inclusive future.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309/" TargetMode="External"/><Relationship Id="rId10" Type="http://schemas.openxmlformats.org/officeDocument/2006/relationships/hyperlink" Target="https://www.russianriverpride.org/pastpride.php?py=2024" TargetMode="External"/><Relationship Id="rId11" Type="http://schemas.openxmlformats.org/officeDocument/2006/relationships/hyperlink" Target="https://www.russianriverpride.org/about.php" TargetMode="External"/><Relationship Id="rId12" Type="http://schemas.openxmlformats.org/officeDocument/2006/relationships/hyperlink" Target="https://www.russianriverpride.org/parade.php" TargetMode="External"/><Relationship Id="rId13" Type="http://schemas.openxmlformats.org/officeDocument/2006/relationships/hyperlink" Target="https://equalityvines.com/who-we-support/" TargetMode="External"/><Relationship Id="rId14" Type="http://schemas.openxmlformats.org/officeDocument/2006/relationships/hyperlink" Target="https://www.russianriverpride.org/donate.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