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Closet Professor: Exploring LGBTQ+ History, Art and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discovering The Closet Professor as a thoughtful space for LGBTQ+ history, art, literature, politics and culture, with personal reflection woven through its wide-ranging posts. The blog’s latest presentation also underlines its mature approach to historical and artistic imagery, helping visitors understand both its purpose and its boundaries.</w:t>
      </w:r>
      <w:r/>
    </w:p>
    <w:p>
      <w:pPr>
        <w:pStyle w:val="Heading2"/>
      </w:pPr>
      <w:r>
        <w:t>Essential Takeaways</w:t>
      </w:r>
      <w:r/>
      <w:r/>
    </w:p>
    <w:p>
      <w:pPr>
        <w:pStyle w:val="ListBullet"/>
        <w:spacing w:line="240" w:lineRule="auto"/>
        <w:ind w:left="720"/>
      </w:pPr>
      <w:r/>
      <w:r>
        <w:rPr>
          <w:b/>
        </w:rPr>
        <w:t>Broad editorial focus:</w:t>
      </w:r>
      <w:r>
        <w:t xml:space="preserve"> The blog covers LGBTQ+ studies alongside history, art, literature, politics and culture.</w:t>
      </w:r>
      <w:r/>
    </w:p>
    <w:p>
      <w:pPr>
        <w:pStyle w:val="ListBullet"/>
        <w:spacing w:line="240" w:lineRule="auto"/>
        <w:ind w:left="720"/>
      </w:pPr>
      <w:r/>
      <w:r>
        <w:rPr>
          <w:b/>
        </w:rPr>
        <w:t>Personal and varied:</w:t>
      </w:r>
      <w:r>
        <w:t xml:space="preserve"> Posts are shaped by the author’s interests rather than a fixed news cycle.</w:t>
      </w:r>
      <w:r/>
    </w:p>
    <w:p>
      <w:pPr>
        <w:pStyle w:val="ListBullet"/>
        <w:spacing w:line="240" w:lineRule="auto"/>
        <w:ind w:left="720"/>
      </w:pPr>
      <w:r/>
      <w:r>
        <w:rPr>
          <w:b/>
        </w:rPr>
        <w:t>Mature imagery warning:</w:t>
      </w:r>
      <w:r>
        <w:t xml:space="preserve"> Some entries may include non-sexual nudity in art or historical photographs.</w:t>
      </w:r>
      <w:r/>
    </w:p>
    <w:p>
      <w:pPr>
        <w:pStyle w:val="ListBullet"/>
        <w:spacing w:line="240" w:lineRule="auto"/>
        <w:ind w:left="720"/>
      </w:pPr>
      <w:r/>
      <w:r>
        <w:rPr>
          <w:b/>
        </w:rPr>
        <w:t>Open-door ethos:</w:t>
      </w:r>
      <w:r>
        <w:t xml:space="preserve"> The project aims to welcome readers who can engage thoughtfully with its material.</w:t>
      </w:r>
      <w:r/>
    </w:p>
    <w:p>
      <w:pPr>
        <w:pStyle w:val="ListBullet"/>
        <w:spacing w:line="240" w:lineRule="auto"/>
        <w:ind w:left="720"/>
      </w:pPr>
      <w:r/>
      <w:r>
        <w:rPr>
          <w:b/>
        </w:rPr>
        <w:t>Rights-conscious approach:</w:t>
      </w:r>
      <w:r>
        <w:t xml:space="preserve"> The author invites copyright holders to request image removal.</w:t>
      </w:r>
      <w:r/>
      <w:r/>
    </w:p>
    <w:p>
      <w:pPr>
        <w:pStyle w:val="Heading2"/>
      </w:pPr>
      <w:r>
        <w:t>A wide-ranging home for LGBTQ+ studies</w:t>
      </w:r>
      <w:r/>
    </w:p>
    <w:p>
      <w:r/>
      <w:r>
        <w:t>The Closet Professor isn’t designed as a narrow specialist archive. Instead, it moves across LGBTQ+ history, artistic expression, literature, politics and culture, creating the feel of a personal digital reading room where subjects can sit beside one another.</w:t>
      </w:r>
      <w:r/>
    </w:p>
    <w:p>
      <w:r/>
      <w:r>
        <w:t>That breadth is part of the appeal. One visit might lead towards historical research, while another could open a path into visual culture or political commentary. According to the blog’s profile pages, the project follows whatever topic captures the writer’s attention, giving it an exploratory rather than tightly scheduled character.</w:t>
      </w:r>
      <w:r/>
    </w:p>
    <w:p>
      <w:pPr>
        <w:pStyle w:val="Heading2"/>
      </w:pPr>
      <w:r>
        <w:t>Why the blog’s personal voice matters</w:t>
      </w:r>
      <w:r/>
    </w:p>
    <w:p>
      <w:r/>
      <w:r>
        <w:t>Many online resources are built around neat categories and predictable publishing patterns. The Closet Professor takes a looser route, allowing the author’s curiosity to guide the conversation. That can make the experience feel more intimate, especially for readers who enjoy following ideas rather than simply searching for a single answer.</w:t>
      </w:r>
      <w:r/>
    </w:p>
    <w:p>
      <w:r/>
      <w:r>
        <w:t>The blog’s earlier welcome material presents it as an ongoing project rather than a finished reference book. In practical terms, that means readers may find a mixture of commentary, cultural material and research-led posts, with the personality of the writer remaining visible throughout.</w:t>
      </w:r>
      <w:r/>
    </w:p>
    <w:p>
      <w:pPr>
        <w:pStyle w:val="Heading2"/>
      </w:pPr>
      <w:r>
        <w:t>Art, history and mature imagery</w:t>
      </w:r>
      <w:r/>
    </w:p>
    <w:p>
      <w:r/>
      <w:r>
        <w:t>The site is also candid that some posts may use nude photographs or artwork as illustrations. The warning makes an important distinction: the material may contain nudity, but it isn’t presented as sexual content. That context matters when historical and artistic subjects are being discussed, although younger readers and anyone uncomfortable with such imagery may prefer to avoid those entries.</w:t>
      </w:r>
      <w:r/>
    </w:p>
    <w:p>
      <w:r/>
      <w:r>
        <w:t>This approach reflects a familiar tension in cultural publishing. Images can add atmosphere and historical meaning, but they also require clear signposting. The blog’s notice gives visitors the information they need before continuing, which is a small but useful courtesy.</w:t>
      </w:r>
      <w:r/>
    </w:p>
    <w:p>
      <w:pPr>
        <w:pStyle w:val="Heading2"/>
      </w:pPr>
      <w:r>
        <w:t>A living archive, not a polished museum</w:t>
      </w:r>
      <w:r/>
    </w:p>
    <w:p>
      <w:r/>
      <w:r>
        <w:t>The Closet Professor’s value lies partly in its informality. It isn’t trying to imitate a university database or a glossy magazine; it feels more like a continually expanding collection of notes, discoveries and observations. For readers exploring LGBTQ+ history and culture, that can make it a rewarding starting point.</w:t>
      </w:r>
      <w:r/>
    </w:p>
    <w:p>
      <w:r/>
      <w:r>
        <w:t>It’s also worth approaching any personal blog as a route into further reading rather than the final word on a subject. Check dates, consult original sources and compare interpretations when a post touches on contested history or politics. Curiosity is welcome, but a little fact-checking keeps the journey on solid ground.</w:t>
      </w:r>
      <w:r/>
    </w:p>
    <w:p>
      <w:pPr>
        <w:pStyle w:val="Heading2"/>
      </w:pPr>
      <w:r>
        <w:t>What readers can expect next</w:t>
      </w:r>
      <w:r/>
    </w:p>
    <w:p>
      <w:r/>
      <w:r>
        <w:t>Because the author describes the blog as covering whatever currently sparks interest, its future direction is deliberately open. That unpredictability may frustrate readers looking for a fixed series, but it can also keep the project lively and surprising.</w:t>
      </w:r>
      <w:r/>
    </w:p>
    <w:p>
      <w:r/>
      <w:r>
        <w:t>There’s something appealing about a cultural blog that still feels guided by genuine interest. In a crowded online world, a clear point of view and a willingness to wander can be more memorable than another perfectly packaged content stream.</w:t>
      </w:r>
      <w:r/>
    </w:p>
    <w:p>
      <w:r/>
      <w:r>
        <w:t>Explore the archive with curiosity, context and an eye for the subjects that speak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0">
        <w:r>
          <w:rPr>
            <w:color w:val="0000EE"/>
            <w:u w:val="single"/>
          </w:rPr>
          <w:t>[2]</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9">
        <w:r>
          <w:rPr>
            <w:color w:val="0000EE"/>
            <w:u w:val="single"/>
          </w:rPr>
          <w:t>[7]</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9">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4">
        <w:r>
          <w:rPr>
            <w:color w:val="0000EE"/>
            <w:u w:val="single"/>
          </w:rPr>
          <w:t>[6]</w:t>
        </w:r>
      </w:hyperlink>
      <w:r>
        <w:t xml:space="preserve">- Paragraph 11: </w:t>
      </w:r>
      <w:hyperlink r:id="rId13">
        <w:r>
          <w:rPr>
            <w:color w:val="0000EE"/>
            <w:u w:val="single"/>
          </w:rPr>
          <w:t>[5]</w:t>
        </w:r>
      </w:hyperlink>
      <w:r>
        <w:t xml:space="preserve">, </w:t>
      </w:r>
      <w:hyperlink r:id="rId9">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https://closetprofessor.blogspot.com/2026/09/teach-me-to-do-your-will.html</w:t>
        </w:r>
      </w:hyperlink>
      <w:r>
        <w:t xml:space="preserve"> - Please view link - unable to able to access data</w:t>
      </w:r>
      <w:r/>
    </w:p>
    <w:p>
      <w:pPr>
        <w:pStyle w:val="ListNumber"/>
        <w:spacing w:line="240" w:lineRule="auto"/>
        <w:ind w:left="720"/>
      </w:pPr>
      <w:r/>
      <w:hyperlink r:id="rId10">
        <w:r>
          <w:rPr>
            <w:color w:val="0000EE"/>
            <w:u w:val="single"/>
          </w:rPr>
          <w:t>https://closetprofessor.com/about/</w:t>
        </w:r>
      </w:hyperlink>
      <w:r>
        <w:t xml:space="preserve"> - The Closet Professor is a blog dedicated to LGBTQ+ studies, covering topics such as history, art, literature, politics, and culture. The blog offers a wide range of content, including discussions on gay culture and art, and features occasional nudity in its posts, though none depict sexual acts. The author, Joe, provides resources on these subjects and welcomes readers who are mature enough to handle the content. The blog also includes a disclaimer stating that images are sourced from various places, primarily other blogs, and offers to remove any content upon request.</w:t>
      </w:r>
      <w:r/>
    </w:p>
    <w:p>
      <w:pPr>
        <w:pStyle w:val="ListNumber"/>
        <w:spacing w:line="240" w:lineRule="auto"/>
        <w:ind w:left="720"/>
      </w:pPr>
      <w:r/>
      <w:hyperlink r:id="rId11">
        <w:r>
          <w:rPr>
            <w:color w:val="0000EE"/>
            <w:u w:val="single"/>
          </w:rPr>
          <w:t>https://closetprofessor.com/</w:t>
        </w:r>
      </w:hyperlink>
      <w:r>
        <w:t xml:space="preserve"> - The Closet Professor is a blog that explores LGBTQ+ history, art, literature, politics, and culture. It serves as a backup and mirror for the original closetprofessor.blogspot.com. The blog features various posts, including 'Ocean Front Property,' which discusses the author's views on American politics and the current state of affairs, and 'Pic of the Day,' showcasing images related to LGBTQ+ culture and art. The blog provides a unique perspective on LGBTQ+ culture, blending serious discussions with a sometimes tongue-in-cheek approach.</w:t>
      </w:r>
      <w:r/>
    </w:p>
    <w:p>
      <w:pPr>
        <w:pStyle w:val="ListNumber"/>
        <w:spacing w:line="240" w:lineRule="auto"/>
        <w:ind w:left="720"/>
      </w:pPr>
      <w:r/>
      <w:hyperlink r:id="rId12">
        <w:r>
          <w:rPr>
            <w:color w:val="0000EE"/>
            <w:u w:val="single"/>
          </w:rPr>
          <w:t>https://closetprofessor.blogspot.com/?m=0</w:t>
        </w:r>
      </w:hyperlink>
      <w:r>
        <w:t xml:space="preserve"> - The Closet Professor is a blog that delves into LGBTQ+ history, art, literature, politics, and culture. It offers a fun and sometimes tongue-in-cheek approach to LGBTQ+ culture. Recent posts include 'Pic of the Day,' featuring images related to LGBTQ+ culture and art, and 'The Work I Love,' where the author discusses personal experiences and reflections. The blog provides a unique perspective on LGBTQ+ culture, blending serious discussions with a sometimes lighthearted approach.</w:t>
      </w:r>
      <w:r/>
    </w:p>
    <w:p>
      <w:pPr>
        <w:pStyle w:val="ListNumber"/>
        <w:spacing w:line="240" w:lineRule="auto"/>
        <w:ind w:left="720"/>
      </w:pPr>
      <w:r/>
      <w:hyperlink r:id="rId13">
        <w:r>
          <w:rPr>
            <w:color w:val="0000EE"/>
            <w:u w:val="single"/>
          </w:rPr>
          <w:t>https://closetprofessor.blogspot.com/2010/07/12/welcome/</w:t>
        </w:r>
      </w:hyperlink>
      <w:r>
        <w:t xml:space="preserve"> - The Closet Professor is a blog dedicated to GLBT studies, covering topics such as history, art, literature, politics, and culture. The blog offers a wide range of content, including discussions on gay culture and art, and features occasional nudity in its posts, though none depict sexual acts. The author, Joe, provides resources on these subjects and welcomes readers who are mature enough to handle the content. The blog also includes a disclaimer stating that images are sourced from various places, primarily other blogs, and offers to remove any content upon request.</w:t>
      </w:r>
      <w:r/>
    </w:p>
    <w:p>
      <w:pPr>
        <w:pStyle w:val="ListNumber"/>
        <w:spacing w:line="240" w:lineRule="auto"/>
        <w:ind w:left="720"/>
      </w:pPr>
      <w:r/>
      <w:hyperlink r:id="rId14">
        <w:r>
          <w:rPr>
            <w:color w:val="0000EE"/>
            <w:u w:val="single"/>
          </w:rPr>
          <w:t>https://closetprofessor.blogspot.com/2018/02/what-i-blog.html</w:t>
        </w:r>
      </w:hyperlink>
      <w:r>
        <w:t xml:space="preserve"> - The Closet Professor is a blog that explores LGBTQ+ history, art, literature, politics, and culture. It serves as a backup and mirror for the original closetprofessor.blogspot.com. The blog features various posts, including 'Ocean Front Property,' which discusses the author's views on American politics and the current state of affairs, and 'Pic of the Day,' showcasing images related to LGBTQ+ culture and art. The blog provides a unique perspective on LGBTQ+ culture, blending serious discussions with a sometimes tongue-in-cheek approach.</w:t>
      </w:r>
      <w:r/>
    </w:p>
    <w:p>
      <w:pPr>
        <w:pStyle w:val="ListNumber"/>
        <w:spacing w:line="240" w:lineRule="auto"/>
        <w:ind w:left="720"/>
      </w:pPr>
      <w:r/>
      <w:hyperlink r:id="rId9">
        <w:r>
          <w:rPr>
            <w:color w:val="0000EE"/>
            <w:u w:val="single"/>
          </w:rPr>
          <w:t>https://closetprofessor.blogspot.com/2026/09/teach-me-to-do-your-will.html</w:t>
        </w:r>
      </w:hyperlink>
      <w:r>
        <w:t xml:space="preserve"> - In this post, the author reflects on Psalm 143:10, expressing a desire to follow God's will. The author discusses the challenges of discerning God's path, especially for LGBTQ+ Christians who may have been taught that embracing their identity is against God's will. The post emphasizes that God's guidance leads toward love, peace, and authenticity, and encourages readers to trust in God's goodness and love, even when the path is uncertain or difficult.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09/teach-me-to-do-your-will.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com/" TargetMode="External"/><Relationship Id="rId12" Type="http://schemas.openxmlformats.org/officeDocument/2006/relationships/hyperlink" Target="https://closetprofessor.blogspot.com/?m=0" TargetMode="External"/><Relationship Id="rId13" Type="http://schemas.openxmlformats.org/officeDocument/2006/relationships/hyperlink" Target="https://closetprofessor.blogspot.com/2010/07/12/welcome/" TargetMode="External"/><Relationship Id="rId14" Type="http://schemas.openxmlformats.org/officeDocument/2006/relationships/hyperlink" Target="https://closetprofessor.blogspot.com/2018/02/what-i-blog.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