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Pride in the Port 2026 brings Newport’s biggest LGBTQ+ celebration home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Newport’s Pride in the Port filled the city centre with colour, music and a strong sense of belonging, as marchers, families, charities and local businesses gathered for a day of celebration. The community-led event also carries extra weight this year, with Newport set to host UK Pride 2026 and offer a more visible platform for LGBTQ+ people across South Wales.</w:t>
      </w:r>
      <w:r/>
    </w:p>
    <w:p>
      <w:pPr>
        <w:pStyle w:val="Heading2"/>
      </w:pPr>
      <w:r>
        <w:t>Essential Takeaways</w:t>
      </w:r>
      <w:r/>
      <w:r/>
    </w:p>
    <w:p>
      <w:pPr>
        <w:pStyle w:val="ListBullet"/>
        <w:spacing w:line="240" w:lineRule="auto"/>
        <w:ind w:left="720"/>
      </w:pPr>
      <w:r/>
      <w:r>
        <w:rPr>
          <w:b/>
        </w:rPr>
        <w:t>The parade returned to Newport city centre:</w:t>
      </w:r>
      <w:r>
        <w:t xml:space="preserve"> Marchers gathered at John Frost Square before setting off through the heart of the city.</w:t>
      </w:r>
      <w:r/>
    </w:p>
    <w:p>
      <w:pPr>
        <w:pStyle w:val="ListBullet"/>
        <w:spacing w:line="240" w:lineRule="auto"/>
        <w:ind w:left="720"/>
      </w:pPr>
      <w:r/>
      <w:r>
        <w:rPr>
          <w:b/>
        </w:rPr>
        <w:t>It was more than a procession:</w:t>
      </w:r>
      <w:r>
        <w:t xml:space="preserve"> Live entertainment, market stalls and family activities kept the atmosphere lively throughout the day.</w:t>
      </w:r>
      <w:r/>
    </w:p>
    <w:p>
      <w:pPr>
        <w:pStyle w:val="ListBullet"/>
        <w:spacing w:line="240" w:lineRule="auto"/>
        <w:ind w:left="720"/>
      </w:pPr>
      <w:r/>
      <w:r>
        <w:rPr>
          <w:b/>
        </w:rPr>
        <w:t>Support groups played a central role:</w:t>
      </w:r>
      <w:r>
        <w:t xml:space="preserve"> Mind in Gwent and FFLAG highlighted the importance of practical help, family support and visible role models.</w:t>
      </w:r>
      <w:r/>
    </w:p>
    <w:p>
      <w:pPr>
        <w:pStyle w:val="ListBullet"/>
        <w:spacing w:line="240" w:lineRule="auto"/>
        <w:ind w:left="720"/>
      </w:pPr>
      <w:r/>
      <w:r>
        <w:rPr>
          <w:b/>
        </w:rPr>
        <w:t>Local businesses joined in:</w:t>
      </w:r>
      <w:r>
        <w:t xml:space="preserve"> Shops and organisations across the city centre welcomed visitors and embraced the celebration.</w:t>
      </w:r>
      <w:r/>
    </w:p>
    <w:p>
      <w:pPr>
        <w:pStyle w:val="ListBullet"/>
        <w:spacing w:line="240" w:lineRule="auto"/>
        <w:ind w:left="720"/>
      </w:pPr>
      <w:r/>
      <w:r>
        <w:rPr>
          <w:b/>
        </w:rPr>
        <w:t>Newport has a bigger moment ahead:</w:t>
      </w:r>
      <w:r>
        <w:t xml:space="preserve"> Pride in the Port has been selected to host UK Pride 2026, according to event listings and community coverage.</w:t>
      </w:r>
      <w:r/>
      <w:r/>
    </w:p>
    <w:p>
      <w:pPr>
        <w:pStyle w:val="Heading2"/>
      </w:pPr>
      <w:r>
        <w:t>Newport’s Pride celebration turns the city centre into a sea of colour</w:t>
      </w:r>
      <w:r/>
    </w:p>
    <w:p>
      <w:r/>
      <w:r>
        <w:t>The first signs of the day’s energy appeared early in John Frost Square, where members of the public, community groups and organisations gathered ahead of the parade. By the time the march moved off, the city centre had the unmistakable buzz of a festival: flags lifted in the breeze, music carried along the streets and crowds leaned in to watch.</w:t>
      </w:r>
      <w:r/>
    </w:p>
    <w:p>
      <w:r/>
      <w:r>
        <w:t>The event combined celebration with a sense of welcome. According to the South Wales Argus, attendees included LGBTQ+ people, allies, families and representatives from charities, businesses and public organisations. That broad mix is part of what gives Pride in the Port its appeal. It feels rooted in Newport, rather than staged at a distance from everyday life.</w:t>
      </w:r>
      <w:r/>
    </w:p>
    <w:p>
      <w:pPr>
        <w:pStyle w:val="Heading2"/>
      </w:pPr>
      <w:r>
        <w:t>Why Pride in the Port matters to families and allies</w:t>
      </w:r>
      <w:r/>
    </w:p>
    <w:p>
      <w:r/>
      <w:r>
        <w:t>For many people, the event offered something that earlier generations simply didn't have locally. Community representatives told the South Wales Argus that older LGBTQ+ residents once had to travel to larger cities such as London or Manchester to find a comparable Pride gathering.</w:t>
      </w:r>
      <w:r/>
    </w:p>
    <w:p>
      <w:r/>
      <w:r>
        <w:t>That change matters particularly to families. FFLAG volunteers spoke about raising gay children in Newport before the city had a Pride of its own, while stressing how valuable it is for parents and relatives to find advice, reassurance and other people who understand their experience.</w:t>
      </w:r>
      <w:r/>
    </w:p>
    <w:p>
      <w:r/>
      <w:r>
        <w:t>The message was simple but powerful: visibility can help people feel less isolated. It can also give younger residents the chance to see LGBTQ+ lives represented openly, positively and close to home. As the wider Pride in the Port story develops, that local connection is likely to remain one of its greatest strengths.</w:t>
      </w:r>
      <w:r/>
    </w:p>
    <w:p>
      <w:pPr>
        <w:pStyle w:val="Heading2"/>
      </w:pPr>
      <w:r>
        <w:t>Community groups bring support, not just celebration</w:t>
      </w:r>
      <w:r/>
    </w:p>
    <w:p>
      <w:r/>
      <w:r>
        <w:t>Mind in Gwent was among the organisations taking part, with representatives describing the day as both joyful and emotionally significant. The charity supports people across Newport, Monmouthshire, Torfaen and Blaenau Gwent, and runs LGBTQ+ support groups in the region.</w:t>
      </w:r>
      <w:r/>
    </w:p>
    <w:p>
      <w:r/>
      <w:r>
        <w:t>That practical work gives the parade a deeper purpose. Pride can be bright and noisy, but it also creates space for conversations that might otherwise happen quietly, or not at all. Representatives raised concerns about the pressure and anxiety many trans people and others in the LGBTQ+ community are currently facing.</w:t>
      </w:r>
      <w:r/>
    </w:p>
    <w:p>
      <w:r/>
      <w:r>
        <w:t>The presence of support organisations means visitors can do more than watch the parade. They can ask questions, find local services or simply have a friendly conversation. Sometimes that small interaction is the part of an event people remember longest.</w:t>
      </w:r>
      <w:r/>
    </w:p>
    <w:p>
      <w:pPr>
        <w:pStyle w:val="Heading2"/>
      </w:pPr>
      <w:r>
        <w:t>Local shops and stalls add a distinctly Newport feel</w:t>
      </w:r>
      <w:r/>
    </w:p>
    <w:p>
      <w:r/>
      <w:r>
        <w:t>Businesses around the city centre also joined the celebrations, helping the event spill naturally from the parade route into everyday Newport. Sweets and Scents in the Kingsway Centre was among the shops getting involved, with staff describing Pride as a chance to share kindness and learn more about local people and their stories.</w:t>
      </w:r>
      <w:r/>
    </w:p>
    <w:p>
      <w:r/>
      <w:r>
        <w:t>Market stalls, entertainment and family activities added to the festival atmosphere. It was the kind of setting where visitors could browse, stop for a chat, grab something sweet and still catch the next burst of music or colour outside.</w:t>
      </w:r>
      <w:r/>
    </w:p>
    <w:p>
      <w:r/>
      <w:r>
        <w:t>That blend of community and commerce is useful for the city, too. Visitors bring energy to the centre, while local businesses get the chance to show that they support an event built around inclusion. It makes Pride feel less like a single afternoon and more like a city-wide welcome.</w:t>
      </w:r>
      <w:r/>
    </w:p>
    <w:p>
      <w:pPr>
        <w:pStyle w:val="Heading2"/>
      </w:pPr>
      <w:r>
        <w:t>UK Pride 2026 puts Newport firmly on the map</w:t>
      </w:r>
      <w:r/>
    </w:p>
    <w:p>
      <w:r/>
      <w:r>
        <w:t>The return of Pride in the Port is especially notable because Newport has been chosen to host UK Pride 2026. Listings from the Gay Outdoor Club, Pink UK and other event guides point to a larger national spotlight for the community-led organisation.</w:t>
      </w:r>
      <w:r/>
    </w:p>
    <w:p>
      <w:r/>
      <w:r>
        <w:t>Hosting UK Pride should bring more visitors, attention and expectations. The challenge will be to preserve the warmth that made this year's gathering feel personal, while creating enough space and support for a significantly bigger crowd.</w:t>
      </w:r>
      <w:r/>
    </w:p>
    <w:p>
      <w:r/>
      <w:r>
        <w:t>For Newport, that's an exciting balancing act. The city now has the chance to show that a Pride event doesn't need to lose its local character as it grows. If the atmosphere in the city centre is any indication, there is already plenty of goodwill to build on.</w:t>
      </w:r>
      <w:r/>
    </w:p>
    <w:p>
      <w:r/>
      <w:r>
        <w:t>A colourful day in Newport has opened the door to an even bigger celebration in 2026.</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[4]</w:t>
        </w:r>
      </w:hyperlink>
      <w:r>
        <w:t xml:space="preserve">, </w:t>
      </w:r>
      <w:hyperlink r:id="rId12">
        <w:r>
          <w:rPr>
            <w:color w:val="0000EE"/>
            <w:u w:val="single"/>
          </w:rPr>
          <w:t>[5]</w:t>
        </w:r>
      </w:hyperlink>
      <w:r>
        <w:t xml:space="preserve">- Paragraph 3: </w:t>
      </w:r>
      <w:hyperlink r:id="rId13">
        <w:r>
          <w:rPr>
            <w:color w:val="0000EE"/>
            <w:u w:val="single"/>
          </w:rPr>
          <w:t>[6]</w:t>
        </w:r>
      </w:hyperlink>
      <w:r>
        <w:t xml:space="preserve">, </w:t>
      </w:r>
      <w:hyperlink r:id="rId14">
        <w:r>
          <w:rPr>
            <w:color w:val="0000EE"/>
            <w:u w:val="single"/>
          </w:rPr>
          <w:t>[7]</w:t>
        </w:r>
      </w:hyperlink>
      <w:r>
        <w:t xml:space="preserve">- Paragraph 4: </w:t>
      </w:r>
      <w:hyperlink r:id="rId11">
        <w:r>
          <w:rPr>
            <w:color w:val="0000EE"/>
            <w:u w:val="single"/>
          </w:rPr>
          <w:t>[3]</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3">
        <w:r>
          <w:rPr>
            <w:color w:val="0000EE"/>
            <w:u w:val="single"/>
          </w:rPr>
          <w:t>[6]</w:t>
        </w:r>
      </w:hyperlink>
      <w:r>
        <w:t xml:space="preserve">- Paragraph 6: </w:t>
      </w:r>
      <w:hyperlink r:id="rId9">
        <w:r>
          <w:rPr>
            <w:color w:val="0000EE"/>
            <w:u w:val="single"/>
          </w:rPr>
          <w:t>[4]</w:t>
        </w:r>
      </w:hyperlink>
      <w:r>
        <w:t xml:space="preserve">, </w:t>
      </w:r>
      <w:hyperlink r:id="rId14">
        <w:r>
          <w:rPr>
            <w:color w:val="0000EE"/>
            <w:u w:val="single"/>
          </w:rPr>
          <w:t>[7]</w:t>
        </w:r>
      </w:hyperlink>
      <w:r>
        <w:t xml:space="preserve">- Paragraph 7: </w:t>
      </w:r>
      <w:hyperlink r:id="rId11">
        <w:r>
          <w:rPr>
            <w:color w:val="0000EE"/>
            <w:u w:val="single"/>
          </w:rPr>
          <w:t>[3]</w:t>
        </w:r>
      </w:hyperlink>
      <w:r>
        <w:t xml:space="preserve">, </w:t>
      </w:r>
      <w:hyperlink r:id="rId12">
        <w:r>
          <w:rPr>
            <w:color w:val="0000EE"/>
            <w:u w:val="single"/>
          </w:rPr>
          <w:t>[5]</w:t>
        </w:r>
      </w:hyperlink>
      <w:r>
        <w:t xml:space="preserve">- Paragraph 8: </w:t>
      </w:r>
      <w:hyperlink r:id="rId10">
        <w:r>
          <w:rPr>
            <w:color w:val="0000EE"/>
            <w:u w:val="single"/>
          </w:rPr>
          <w:t>[2]</w:t>
        </w:r>
      </w:hyperlink>
      <w:r>
        <w:t xml:space="preserve">, </w:t>
      </w:r>
      <w:hyperlink r:id="rId9">
        <w:r>
          <w:rPr>
            <w:color w:val="0000EE"/>
            <w:u w:val="single"/>
          </w:rPr>
          <w:t>[4]</w:t>
        </w:r>
      </w:hyperlink>
      <w:r>
        <w:t xml:space="preserve">- Paragraph 9: </w:t>
      </w:r>
      <w:hyperlink r:id="rId12">
        <w:r>
          <w:rPr>
            <w:color w:val="0000EE"/>
            <w:u w:val="single"/>
          </w:rPr>
          <w:t>[5]</w:t>
        </w:r>
      </w:hyperlink>
      <w:r>
        <w:t xml:space="preserve">, </w:t>
      </w:r>
      <w:hyperlink r:id="rId13">
        <w:r>
          <w:rPr>
            <w:color w:val="0000EE"/>
            <w:u w:val="single"/>
          </w:rPr>
          <w:t>[6]</w:t>
        </w:r>
      </w:hyperlink>
      <w:r>
        <w:t xml:space="preserve">- Paragraph 10: </w:t>
      </w:r>
      <w:hyperlink r:id="rId11">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https://www.southwalesargus.co.uk/news/26524966.pride-port-returned-newport-city-centre-2026/?ref=rss</w:t>
        </w:r>
      </w:hyperlink>
      <w:r>
        <w:t xml:space="preserve"> - Please view link - unable to able to access data</w:t>
      </w:r>
      <w:r/>
    </w:p>
    <w:p>
      <w:pPr>
        <w:pStyle w:val="ListNumber"/>
        <w:spacing w:line="240" w:lineRule="auto"/>
        <w:ind w:left="720"/>
      </w:pPr>
      <w:r/>
      <w:hyperlink r:id="rId10">
        <w:r>
          <w:rPr>
            <w:color w:val="0000EE"/>
            <w:u w:val="single"/>
          </w:rPr>
          <w:t>https://www.goc.org.uk/event/uk-pride-2026-newport/</w:t>
        </w:r>
      </w:hyperlink>
      <w:r>
        <w:t xml:space="preserve"> - The Gay Outdoor Club provides details about UK Pride 2026 in Newport, scheduled for Saturday, 5th September 2026. The event includes a parade starting at 11 am from John Frost Square/Friars Walk Shopping Centre, concluding at The Steel Wave, Riverfront, led by a Samba band. Attendees can join the parade carrying the GOC banner or meet afterwards for lunch. Free tickets are required for the main stage area and can be booked through the UK Pride Facebook page, with valid ID necessary for entry.</w:t>
      </w:r>
      <w:r/>
    </w:p>
    <w:p>
      <w:pPr>
        <w:pStyle w:val="ListNumber"/>
        <w:spacing w:line="240" w:lineRule="auto"/>
        <w:ind w:left="720"/>
      </w:pPr>
      <w:r/>
      <w:hyperlink r:id="rId11">
        <w:r>
          <w:rPr>
            <w:color w:val="0000EE"/>
            <w:u w:val="single"/>
          </w:rPr>
          <w:t>https://www.scenemag.co.uk/pride-in-the-port-newports-community-led-pride-organisation-has-been-chosen-to-host-uk-pride-2026/</w:t>
        </w:r>
      </w:hyperlink>
      <w:r>
        <w:t xml:space="preserve"> - Scene Magazine reports that Pride in the Port, Newport's community-led Pride organisation, has been selected to host UK Pride 2026 in September 2026. Founded in 2022, this event marks the fifth year of Pride in the Port's commitment to championing the city's LGBTQ+ community. The honour of hosting UK Pride is awarded annually by the UK Pride Organisers Network to organisations demonstrating dedication to advancing the UK Pride movement.</w:t>
      </w:r>
      <w:r/>
    </w:p>
    <w:p>
      <w:pPr>
        <w:pStyle w:val="ListNumber"/>
        <w:spacing w:line="240" w:lineRule="auto"/>
        <w:ind w:left="720"/>
      </w:pPr>
      <w:r/>
      <w:hyperlink r:id="rId9">
        <w:r>
          <w:rPr>
            <w:color w:val="0000EE"/>
            <w:u w:val="single"/>
          </w:rPr>
          <w:t>https://www.southwalesargus.co.uk/news/26524966.pride-port-returned-newport-city-centre-2026/?ref=rss</w:t>
        </w:r>
      </w:hyperlink>
      <w:r>
        <w:t xml:space="preserve"> - The South Wales Argus reports on the return of Pride in the Port to Newport city centre in 2026. The event commenced at 10.30 am in John Frost Square, with a parade starting at 11 am. Attendees enjoyed live entertainment, market stalls, and family activities throughout the day. Representatives from Mind in Gwent and FFLAG shared their experiences, highlighting the inclusivity and community spirit of the event. Local businesses, such as Sweets and Scents, also participated, contributing to the festive atmosphere.</w:t>
      </w:r>
      <w:r/>
    </w:p>
    <w:p>
      <w:pPr>
        <w:pStyle w:val="ListNumber"/>
        <w:spacing w:line="240" w:lineRule="auto"/>
        <w:ind w:left="720"/>
      </w:pPr>
      <w:r/>
      <w:hyperlink r:id="rId12">
        <w:r>
          <w:rPr>
            <w:color w:val="0000EE"/>
            <w:u w:val="single"/>
          </w:rPr>
          <w:t>https://www.pinkuk.com/events/europe/uk/monmouthshire/newport/pride-in-the-port-2026</w:t>
        </w:r>
      </w:hyperlink>
      <w:r>
        <w:t xml:space="preserve"> - PinkUk provides information about Pride in the Port 2026 in Newport, South Wales, scheduled for 5th September 2026. This year, the event is honoured to host UK Pride, marking the first Welsh city to do so. The theme, parade details, festival activities, and after-party information are to be announced. The organisation, founded in 2022, has been offering free Pride events annually and continues to support the LGBTQ+ community with various activities throughout the year.</w:t>
      </w:r>
      <w:r/>
    </w:p>
    <w:p>
      <w:pPr>
        <w:pStyle w:val="ListNumber"/>
        <w:spacing w:line="240" w:lineRule="auto"/>
        <w:ind w:left="720"/>
      </w:pPr>
      <w:r/>
      <w:hyperlink r:id="rId13">
        <w:r>
          <w:rPr>
            <w:color w:val="0000EE"/>
            <w:u w:val="single"/>
          </w:rPr>
          <w:t>https://www.gaycation.eu/united-kingdom/newport/events/pride-in-the-port-2026</w:t>
        </w:r>
      </w:hyperlink>
      <w:r>
        <w:t xml:space="preserve"> - Gaycation.eu provides details about Pride in the Port 2026 in Newport, UK, taking place on 5th September 2026. The event includes a parade through the city centre, stages in the streets, market stalls, and a children's arts and crafts area. Past editions have featured marches from Friar's Walk and stages on High Street and Bridge Street. The organisation, founded in 2022, offers free Pride events annually and runs sober socials, a book group, and film nights throughout the year.</w:t>
      </w:r>
      <w:r/>
    </w:p>
    <w:p>
      <w:pPr>
        <w:pStyle w:val="ListNumber"/>
        <w:spacing w:line="240" w:lineRule="auto"/>
        <w:ind w:left="720"/>
      </w:pPr>
      <w:r/>
      <w:hyperlink r:id="rId14">
        <w:r>
          <w:rPr>
            <w:color w:val="0000EE"/>
            <w:u w:val="single"/>
          </w:rPr>
          <w:t>https://newport.al/events/pride-in-the-port-hosting-uk-pride-2026/</w:t>
        </w:r>
      </w:hyperlink>
      <w:r>
        <w:t xml:space="preserve"> - Newportal provides information about Pride in the Port hosting UK Pride 2026 in Newport, South Wales, on 5th September 2026. The event is scheduled to start at 10:00 am and end at 9:30 pm. Attendees are encouraged to save the date and follow social media channels for the latest updates. The venue details and additional information are to be announced as the event approaches.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outhwalesargus.co.uk/news/26524966.pride-port-returned-newport-city-centre-2026/?ref=rss" TargetMode="External"/><Relationship Id="rId10" Type="http://schemas.openxmlformats.org/officeDocument/2006/relationships/hyperlink" Target="https://www.goc.org.uk/event/uk-pride-2026-newport/" TargetMode="External"/><Relationship Id="rId11" Type="http://schemas.openxmlformats.org/officeDocument/2006/relationships/hyperlink" Target="https://www.scenemag.co.uk/pride-in-the-port-newports-community-led-pride-organisation-has-been-chosen-to-host-uk-pride-2026/" TargetMode="External"/><Relationship Id="rId12" Type="http://schemas.openxmlformats.org/officeDocument/2006/relationships/hyperlink" Target="https://www.pinkuk.com/events/europe/uk/monmouthshire/newport/pride-in-the-port-2026" TargetMode="External"/><Relationship Id="rId13" Type="http://schemas.openxmlformats.org/officeDocument/2006/relationships/hyperlink" Target="https://www.gaycation.eu/united-kingdom/newport/events/pride-in-the-port-2026" TargetMode="External"/><Relationship Id="rId14" Type="http://schemas.openxmlformats.org/officeDocument/2006/relationships/hyperlink" Target="https://newport.al/events/pride-in-the-port-hosting-uk-pri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