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Newport Pride in the Port guide for a city-wide celebration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Crowds, colour and community are set to transform Newport as Pride in the Port brings a lively parade, performances and support organisations to the city centre. With UK Pride hosted in Wales for the first time, the event matters far beyond one festive day, giving local families and visitors a visible, welcoming celebration close to home.</w:t>
      </w:r>
      <w:r/>
    </w:p>
    <w:p>
      <w:pPr>
        <w:pStyle w:val="Heading2"/>
      </w:pPr>
      <w:r>
        <w:t>Essential Takeaways</w:t>
      </w:r>
      <w:r/>
      <w:r/>
    </w:p>
    <w:p>
      <w:pPr>
        <w:pStyle w:val="ListBullet"/>
        <w:spacing w:line="240" w:lineRule="auto"/>
        <w:ind w:left="720"/>
      </w:pPr>
      <w:r/>
      <w:r>
        <w:rPr>
          <w:b/>
        </w:rPr>
        <w:t>Parade route:</w:t>
      </w:r>
      <w:r>
        <w:t xml:space="preserve"> The procession began at John Frost Square before moving along Llanarth Street, Commercial Street and High Street towards The Riverfront.</w:t>
      </w:r>
      <w:r/>
    </w:p>
    <w:p>
      <w:pPr>
        <w:pStyle w:val="ListBullet"/>
        <w:spacing w:line="240" w:lineRule="auto"/>
        <w:ind w:left="720"/>
      </w:pPr>
      <w:r/>
      <w:r>
        <w:rPr>
          <w:b/>
        </w:rPr>
        <w:t>City-centre atmosphere:</w:t>
      </w:r>
      <w:r>
        <w:t xml:space="preserve"> Stalls, music and performances spread across John Frost Square, Kingsway Centre, Friars Walk and the festival site.</w:t>
      </w:r>
      <w:r/>
    </w:p>
    <w:p>
      <w:pPr>
        <w:pStyle w:val="ListBullet"/>
        <w:spacing w:line="240" w:lineRule="auto"/>
        <w:ind w:left="720"/>
      </w:pPr>
      <w:r/>
      <w:r>
        <w:rPr>
          <w:b/>
        </w:rPr>
        <w:t>A Welsh milestone:</w:t>
      </w:r>
      <w:r>
        <w:t xml:space="preserve"> Newport hosted UK Pride for the first time, giving the event extra national significance.</w:t>
      </w:r>
      <w:r/>
    </w:p>
    <w:p>
      <w:pPr>
        <w:pStyle w:val="ListBullet"/>
        <w:spacing w:line="240" w:lineRule="auto"/>
        <w:ind w:left="720"/>
      </w:pPr>
      <w:r/>
      <w:r>
        <w:rPr>
          <w:b/>
        </w:rPr>
        <w:t>Local voices:</w:t>
      </w:r>
      <w:r>
        <w:t xml:space="preserve"> Attendees described the celebration as bigger, more dynamic and meaningful for younger generations.</w:t>
      </w:r>
      <w:r/>
    </w:p>
    <w:p>
      <w:pPr>
        <w:pStyle w:val="ListBullet"/>
        <w:spacing w:line="240" w:lineRule="auto"/>
        <w:ind w:left="720"/>
      </w:pPr>
      <w:r/>
      <w:r>
        <w:rPr>
          <w:b/>
        </w:rPr>
        <w:t>Practical details:</w:t>
      </w:r>
      <w:r>
        <w:t xml:space="preserve"> Food, a licensed bar, speeches and live performances were available inside the main festival area.</w:t>
      </w:r>
      <w:r/>
      <w:r/>
    </w:p>
    <w:p>
      <w:pPr>
        <w:pStyle w:val="Heading2"/>
      </w:pPr>
      <w:r>
        <w:t>Newport's streets filled with colour and noise</w:t>
      </w:r>
      <w:r/>
    </w:p>
    <w:p>
      <w:r/>
      <w:r>
        <w:t>Newport Pride arrived with the sort of energy that makes a city feel briefly transformed. By late morning, John Frost Square was alive with music, conversation and anticipation as community groups, organisations and members of the public gathered for the parade.</w:t>
      </w:r>
      <w:r/>
    </w:p>
    <w:p>
      <w:r/>
      <w:r>
        <w:t>The procession set off at 11am, winding through Llanarth Street and Commercial Street before continuing along High Street towards The Riverfront Theatre. Spectators lined the route, turning an ordinary Saturday stroll into something warmer, louder and considerably more colourful.</w:t>
      </w:r>
      <w:r/>
    </w:p>
    <w:p>
      <w:r/>
      <w:r>
        <w:t>The wider city centre joined in, too. According to the South Wales Argus, stalls appeared at the Kingsway Centre and Friars Walk, while Newport City Radio hosted its own stage in John Frost Square. That spread of activity helped make Pride feel less like a single festival site and more like a city-wide occasion.</w:t>
      </w:r>
      <w:r/>
    </w:p>
    <w:p>
      <w:pPr>
        <w:pStyle w:val="Heading2"/>
      </w:pPr>
      <w:r>
        <w:t>Why the UK Pride milestone mattered</w:t>
      </w:r>
      <w:r/>
    </w:p>
    <w:p>
      <w:r/>
      <w:r>
        <w:t>This was more than a parade with music and flags. Newport's hosting of UK Pride for the first time in Wales gave the celebration a powerful sense of place and occasion.</w:t>
      </w:r>
      <w:r/>
    </w:p>
    <w:p>
      <w:r/>
      <w:r>
        <w:t>For many people, visibility is the point. Jaime Devine, from Mind in Gwent, told the South Wales Argus that growing up gay in the Valleys during the 1980s and early 1990s often meant travelling to larger cities to find events like this. Seeing Pride arrive in Newport brought that experience much closer to home.</w:t>
      </w:r>
      <w:r/>
    </w:p>
    <w:p>
      <w:r/>
      <w:r>
        <w:t>His comments also underline why local celebrations can carry such emotional weight. A teenager seeing role models, families attending together and community groups offering support can all change how welcoming a place feels.</w:t>
      </w:r>
      <w:r/>
    </w:p>
    <w:p>
      <w:pPr>
        <w:pStyle w:val="Heading2"/>
      </w:pPr>
      <w:r>
        <w:t>A celebration built around community</w:t>
      </w:r>
      <w:r/>
    </w:p>
    <w:p>
      <w:r/>
      <w:r>
        <w:t>The event drew support from organisations as well as revellers. Hilary, representing FFLAG, spoke about raising two gay children in Newport at a time when the city didn't have its own Pride.</w:t>
      </w:r>
      <w:r/>
    </w:p>
    <w:p>
      <w:r/>
      <w:r>
        <w:t>That generational contrast gives the event its human centre. For older attendees, it offered a chance to recognise how much has changed. For younger people, it created memories in a setting that felt open, public and unapologetically joyful.</w:t>
      </w:r>
      <w:r/>
    </w:p>
    <w:p>
      <w:r/>
      <w:r>
        <w:t>Listings for Pride in the Port also point to its continuing role in Newport's events calendar, with future editions promoted through local and community event platforms. The festival's appeal is easy to understand: it combines entertainment with the quieter reassurance of knowing you're not alone.</w:t>
      </w:r>
      <w:r/>
    </w:p>
    <w:p>
      <w:pPr>
        <w:pStyle w:val="Heading2"/>
      </w:pPr>
      <w:r>
        <w:t>What visitors could expect on the day</w:t>
      </w:r>
      <w:r/>
    </w:p>
    <w:p>
      <w:r/>
      <w:r>
        <w:t>The main festival area at The Riverfront opened from 11am, with final admission at 8.30pm. Inside, visitors could expect performances, speeches, food and a licensed bar, making it possible to stay for the afternoon rather than simply watch the parade and leave.</w:t>
      </w:r>
      <w:r/>
    </w:p>
    <w:p>
      <w:r/>
      <w:r>
        <w:t>For anyone planning a future Newport Pride visit, comfortable shoes are a sensible choice. The route crosses several busy city-centre streets, and the day works best when approached as a relaxed wander between the parade, stalls, radio stage and main performances.</w:t>
      </w:r>
      <w:r/>
    </w:p>
    <w:p>
      <w:r/>
      <w:r>
        <w:t>It's also worth checking current listings before travelling. Event times, entry arrangements and venue details can change, while local platforms such as The Place Newport and Pride event directories provide useful updates.</w:t>
      </w:r>
      <w:r/>
    </w:p>
    <w:p>
      <w:pPr>
        <w:pStyle w:val="Heading2"/>
      </w:pPr>
      <w:r>
        <w:t>Newport Pride's local legacy</w:t>
      </w:r>
      <w:r/>
    </w:p>
    <w:p>
      <w:r/>
      <w:r>
        <w:t>The strongest impression was the sense that Pride belonged in Newport. It wasn't tucked away from view; it moved through the city centre, drew crowds to the streets and gave local organisations a visible role.</w:t>
      </w:r>
      <w:r/>
    </w:p>
    <w:p>
      <w:r/>
      <w:r>
        <w:t>That matters because acceptance is rarely built by one speech or one parade alone. It's built through repeated moments of visibility, conversation and ordinary joy. As one attendee's reflection suggested, having Pride nearby helps make inclusion feel less exceptional and more like part of everyday life.</w:t>
      </w:r>
      <w:r/>
    </w:p>
    <w:p>
      <w:r/>
      <w:r>
        <w:t>Newport's celebration shows why regional Pride events continue to matter. They bring the colour and excitement of a major festival, but their real strength is closer to the ground, in the families, volunteers and young people who make the day meaningful.</w:t>
      </w:r>
      <w:r/>
    </w:p>
    <w:p>
      <w:r/>
      <w:r>
        <w:t>A bright parade can change the mood of a city, but community is what makes it last.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14">
        <w:r>
          <w:rPr>
            <w:color w:val="0000EE"/>
            <w:u w:val="single"/>
          </w:rPr>
          <w:t>[7]</w:t>
        </w:r>
      </w:hyperlink>
      <w:r>
        <w:t xml:space="preserve">, </w:t>
      </w:r>
      <w:hyperlink r:id="rId11">
        <w:r>
          <w:rPr>
            <w:color w:val="0000EE"/>
            <w:u w:val="single"/>
          </w:rPr>
          <w:t>[4]</w:t>
        </w:r>
      </w:hyperlink>
      <w:r>
        <w:t xml:space="preserve">- Paragraph 6: </w:t>
      </w:r>
      <w:hyperlink r:id="rId9">
        <w:r>
          <w:rPr>
            <w:color w:val="0000EE"/>
            <w:u w:val="single"/>
          </w:rPr>
          <w:t>[2]</w:t>
        </w:r>
      </w:hyperlink>
      <w:r>
        <w:t xml:space="preserve">, </w:t>
      </w:r>
      <w:hyperlink r:id="rId12">
        <w:r>
          <w:rPr>
            <w:color w:val="0000EE"/>
            <w:u w:val="single"/>
          </w:rPr>
          <w:t>[5]</w:t>
        </w:r>
      </w:hyperlink>
      <w:r>
        <w:t xml:space="preserve">- Paragraph 7: </w:t>
      </w:r>
      <w:hyperlink r:id="rId9">
        <w:r>
          <w:rPr>
            <w:color w:val="0000EE"/>
            <w:u w:val="single"/>
          </w:rPr>
          <w:t>[2]</w:t>
        </w:r>
      </w:hyperlink>
      <w:r>
        <w:t xml:space="preserve">, </w:t>
      </w:r>
      <w:hyperlink r:id="rId13">
        <w:r>
          <w:rPr>
            <w:color w:val="0000EE"/>
            <w:u w:val="single"/>
          </w:rPr>
          <w:t>[6]</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9">
        <w:r>
          <w:rPr>
            <w:color w:val="0000EE"/>
            <w:u w:val="single"/>
          </w:rPr>
          <w:t>[2]</w:t>
        </w:r>
      </w:hyperlink>
      <w:r>
        <w:t xml:space="preserve">, </w:t>
      </w:r>
      <w:hyperlink r:id="rId12">
        <w:r>
          <w:rPr>
            <w:color w:val="0000EE"/>
            <w:u w:val="single"/>
          </w:rPr>
          <w:t>[5]</w:t>
        </w:r>
      </w:hyperlink>
      <w:r>
        <w:t xml:space="preserve">- Paragraph 10: </w:t>
      </w:r>
      <w:hyperlink r:id="rId10">
        <w:r>
          <w:rPr>
            <w:color w:val="0000EE"/>
            <w:u w:val="single"/>
          </w:rPr>
          <w:t>[3]</w:t>
        </w:r>
      </w:hyperlink>
      <w:r>
        <w:t xml:space="preserve">, </w:t>
      </w:r>
      <w:hyperlink r:id="rId13">
        <w:r>
          <w:rPr>
            <w:color w:val="0000EE"/>
            <w:u w:val="single"/>
          </w:rPr>
          <w:t>[6]</w:t>
        </w:r>
      </w:hyperlink>
      <w:r>
        <w:t xml:space="preserve">- Paragraph 11: </w:t>
      </w:r>
      <w:hyperlink r:id="rId11">
        <w:r>
          <w:rPr>
            <w:color w:val="0000EE"/>
            <w:u w:val="single"/>
          </w:rPr>
          <w:t>[4]</w:t>
        </w:r>
      </w:hyperlink>
      <w:r>
        <w:t xml:space="preserve">, </w:t>
      </w:r>
      <w:hyperlink r:id="rId12">
        <w:r>
          <w:rPr>
            <w:color w:val="0000EE"/>
            <w:u w:val="single"/>
          </w:rPr>
          <w:t>[5]</w:t>
        </w:r>
      </w:hyperlink>
      <w:r>
        <w:t xml:space="preserve">- Paragraph 12: </w:t>
      </w:r>
      <w:hyperlink r:id="rId9">
        <w:r>
          <w:rPr>
            <w:color w:val="0000EE"/>
            <w:u w:val="single"/>
          </w:rPr>
          <w:t>[2]</w:t>
        </w:r>
      </w:hyperlink>
      <w:r>
        <w:t xml:space="preserve">, </w:t>
      </w:r>
      <w:hyperlink r:id="rId14">
        <w:r>
          <w:rPr>
            <w:color w:val="0000EE"/>
            <w:u w:val="single"/>
          </w:rPr>
          <w:t>[7]</w:t>
        </w:r>
      </w:hyperlink>
      <w:r>
        <w:t xml:space="preserve">- Paragraph 13: </w:t>
      </w:r>
      <w:hyperlink r:id="rId11">
        <w:r>
          <w:rPr>
            <w:color w:val="0000EE"/>
            <w:u w:val="single"/>
          </w:rPr>
          <w:t>[4]</w:t>
        </w:r>
      </w:hyperlink>
      <w:r>
        <w:t xml:space="preserve">, </w:t>
      </w:r>
      <w:hyperlink r:id="rId13">
        <w:r>
          <w:rPr>
            <w:color w:val="0000EE"/>
            <w:u w:val="single"/>
          </w:rPr>
          <w:t>[6]</w:t>
        </w:r>
      </w:hyperlink>
      <w:r>
        <w:t xml:space="preserve">- Paragraph 14: </w:t>
      </w:r>
      <w:hyperlink r:id="rId12">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https://www.southwalesargus.co.uk/news/26525934.pride-port-returned-newport-september-5/?ref=rss</w:t>
        </w:r>
      </w:hyperlink>
      <w:r>
        <w:t xml:space="preserve"> - Please view link - unable to able to access data</w:t>
      </w:r>
      <w:r/>
    </w:p>
    <w:p>
      <w:pPr>
        <w:pStyle w:val="ListNumber"/>
        <w:spacing w:line="240" w:lineRule="auto"/>
        <w:ind w:left="720"/>
      </w:pPr>
      <w:r/>
      <w:hyperlink r:id="rId9">
        <w:r>
          <w:rPr>
            <w:color w:val="0000EE"/>
            <w:u w:val="single"/>
          </w:rPr>
          <w:t>https://www.southwalesargus.co.uk/news/26525934.pride-port-returned-newport-september-5/?ref=rss</w:t>
        </w:r>
      </w:hyperlink>
      <w:r>
        <w:t xml:space="preserve"> - The article reports on the Pride in the Port event held in Newport on September 5, 2023. The festivities began around 10:30 am with participants gathering in John Frost Square ahead of the parade. The procession started at 11 am, moving through Llanarth Street and Commercial Street, attracting numerous onlookers. The main event area was at The Riverfront Theatre, with additional stalls set up in Kingsway Centre and Friars Walk. This year's Pride in the Port marked the first time UK Pride was hosted in Wales, bringing a significant boost to both the event and Newport. Attendees enjoyed various performances, speeches, food, and a licensed bar. The main area was open from 11 am to 8:30 pm, with last admission at 8:30 pm.</w:t>
      </w:r>
      <w:r/>
    </w:p>
    <w:p>
      <w:pPr>
        <w:pStyle w:val="ListNumber"/>
        <w:spacing w:line="240" w:lineRule="auto"/>
        <w:ind w:left="720"/>
      </w:pPr>
      <w:r/>
      <w:hyperlink r:id="rId10">
        <w:r>
          <w:rPr>
            <w:color w:val="0000EE"/>
            <w:u w:val="single"/>
          </w:rPr>
          <w:t>https://www.theplacenewport.com/cy/whats-on</w:t>
        </w:r>
      </w:hyperlink>
      <w:r>
        <w:t xml:space="preserve"> - The Place Newport's 'What's On' page lists events for September 2026, including the Pride in the Port – UK Pride 2026 on Saturday, 5 September, from 11 am to 4 pm. The event is free and family-friendly, with The Place providing a calm and sober space for attendees to relax away from the main festivities. Additionally, a Queer Comedy event featuring Leila Navabi is scheduled for the same day from 7 pm to 10:30 pm, with tickets available for purchase.</w:t>
      </w:r>
      <w:r/>
    </w:p>
    <w:p>
      <w:pPr>
        <w:pStyle w:val="ListNumber"/>
        <w:spacing w:line="240" w:lineRule="auto"/>
        <w:ind w:left="720"/>
      </w:pPr>
      <w:r/>
      <w:hyperlink r:id="rId11">
        <w:r>
          <w:rPr>
            <w:color w:val="0000EE"/>
            <w:u w:val="single"/>
          </w:rPr>
          <w:t>https://happeningnext.com/event/pride-in-the-port-hosting-uk-pride-2026-eid1ef0l1pqtpmr</w:t>
        </w:r>
      </w:hyperlink>
      <w:r>
        <w:t xml:space="preserve"> - This event page details the Pride in the Port – UK Pride 2026, scheduled for Saturday, 5 September 2026, from 11 am to 9 pm at The Wave Statue in Newport. The parade will start at 11 am from John Frost Square, with no ticket required for participation. The main stage area opens at 11 am, requiring free tickets with valid ID. A Quiet Zone is available for those feeling overwhelmed, and free bottled water will be provided on-site. The bar operates from 12 pm to 8:30 pm, with food available throughout the day. A family/youth zone in the Riverfront Theatre offers free film screenings, snacks, and crafts. Last entry is at 8:30 pm.</w:t>
      </w:r>
      <w:r/>
    </w:p>
    <w:p>
      <w:pPr>
        <w:pStyle w:val="ListNumber"/>
        <w:spacing w:line="240" w:lineRule="auto"/>
        <w:ind w:left="720"/>
      </w:pPr>
      <w:r/>
      <w:hyperlink r:id="rId12">
        <w:r>
          <w:rPr>
            <w:color w:val="0000EE"/>
            <w:u w:val="single"/>
          </w:rPr>
          <w:t>https://pinkuk.com/events/europe/uk/monmouthshire/newport/pride-in-the-port-2026</w:t>
        </w:r>
      </w:hyperlink>
      <w:r>
        <w:t xml:space="preserve"> - This event listing provides details about Pride in the Port 2026, taking place on 5 September 2026 in Newport, South Wales. The event marks Newport's hosting of UK Pride for the first time, with the theme 'Caru Casnewydd - Croeso Pawb' (Love Newport - Welcome All). The event includes a parade, festival, and after-party, with further details to be announced.</w:t>
      </w:r>
      <w:r/>
    </w:p>
    <w:p>
      <w:pPr>
        <w:pStyle w:val="ListNumber"/>
        <w:spacing w:line="240" w:lineRule="auto"/>
        <w:ind w:left="720"/>
      </w:pPr>
      <w:r/>
      <w:hyperlink r:id="rId13">
        <w:r>
          <w:rPr>
            <w:color w:val="0000EE"/>
            <w:u w:val="single"/>
          </w:rPr>
          <w:t>https://gaycation.eu/united-kingdom/newport/events/pride-in-the-port-2026</w:t>
        </w:r>
      </w:hyperlink>
      <w:r>
        <w:t xml:space="preserve"> - This page provides information about Pride in the Port 2026, scheduled for 5 September 2026 in Newport, United Kingdom. The event marks Newport's hosting of UK Pride for the first time, featuring a parade through the city centre, street stages, stalls, and a children's arts and crafts area. The organisation, founded in 2022, has made the Pride event free every year and also runs sober socials, a book group, and film nights throughout the year.</w:t>
      </w:r>
      <w:r/>
    </w:p>
    <w:p>
      <w:pPr>
        <w:pStyle w:val="ListNumber"/>
        <w:spacing w:line="240" w:lineRule="auto"/>
        <w:ind w:left="720"/>
      </w:pPr>
      <w:r/>
      <w:hyperlink r:id="rId14">
        <w:r>
          <w:rPr>
            <w:color w:val="0000EE"/>
            <w:u w:val="single"/>
          </w:rPr>
          <w:t>https://www.civilservice.lgbt/event/2024-08-29-cs-lgbt-network-newport-pride-in-the-port/</w:t>
        </w:r>
      </w:hyperlink>
      <w:r>
        <w:t xml:space="preserve"> - This event announcement details the CS LGBT+ Network Newport's participation in Pride in the Port on Saturday, 7 September 2024. The event includes a march through the city centre starting at Friar’s Walk at midday, followed by entertainment on High Street and Bridge Street stages, market stalls on High Street and Griffin Street, and a children’s arts and crafts zone at The Place. The CS LGBT+ Network plans to attend in an unofficial capacity, with attendees encouraged to register by midnight on Thursday, 5 September.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outhwalesargus.co.uk/news/26525934.pride-port-returned-newport-september-5/?ref=rss" TargetMode="External"/><Relationship Id="rId10" Type="http://schemas.openxmlformats.org/officeDocument/2006/relationships/hyperlink" Target="https://www.theplacenewport.com/cy/whats-on" TargetMode="External"/><Relationship Id="rId11" Type="http://schemas.openxmlformats.org/officeDocument/2006/relationships/hyperlink" Target="https://happeningnext.com/event/pride-in-the-port-hosting-uk-pride-2026-eid1ef0l1pqtpmr" TargetMode="External"/><Relationship Id="rId12" Type="http://schemas.openxmlformats.org/officeDocument/2006/relationships/hyperlink" Target="https://pinkuk.com/events/europe/uk/monmouthshire/newport/pride-in-the-port-2026" TargetMode="External"/><Relationship Id="rId13" Type="http://schemas.openxmlformats.org/officeDocument/2006/relationships/hyperlink" Target="https://gaycation.eu/united-kingdom/newport/events/pride-in-the-port-2026" TargetMode="External"/><Relationship Id="rId14" Type="http://schemas.openxmlformats.org/officeDocument/2006/relationships/hyperlink" Target="https://www.civilservice.lgbt/event/2024-08-29-cs-lgbt-network-newport-pride-in-the-po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