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music releases and live gigs for October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Music fans are getting an early LGBTQ History Month soundtrack, from Allen Ginsberg’s landmark poetry on green-blend vinyl to dreamy electronic pop, folk-punk and queer indie rock. With new records from Miss Grit, Pigeon Pit and Zzzahara, plus San Francisco shows by of Montreal and Zzzahara, there’s plenty to hear, feel and dance to.</w:t>
      </w:r>
      <w:r/>
    </w:p>
    <w:p>
      <w:pPr>
        <w:pStyle w:val="Heading2"/>
      </w:pPr>
      <w:r>
        <w:t>Essential Takeaways</w:t>
      </w:r>
      <w:r/>
      <w:r/>
    </w:p>
    <w:p>
      <w:pPr>
        <w:pStyle w:val="ListBullet"/>
        <w:spacing w:line="240" w:lineRule="auto"/>
        <w:ind w:left="720"/>
      </w:pPr>
      <w:r/>
      <w:r>
        <w:rPr>
          <w:b/>
        </w:rPr>
        <w:t>A landmark returns:</w:t>
      </w:r>
      <w:r>
        <w:t xml:space="preserve"> Allen Ginsberg’s </w:t>
      </w:r>
      <w:r>
        <w:rPr>
          <w:i/>
        </w:rPr>
        <w:t>Howl and Other Poems</w:t>
      </w:r>
      <w:r>
        <w:t xml:space="preserve"> is being reissued on limited-edition eco-friendly green-blend vinyl.</w:t>
      </w:r>
      <w:r/>
    </w:p>
    <w:p>
      <w:pPr>
        <w:pStyle w:val="ListBullet"/>
        <w:spacing w:line="240" w:lineRule="auto"/>
        <w:ind w:left="720"/>
      </w:pPr>
      <w:r/>
      <w:r>
        <w:rPr>
          <w:b/>
        </w:rPr>
        <w:t>Dance meets dream-pop:</w:t>
      </w:r>
      <w:r>
        <w:t xml:space="preserve"> Miss Grit’s </w:t>
      </w:r>
      <w:r>
        <w:rPr>
          <w:i/>
        </w:rPr>
        <w:t>Under My Umbrella</w:t>
      </w:r>
      <w:r>
        <w:t xml:space="preserve"> pairs sharp electronic beats with an airy, immersive mood.</w:t>
      </w:r>
      <w:r/>
    </w:p>
    <w:p>
      <w:pPr>
        <w:pStyle w:val="ListBullet"/>
        <w:spacing w:line="240" w:lineRule="auto"/>
        <w:ind w:left="720"/>
      </w:pPr>
      <w:r/>
      <w:r>
        <w:rPr>
          <w:b/>
        </w:rPr>
        <w:t>Folk-punk stays urgent:</w:t>
      </w:r>
      <w:r>
        <w:t xml:space="preserve"> Pigeon Pit’s </w:t>
      </w:r>
      <w:r>
        <w:rPr>
          <w:i/>
        </w:rPr>
        <w:t>Leash Aggression</w:t>
      </w:r>
      <w:r>
        <w:t xml:space="preserve"> delivers breathless vocals and sharply observed lyrics.</w:t>
      </w:r>
      <w:r/>
    </w:p>
    <w:p>
      <w:pPr>
        <w:pStyle w:val="ListBullet"/>
        <w:spacing w:line="240" w:lineRule="auto"/>
        <w:ind w:left="720"/>
      </w:pPr>
      <w:r/>
      <w:r>
        <w:rPr>
          <w:b/>
        </w:rPr>
        <w:t>Three live dates stand out:</w:t>
      </w:r>
      <w:r>
        <w:t xml:space="preserve"> of Montreal plays Bottom of the Hill on 1 October, followed by Zzzahara on 6 October.</w:t>
      </w:r>
      <w:r/>
    </w:p>
    <w:p>
      <w:pPr>
        <w:pStyle w:val="ListBullet"/>
        <w:spacing w:line="240" w:lineRule="auto"/>
        <w:ind w:left="720"/>
      </w:pPr>
      <w:r/>
      <w:r>
        <w:rPr>
          <w:b/>
        </w:rPr>
        <w:t>The common thread:</w:t>
      </w:r>
      <w:r>
        <w:t xml:space="preserve"> Each release turns queer experience, identity or influence into something vivid and distinctly personal.</w:t>
      </w:r>
      <w:r/>
      <w:r/>
    </w:p>
    <w:p>
      <w:pPr>
        <w:pStyle w:val="Heading2"/>
      </w:pPr>
      <w:r>
        <w:t>Allen Ginsberg’s voice still hits with startling force</w:t>
      </w:r>
      <w:r/>
    </w:p>
    <w:p>
      <w:r/>
      <w:r>
        <w:t xml:space="preserve">Some records feel like historical documents. Others feel as if they’ve just arrived from a noisy, crowded room. Ginsberg’s </w:t>
      </w:r>
      <w:r>
        <w:rPr>
          <w:i/>
        </w:rPr>
        <w:t>Howl and Other Poems</w:t>
      </w:r>
      <w:r>
        <w:t xml:space="preserve"> manages both, preserving the poet’s unmistakable delivery while bringing a major work of LGBTQ literary history to a new audience.</w:t>
      </w:r>
      <w:r/>
    </w:p>
    <w:p>
      <w:r/>
      <w:r>
        <w:t xml:space="preserve">The reissue includes Ginsberg reading </w:t>
      </w:r>
      <w:r>
        <w:rPr>
          <w:i/>
        </w:rPr>
        <w:t>Howl</w:t>
      </w:r>
      <w:r>
        <w:t xml:space="preserve">, </w:t>
      </w:r>
      <w:r>
        <w:rPr>
          <w:i/>
        </w:rPr>
        <w:t>Sunflower</w:t>
      </w:r>
      <w:r>
        <w:t xml:space="preserve"> and </w:t>
      </w:r>
      <w:r>
        <w:rPr>
          <w:i/>
        </w:rPr>
        <w:t>Kaddish</w:t>
      </w:r>
      <w:r>
        <w:t xml:space="preserve">, alongside </w:t>
      </w:r>
      <w:r>
        <w:rPr>
          <w:i/>
        </w:rPr>
        <w:t>A Supermarket in California</w:t>
      </w:r>
      <w:r>
        <w:t xml:space="preserve">, </w:t>
      </w:r>
      <w:r>
        <w:rPr>
          <w:i/>
        </w:rPr>
        <w:t>America</w:t>
      </w:r>
      <w:r>
        <w:t xml:space="preserve"> and </w:t>
      </w:r>
      <w:r>
        <w:rPr>
          <w:i/>
        </w:rPr>
        <w:t>Europe, Europe</w:t>
      </w:r>
      <w:r>
        <w:t xml:space="preserve">. According to Grateful Web, the release is pressed on a limited-edition green-blend vinyl, making it an especially appealing object for collectors as well as listeners. </w:t>
      </w:r>
      <w:hyperlink r:id="rId9">
        <w:r>
          <w:rPr>
            <w:color w:val="0000EE"/>
            <w:u w:val="single"/>
          </w:rPr>
          <w:t>[2]</w:t>
        </w:r>
      </w:hyperlink>
      <w:r/>
    </w:p>
    <w:p>
      <w:r/>
      <w:r>
        <w:t>What makes it compelling isn’t just the poetry’s reputation. It’s the sound of Ginsberg performing his own words: urgent, unruly and intimate, with every pause carrying weight. For newcomers, it’s a direct route into the work; for longtime fans, it’s a chance to hear a familiar voice in a beautifully refreshed format.</w:t>
      </w:r>
      <w:r/>
    </w:p>
    <w:p>
      <w:pPr>
        <w:pStyle w:val="Heading2"/>
      </w:pPr>
      <w:r>
        <w:t>Miss Grit makes electronic music feel wonderfully alive</w:t>
      </w:r>
      <w:r/>
    </w:p>
    <w:p>
      <w:r/>
      <w:r>
        <w:t xml:space="preserve">Miss Grit’s </w:t>
      </w:r>
      <w:r>
        <w:rPr>
          <w:i/>
        </w:rPr>
        <w:t>Under My Umbrella</w:t>
      </w:r>
      <w:r>
        <w:t xml:space="preserve"> takes a different route, but it shares Ginsberg’s sense of movement. The album shifts between propulsive dance music and soft-focus atmosphere, creating the feeling of a late-night club where the lights are low and the bass is doing most of the talking.</w:t>
      </w:r>
      <w:r/>
    </w:p>
    <w:p>
      <w:r/>
      <w:r>
        <w:t xml:space="preserve">Tracks such as </w:t>
      </w:r>
      <w:r>
        <w:rPr>
          <w:i/>
        </w:rPr>
        <w:t>Tourist Mind</w:t>
      </w:r>
      <w:r>
        <w:t xml:space="preserve"> and </w:t>
      </w:r>
      <w:r>
        <w:rPr>
          <w:i/>
        </w:rPr>
        <w:t>Mind Disaster</w:t>
      </w:r>
      <w:r>
        <w:t xml:space="preserve"> establish the album’s energetic pulse, while </w:t>
      </w:r>
      <w:r>
        <w:rPr>
          <w:i/>
        </w:rPr>
        <w:t>Won’t Count on You</w:t>
      </w:r>
      <w:r>
        <w:t xml:space="preserve"> and </w:t>
      </w:r>
      <w:r>
        <w:rPr>
          <w:i/>
        </w:rPr>
        <w:t>It Feels Like</w:t>
      </w:r>
      <w:r>
        <w:t xml:space="preserve"> add emotional tension beneath the glitter. Miss Grit’s official site presents the project as a meeting point for electronic experimentation, performance and queer self-expression. </w:t>
      </w:r>
      <w:hyperlink r:id="rId10">
        <w:r>
          <w:rPr>
            <w:color w:val="0000EE"/>
            <w:u w:val="single"/>
          </w:rPr>
          <w:t>[3]</w:t>
        </w:r>
      </w:hyperlink>
      <w:r/>
    </w:p>
    <w:p>
      <w:r/>
      <w:r>
        <w:t>It’s also a useful reminder that dance music doesn’t have to choose between immediacy and depth. You can move to these songs first and unpack them later, which is often the best way to meet a record like this.</w:t>
      </w:r>
      <w:r/>
    </w:p>
    <w:p>
      <w:pPr>
        <w:pStyle w:val="Heading2"/>
      </w:pPr>
      <w:r>
        <w:t>Pigeon Pit keeps folk-punk rough-edged and human</w:t>
      </w:r>
      <w:r/>
    </w:p>
    <w:p>
      <w:r/>
      <w:r>
        <w:t xml:space="preserve">Pigeon Pit’s </w:t>
      </w:r>
      <w:r>
        <w:rPr>
          <w:i/>
        </w:rPr>
        <w:t>Leash Aggression</w:t>
      </w:r>
      <w:r>
        <w:t xml:space="preserve"> arrives with the kind of energy that sounds less polished than alive. Led by trans frontperson Lomes Oleander, the project brings a restless folk-punk attack to songs packed with social observation, private unease and flashes of dark humour.</w:t>
      </w:r>
      <w:r/>
    </w:p>
    <w:p>
      <w:r/>
      <w:r>
        <w:t xml:space="preserve">The album includes </w:t>
      </w:r>
      <w:r>
        <w:rPr>
          <w:i/>
        </w:rPr>
        <w:t>Cherry</w:t>
      </w:r>
      <w:r>
        <w:t xml:space="preserve">, </w:t>
      </w:r>
      <w:r>
        <w:rPr>
          <w:i/>
        </w:rPr>
        <w:t>People on the Bus</w:t>
      </w:r>
      <w:r>
        <w:t xml:space="preserve">, </w:t>
      </w:r>
      <w:r>
        <w:rPr>
          <w:i/>
        </w:rPr>
        <w:t>Landlord Special</w:t>
      </w:r>
      <w:r>
        <w:t xml:space="preserve">, </w:t>
      </w:r>
      <w:r>
        <w:rPr>
          <w:i/>
        </w:rPr>
        <w:t>Thread the Needle</w:t>
      </w:r>
      <w:r>
        <w:t xml:space="preserve"> and </w:t>
      </w:r>
      <w:r>
        <w:rPr>
          <w:i/>
        </w:rPr>
        <w:t>Rearview Mirror Blues</w:t>
      </w:r>
      <w:r>
        <w:t xml:space="preserve">. Its Bandcamp listing places the record firmly in the band’s continuing catalogue, where raw vocals and direct songwriting do much of the heavy lifting. </w:t>
      </w:r>
      <w:hyperlink r:id="rId11">
        <w:r>
          <w:rPr>
            <w:color w:val="0000EE"/>
            <w:u w:val="single"/>
          </w:rPr>
          <w:t>[5]</w:t>
        </w:r>
      </w:hyperlink>
      <w:r/>
    </w:p>
    <w:p>
      <w:r/>
      <w:r>
        <w:t>Listeners who like Laura Jane Grace or Ezra Furman may find an easy way in, but Pigeon Pit has its own particular velocity. Oleander sounds as if each line is being pulled from the body at speed, giving the songs a scrappy emotional force that studio gloss would only weaken.</w:t>
      </w:r>
      <w:r/>
    </w:p>
    <w:p>
      <w:pPr>
        <w:pStyle w:val="Heading2"/>
      </w:pPr>
      <w:r>
        <w:t>Of Montreal turns upheaval into colourful discovery</w:t>
      </w:r>
      <w:r/>
    </w:p>
    <w:p>
      <w:r/>
      <w:r>
        <w:t xml:space="preserve">Of Montreal’s latest album, </w:t>
      </w:r>
      <w:r>
        <w:rPr>
          <w:i/>
        </w:rPr>
        <w:t>aethermead</w:t>
      </w:r>
      <w:r>
        <w:t>, carries the fingerprints of a band that’s been through change but hasn’t lost its appetite for invention. The record follows relocation and a break-up, yet it doesn’t sit still in melancholy. Instead, it uses psychedelic textures, theatrical arrangements and sudden shifts in tone to suggest recovery in progress.</w:t>
      </w:r>
      <w:r/>
    </w:p>
    <w:p>
      <w:r/>
      <w:r>
        <w:t xml:space="preserve">The band’s official site confirms its continuing run of releases and live activity, while the album’s songs move between playful, reflective and abrasive territory. </w:t>
      </w:r>
      <w:r>
        <w:rPr>
          <w:i/>
        </w:rPr>
        <w:t>Take the Form</w:t>
      </w:r>
      <w:r>
        <w:t xml:space="preserve"> brings a psychedelic strut, </w:t>
      </w:r>
      <w:r>
        <w:rPr>
          <w:i/>
        </w:rPr>
        <w:t>Listen to Music and Cry</w:t>
      </w:r>
      <w:r>
        <w:t xml:space="preserve"> wears its contradiction openly, and </w:t>
      </w:r>
      <w:r>
        <w:rPr>
          <w:i/>
        </w:rPr>
        <w:t>When</w:t>
      </w:r>
      <w:r>
        <w:t xml:space="preserve"> pushes towards more aggressive rock. </w:t>
      </w:r>
      <w:hyperlink r:id="rId12">
        <w:r>
          <w:rPr>
            <w:color w:val="0000EE"/>
            <w:u w:val="single"/>
          </w:rPr>
          <w:t>[4]</w:t>
        </w:r>
      </w:hyperlink>
      <w:r/>
    </w:p>
    <w:p>
      <w:r/>
      <w:r>
        <w:t>Of Montreal’s history also matters here. Kevin Barnes’ evolving relationship with gender and identity has long informed how listeners understand the project, even when the songs resist easy interpretation. Catching the band at Bottom of the Hill on 1 October should offer plenty of colour, theatricality and gloriously unpredictable detours.</w:t>
      </w:r>
      <w:r/>
    </w:p>
    <w:p>
      <w:pPr>
        <w:pStyle w:val="Heading2"/>
      </w:pPr>
      <w:r>
        <w:t>Zzzahara borrows widely, then makes the sound her own</w:t>
      </w:r>
      <w:r/>
    </w:p>
    <w:p>
      <w:r/>
      <w:r>
        <w:t xml:space="preserve">Zzzahara’s </w:t>
      </w:r>
      <w:r>
        <w:rPr>
          <w:i/>
        </w:rPr>
        <w:t>Distant Lands</w:t>
      </w:r>
      <w:r>
        <w:t xml:space="preserve"> is built from recognisable influences, but it never feels like a copy-and-paste exercise. The album draws on the jangly cool of The Drums, the hazy atmosphere of Cocteau Twins and the sharp melodic instincts associated with Liz Phair, then folds those references into something more personal.</w:t>
      </w:r>
      <w:r/>
    </w:p>
    <w:p>
      <w:r/>
      <w:r>
        <w:rPr>
          <w:i/>
        </w:rPr>
        <w:t>Speed Racer</w:t>
      </w:r>
      <w:r>
        <w:t xml:space="preserve"> and </w:t>
      </w:r>
      <w:r>
        <w:rPr>
          <w:i/>
        </w:rPr>
        <w:t>My Little Dove</w:t>
      </w:r>
      <w:r>
        <w:t xml:space="preserve"> lean towards bright indie-pop, while </w:t>
      </w:r>
      <w:r>
        <w:rPr>
          <w:i/>
        </w:rPr>
        <w:t>She Doesn’t Want Me to Exist</w:t>
      </w:r>
      <w:r>
        <w:t xml:space="preserve"> and </w:t>
      </w:r>
      <w:r>
        <w:rPr>
          <w:i/>
        </w:rPr>
        <w:t>Chinese Tobacco</w:t>
      </w:r>
      <w:r>
        <w:t xml:space="preserve"> take a dreamier turn. The record’s Bandcamp page also highlights songs including </w:t>
      </w:r>
      <w:r>
        <w:rPr>
          <w:i/>
        </w:rPr>
        <w:t>Garden</w:t>
      </w:r>
      <w:r>
        <w:t xml:space="preserve">, </w:t>
      </w:r>
      <w:r>
        <w:rPr>
          <w:i/>
        </w:rPr>
        <w:t>Andy’s Got a Gun</w:t>
      </w:r>
      <w:r>
        <w:t xml:space="preserve">, </w:t>
      </w:r>
      <w:r>
        <w:rPr>
          <w:i/>
        </w:rPr>
        <w:t>Can Be Yours</w:t>
      </w:r>
      <w:r>
        <w:t xml:space="preserve">, featuring Winter, and </w:t>
      </w:r>
      <w:r>
        <w:rPr>
          <w:i/>
        </w:rPr>
        <w:t>Whispering Tree</w:t>
      </w:r>
      <w:r>
        <w:t xml:space="preserve">. </w:t>
      </w:r>
      <w:hyperlink r:id="rId13">
        <w:r>
          <w:rPr>
            <w:color w:val="0000EE"/>
            <w:u w:val="single"/>
          </w:rPr>
          <w:t>[6]</w:t>
        </w:r>
      </w:hyperlink>
      <w:r/>
    </w:p>
    <w:p>
      <w:r/>
      <w:r>
        <w:t>That range makes Zzzahara’s 6 October appearance at Bottom of the Hill particularly tempting. If you like tracing a song’s influences but still want an artist with a clear voice of her own, this is the release to put on when the evening needs a little shimmer.</w:t>
      </w:r>
      <w:r/>
    </w:p>
    <w:p>
      <w:r/>
      <w:r>
        <w:t xml:space="preserve">October’s LGBTQ music story is unusually broad: spoken-word history, electronic release, punk urgency and indie-pop atmosphere all sit side by side. It’s a reminder that queer music isn’t one sound or scene, but a wonderfully untidy conversation that keeps changing shape. </w:t>
      </w:r>
      <w:hyperlink r:id="rId14">
        <w:r>
          <w:rPr>
            <w:color w:val="0000EE"/>
            <w:u w:val="single"/>
          </w:rPr>
          <w:t>[7]</w:t>
        </w:r>
      </w:hyperlink>
      <w:r/>
    </w:p>
    <w:p>
      <w:r/>
      <w:r>
        <w:t>Explore the records first, then pick the live night that feels most like yours.</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4">
        <w:r>
          <w:rPr>
            <w:color w:val="0000EE"/>
            <w:u w:val="single"/>
          </w:rPr>
          <w:t>[7]</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Paragraph 6: </w:t>
      </w:r>
      <w:hyperlink r:id="rId11">
        <w:r>
          <w:rPr>
            <w:color w:val="0000EE"/>
            <w:u w:val="single"/>
          </w:rPr>
          <w:t>[5]</w:t>
        </w:r>
      </w:hyperlink>
      <w:r>
        <w:t xml:space="preserve">- Paragraph 7: </w:t>
      </w:r>
      <w:hyperlink r:id="rId11">
        <w:r>
          <w:rPr>
            <w:color w:val="0000EE"/>
            <w:u w:val="single"/>
          </w:rPr>
          <w:t>[5]</w:t>
        </w:r>
      </w:hyperlink>
      <w:r>
        <w:t xml:space="preserve">- Paragraph 8: </w:t>
      </w:r>
      <w:hyperlink r:id="rId12">
        <w:r>
          <w:rPr>
            <w:color w:val="0000EE"/>
            <w:u w:val="single"/>
          </w:rPr>
          <w:t>[4]</w:t>
        </w:r>
      </w:hyperlink>
      <w:r>
        <w:t xml:space="preserve">- Paragraph 9: </w:t>
      </w:r>
      <w:hyperlink r:id="rId12">
        <w:r>
          <w:rPr>
            <w:color w:val="0000EE"/>
            <w:u w:val="single"/>
          </w:rPr>
          <w:t>[4]</w:t>
        </w:r>
      </w:hyperlink>
      <w:r>
        <w:t xml:space="preserve">- Paragraph 10: </w:t>
      </w:r>
      <w:hyperlink r:id="rId13">
        <w:r>
          <w:rPr>
            <w:color w:val="0000EE"/>
            <w:u w:val="single"/>
          </w:rPr>
          <w:t>[6]</w:t>
        </w:r>
      </w:hyperlink>
      <w:r>
        <w:t xml:space="preserve">- Paragraph 11: </w:t>
      </w:r>
      <w:hyperlink r:id="rId13">
        <w:r>
          <w:rPr>
            <w:color w:val="0000EE"/>
            <w:u w:val="single"/>
          </w:rPr>
          <w:t>[6]</w:t>
        </w:r>
      </w:hyperlink>
      <w:r>
        <w:t xml:space="preserve">- Paragraph 12: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https://www.ebar.com/story/170217/</w:t>
        </w:r>
      </w:hyperlink>
      <w:r>
        <w:t xml:space="preserve"> - Please view link - unable to able to access data</w:t>
      </w:r>
      <w:r/>
    </w:p>
    <w:p>
      <w:pPr>
        <w:pStyle w:val="ListNumber"/>
        <w:spacing w:line="240" w:lineRule="auto"/>
        <w:ind w:left="720"/>
      </w:pPr>
      <w:r/>
      <w:hyperlink r:id="rId9">
        <w:r>
          <w:rPr>
            <w:color w:val="0000EE"/>
            <w:u w:val="single"/>
          </w:rPr>
          <w:t>https://www.gratefulweb.com/articles/allen-ginsbergs-howl-and-other-poems-gets-vinyl-reissue/</w:t>
        </w:r>
      </w:hyperlink>
      <w:r>
        <w:t xml:space="preserve"> - This article announces the vinyl reissue of Allen Ginsberg's 'Howl and Other Poems' by Craft Recordings, celebrating the poet's centennial. The reissue, pressed on eco-friendly green blend vinyl, is set for release on September 4, 2026. It includes recordings from the Big Table Reading at Chicago's Shaw Festival and additional sessions from Fantasy Studios in San Francisco. The album features Ginsberg performing his iconic works, such as 'Howl,' 'A Supermarket in California,' 'America,' and 'Europe, Europe.'</w:t>
      </w:r>
      <w:r/>
    </w:p>
    <w:p>
      <w:pPr>
        <w:pStyle w:val="ListNumber"/>
        <w:spacing w:line="240" w:lineRule="auto"/>
        <w:ind w:left="720"/>
      </w:pPr>
      <w:r/>
      <w:hyperlink r:id="rId10">
        <w:r>
          <w:rPr>
            <w:color w:val="0000EE"/>
            <w:u w:val="single"/>
          </w:rPr>
          <w:t>https://www.missgrit.com/</w:t>
        </w:r>
      </w:hyperlink>
      <w:r>
        <w:t xml:space="preserve"> - Miss Grit, the musical project of Margaret Sohn, has released the album 'Under My Umbrella' under the Mute label. The album blends dance beats with dreamlike elements, featuring tracks like 'Tourist Mind,' 'Mind Disaster,' and 'Won’t Count on You.' Critics have praised the album for its cinematic journey through themes of anxiety, heartbreak, and social strain, highlighting Sohn's ability to balance electronic music with emotional depth.</w:t>
      </w:r>
      <w:r/>
    </w:p>
    <w:p>
      <w:pPr>
        <w:pStyle w:val="ListNumber"/>
        <w:spacing w:line="240" w:lineRule="auto"/>
        <w:ind w:left="720"/>
      </w:pPr>
      <w:r/>
      <w:hyperlink r:id="rId12">
        <w:r>
          <w:rPr>
            <w:color w:val="0000EE"/>
            <w:u w:val="single"/>
          </w:rPr>
          <w:t>https://www.ofmontreal.net/</w:t>
        </w:r>
      </w:hyperlink>
      <w:r>
        <w:t xml:space="preserve"> - Of Montreal, led by Kevin Barnes, has released the album 'aethermead' on Polyvinyl. The album reflects themes of discovery and healing, influenced by Barnes's relocation and breakup. It includes tracks such as 'Take the Form,' 'Listen to Music and Cry,' 'Already Dreaming,' 'Now We Cringe at the Thought,' 'To Nothing’s Reward,' and 'When.' Of Montreal is scheduled to perform on October 1 at Bottom of the Hill.</w:t>
      </w:r>
      <w:r/>
    </w:p>
    <w:p>
      <w:pPr>
        <w:pStyle w:val="ListNumber"/>
        <w:spacing w:line="240" w:lineRule="auto"/>
        <w:ind w:left="720"/>
      </w:pPr>
      <w:r/>
      <w:hyperlink r:id="rId11">
        <w:r>
          <w:rPr>
            <w:color w:val="0000EE"/>
            <w:u w:val="single"/>
          </w:rPr>
          <w:t>https://pigeonpit.bandcamp.com/album/leash-aggression</w:t>
        </w:r>
      </w:hyperlink>
      <w:r>
        <w:t xml:space="preserve"> - Pigeon Pit, fronted by trans artist Lomes Oleander, has released their fourth album, 'Leash Aggression,' continuing their folk-punk style. The album features tracks like 'Cherry,' 'People on the Bus,' 'Landlord Special,' 'Thread the Needle,' 'Return of the White-Knuckle Angel,' and 'Rearview Mirror Blues.' The music is noted for its breathless and exhilarating delivery, with lyrics that resonate with fans of artists like Laura Jane Grace and Ezra Furman.</w:t>
      </w:r>
      <w:r/>
    </w:p>
    <w:p>
      <w:pPr>
        <w:pStyle w:val="ListNumber"/>
        <w:spacing w:line="240" w:lineRule="auto"/>
        <w:ind w:left="720"/>
      </w:pPr>
      <w:r/>
      <w:hyperlink r:id="rId13">
        <w:r>
          <w:rPr>
            <w:color w:val="0000EE"/>
            <w:u w:val="single"/>
          </w:rPr>
          <w:t>https://zzzahara.bandcamp.com/album/distant-lands</w:t>
        </w:r>
      </w:hyperlink>
      <w:r>
        <w:t xml:space="preserve"> - Zzzahara, a queer singer-songwriter, has released the album 'Distant Lands' under the Lex label. The album draws inspiration from artists like The Drums, Cocteau Twins, and Liz Phair, with tracks such as 'Speed Racer,' 'My Little Dove,' 'She Doesn’t Want Me to Exist,' 'Chinese Tobacco,' and 'Wandering Eyes.' Zzzahara's music is described as a blend of influences, creating a unique sound that could inspire others.</w:t>
      </w:r>
      <w:r/>
    </w:p>
    <w:p>
      <w:pPr>
        <w:pStyle w:val="ListNumber"/>
        <w:spacing w:line="240" w:lineRule="auto"/>
        <w:ind w:left="720"/>
      </w:pPr>
      <w:r/>
      <w:hyperlink r:id="rId14">
        <w:r>
          <w:rPr>
            <w:color w:val="0000EE"/>
            <w:u w:val="single"/>
          </w:rPr>
          <w:t>https://www.ebar.com/story/170217/</w:t>
        </w:r>
      </w:hyperlink>
      <w:r>
        <w:t xml:space="preserve"> - This article previews LGBTQ History Month in October, highlighting events such as historic poetry readings by Allen Ginsberg, dance beats by Miss Grit, and upcoming concerts by of Montreal and Zzzahara. It discusses the reissue of Ginsberg's 'Howl and Other Poems' on eco-friendly vinyl, the release of Miss Grit's 'Under My Umbrella,' and the latest works from of Montreal and Zzzahara, emphasizing their contributions to LGBTQ+ culture and music.</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ratefulweb.com/articles/allen-ginsbergs-howl-and-other-poems-gets-vinyl-reissue/" TargetMode="External"/><Relationship Id="rId10" Type="http://schemas.openxmlformats.org/officeDocument/2006/relationships/hyperlink" Target="https://www.missgrit.com/" TargetMode="External"/><Relationship Id="rId11" Type="http://schemas.openxmlformats.org/officeDocument/2006/relationships/hyperlink" Target="https://pigeonpit.bandcamp.com/album/leash-aggression" TargetMode="External"/><Relationship Id="rId12" Type="http://schemas.openxmlformats.org/officeDocument/2006/relationships/hyperlink" Target="https://www.ofmontreal.net/" TargetMode="External"/><Relationship Id="rId13" Type="http://schemas.openxmlformats.org/officeDocument/2006/relationships/hyperlink" Target="https://zzzahara.bandcamp.com/album/distant-lands" TargetMode="External"/><Relationship Id="rId14" Type="http://schemas.openxmlformats.org/officeDocument/2006/relationships/hyperlink" Target="https://www.ebar.com/story/17021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