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Lesbian Simulator Offers a Powerful VR Taste of Sapphic Life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Players are stepping into Lesbian Simulator, a colourful 40-minute virtual reality experience designed to explore sapphic life through play, discomfort and connection. Created by Dutch artist Iris van der Meule, the interactive work is attracting festival attention because it turns queer experience into something visitors can feel, question and discuss.</w:t>
      </w:r>
      <w:r/>
    </w:p>
    <w:p>
      <w:pPr>
        <w:pStyle w:val="Heading2"/>
      </w:pPr>
      <w:r>
        <w:t>Essential Takeaways</w:t>
      </w:r>
      <w:r/>
      <w:r/>
    </w:p>
    <w:p>
      <w:pPr>
        <w:pStyle w:val="ListBullet"/>
        <w:spacing w:line="240" w:lineRule="auto"/>
        <w:ind w:left="720"/>
      </w:pPr>
      <w:r/>
      <w:r>
        <w:rPr>
          <w:b/>
        </w:rPr>
        <w:t>A guided VR experience:</w:t>
      </w:r>
      <w:r>
        <w:t xml:space="preserve"> Players enter a cartoon-like world led by a narrator voiced by actor Hanna van Vliet.</w:t>
      </w:r>
      <w:r/>
    </w:p>
    <w:p>
      <w:pPr>
        <w:pStyle w:val="ListBullet"/>
        <w:spacing w:line="240" w:lineRule="auto"/>
        <w:ind w:left="720"/>
      </w:pPr>
      <w:r/>
      <w:r>
        <w:rPr>
          <w:b/>
        </w:rPr>
        <w:t>More than a game:</w:t>
      </w:r>
      <w:r>
        <w:t xml:space="preserve"> Mini-games cover friendship, family, parties and community, alongside discrimination and abuse.</w:t>
      </w:r>
      <w:r/>
    </w:p>
    <w:p>
      <w:pPr>
        <w:pStyle w:val="ListBullet"/>
        <w:spacing w:line="240" w:lineRule="auto"/>
        <w:ind w:left="720"/>
      </w:pPr>
      <w:r/>
      <w:r>
        <w:rPr>
          <w:b/>
        </w:rPr>
        <w:t>Rooted in real life:</w:t>
      </w:r>
      <w:r>
        <w:t xml:space="preserve"> Artist Iris van der Meule drew on her experiences growing up queer in a small Dutch town.</w:t>
      </w:r>
      <w:r/>
    </w:p>
    <w:p>
      <w:pPr>
        <w:pStyle w:val="ListBullet"/>
        <w:spacing w:line="240" w:lineRule="auto"/>
        <w:ind w:left="720"/>
      </w:pPr>
      <w:r/>
      <w:r>
        <w:rPr>
          <w:b/>
        </w:rPr>
        <w:t>Designed to start conversations:</w:t>
      </w:r>
      <w:r>
        <w:t xml:space="preserve"> The project aims to reveal social blind spots that legal equality can sometimes conceal.</w:t>
      </w:r>
      <w:r/>
    </w:p>
    <w:p>
      <w:pPr>
        <w:pStyle w:val="ListBullet"/>
        <w:spacing w:line="240" w:lineRule="auto"/>
        <w:ind w:left="720"/>
      </w:pPr>
      <w:r/>
      <w:r>
        <w:rPr>
          <w:b/>
        </w:rPr>
        <w:t>Festival momentum:</w:t>
      </w:r>
      <w:r>
        <w:t xml:space="preserve"> The work has appeared in international XR programming, including SXSW-related showcases.</w:t>
      </w:r>
      <w:r/>
      <w:r/>
    </w:p>
    <w:p>
      <w:pPr>
        <w:pStyle w:val="Heading2"/>
      </w:pPr>
      <w:r>
        <w:t>A headset becomes a doorway into queer life</w:t>
      </w:r>
      <w:r/>
    </w:p>
    <w:p>
      <w:r/>
      <w:r>
        <w:t>The first thing Lesbian Simulator offers is immersion, but not the glossy, escapist kind. Put on the headset and players enter a bright, playful world filled with stylised characters, colourful spaces and small tasks. Beneath that cheerful surface, though, the experience asks visitors to notice what feels welcoming, awkward or threatening.</w:t>
      </w:r>
      <w:r/>
    </w:p>
    <w:p>
      <w:r/>
      <w:r>
        <w:t>The project lasts around 40 minutes and sits somewhere between an art installation and a game. Festival coverage from Film Festival Today and SXSW London describes it as an XR work built around participation rather than passive viewing, which matters because the player has to make choices and move through situations for themselves. It isn't simply telling an audience what discrimination looks like. It's asking them to occupy the space where those moments happen.</w:t>
      </w:r>
      <w:r/>
    </w:p>
    <w:p>
      <w:r/>
      <w:r>
        <w:t>That contrast gives the experience its emotional charge. A lively party or friendly exchange can feel warm and inviting, while an encounter involving harassment can land with surprising force. The headset may be sleek and quiet, but the questions it raises are anything but.</w:t>
      </w:r>
      <w:r/>
    </w:p>
    <w:p>
      <w:pPr>
        <w:pStyle w:val="Heading2"/>
      </w:pPr>
      <w:r>
        <w:t>Iris van der Meule turns personal memory into interactive art</w:t>
      </w:r>
      <w:r/>
    </w:p>
    <w:p>
      <w:r/>
      <w:r>
        <w:t>Van der Meule's starting point was her own upbringing in a small, homophobic town in the Netherlands. She has described discrimination as something that became woven into everyday life, a routine so familiar that it could be difficult to recognise how damaging it was.</w:t>
      </w:r>
      <w:r/>
    </w:p>
    <w:p>
      <w:r/>
      <w:r>
        <w:t>That personal history gives Lesbian Simulator a sharper edge than a generic diversity exercise. The work isn't presenting queer life as a neat educational checklist. Instead, it moves between ordinary pleasures, community, fear and frustration, reflecting the way real life rarely separates those feelings into tidy chapters.</w:t>
      </w:r>
      <w:r/>
    </w:p>
    <w:p>
      <w:r/>
      <w:r>
        <w:t>An interview with Film Factual shows how closely the project is tied to van der Meule's interest in making hidden social patterns visible. Her approach is personal, but the ambition is wider: to encourage people outside the LGBTQ+ community to question what they overlook. That's a useful distinction. The experience isn't asking players to claim they now understand every lesbian's life, only to pay closer attention to the systems and assumptions around them.</w:t>
      </w:r>
      <w:r/>
    </w:p>
    <w:p>
      <w:pPr>
        <w:pStyle w:val="Heading2"/>
      </w:pPr>
      <w:r>
        <w:t>Why the playful format makes the serious moments hit harder</w:t>
      </w:r>
      <w:r/>
    </w:p>
    <w:p>
      <w:r/>
      <w:r>
        <w:t>Lesbian Simulator uses mini-games to guide players through experiences involving friends, relatives, parties and community spaces. That structure could sound light, but it gives the subject a sense of movement and agency. Players aren't sitting through a lecture. They're exploring, responding and learning through action.</w:t>
      </w:r>
      <w:r/>
    </w:p>
    <w:p>
      <w:r/>
      <w:r>
        <w:t>The work also includes verbal abuse and harassment, creating a deliberate clash between the cartoon world and the situations unfolding inside it. Coverage from Selig Film News and the SXSW London programme highlights that balance between queer joy and hostility. The result is less a fantasy of sapphic life than a compressed journey through some of its contradictions.</w:t>
      </w:r>
      <w:r/>
    </w:p>
    <w:p>
      <w:r/>
      <w:r>
        <w:t>This is where VR can be unusually effective. A conventional film can make viewers empathise, but an interactive experience can make them hesitate, look around or feel responsible for what happens next. Those small physical reactions are valuable. They can turn an abstract issue into an uncomfortable memory that stays with someone after the headset comes off.</w:t>
      </w:r>
      <w:r/>
    </w:p>
    <w:p>
      <w:pPr>
        <w:pStyle w:val="Heading2"/>
      </w:pPr>
      <w:r>
        <w:t>Legal equality doesn't automatically mean cultural acceptance</w:t>
      </w:r>
      <w:r/>
    </w:p>
    <w:p>
      <w:r/>
      <w:r>
        <w:t>The project also arrives with an important Dutch context. Same-sex marriage is legally recognised in the Netherlands, yet that legal progress doesn't erase social stigma or guarantee safety in every community. For people outside queer life, formal equality can make discrimination easier to miss.</w:t>
      </w:r>
      <w:r/>
    </w:p>
    <w:p>
      <w:r/>
      <w:r>
        <w:t>Van der Meule's work focuses on that gap between rights on paper and everyday experience. Lesbian Simulator suggests that a society can look progressive from a distance while still leaving people to navigate hostility in private, at school, in public spaces or among family.</w:t>
      </w:r>
      <w:r/>
    </w:p>
    <w:p>
      <w:r/>
      <w:r>
        <w:t>That tension helps explain why the experience is aimed at more than queer audiences. LGBTQ+ visitors may recognise pieces of their own lives, while straight players may encounter situations they haven't had reason to consider. It isn't a perfect substitute for listening to real people, of course, but it can be an effective prompt to do more of that listening.</w:t>
      </w:r>
      <w:r/>
    </w:p>
    <w:p>
      <w:pPr>
        <w:pStyle w:val="Heading2"/>
      </w:pPr>
      <w:r>
        <w:t>From SXSW attention to a wider XR audience</w:t>
      </w:r>
      <w:r/>
    </w:p>
    <w:p>
      <w:r/>
      <w:r>
        <w:t>Lesbian Simulator has gained visibility through international festival programming, including its appearance in SXSW's XR landscape. Festival Today, Selig Film News and the Korean Film Festival listing all point to the work's place within a growing conversation about immersive storytelling.</w:t>
      </w:r>
      <w:r/>
    </w:p>
    <w:p>
      <w:r/>
      <w:r>
        <w:t>That matters because XR is moving beyond simple spectacle. The most interesting projects aren't only asking what a headset can display; they're asking what it can make an audience feel, reconsider or discuss afterwards. Lesbian Simulator fits neatly into that shift, using interactivity to explore identity without flattening it into a slogan.</w:t>
      </w:r>
      <w:r/>
    </w:p>
    <w:p>
      <w:r/>
      <w:r>
        <w:t>For anyone encountering it at a festival, the best approach is probably to arrive curious rather than expectant. It may be colourful, but it isn't weightless, and it may teach through play, but it still asks for emotional attention. A virtual walk in someone else's shoes won't reproduce their life, yet it can make the first step towards understanding harder to ignore.</w:t>
      </w:r>
      <w:r/>
    </w:p>
    <w:p>
      <w:r/>
      <w:r>
        <w:t>Take off the headset, keep the conversation going.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3">
        <w:r>
          <w:rPr>
            <w:color w:val="0000EE"/>
            <w:u w:val="single"/>
          </w:rPr>
          <w:t>[6]</w:t>
        </w:r>
      </w:hyperlink>
      <w:r>
        <w:t xml:space="preserve">- Paragraph 3: </w:t>
      </w:r>
      <w:hyperlink r:id="rId10">
        <w:r>
          <w:rPr>
            <w:color w:val="0000EE"/>
            <w:u w:val="single"/>
          </w:rPr>
          <w:t>[3]</w:t>
        </w:r>
      </w:hyperlink>
      <w:r>
        <w:t xml:space="preserve">, </w:t>
      </w:r>
      <w:hyperlink r:id="rId11">
        <w:r>
          <w:rPr>
            <w:color w:val="0000EE"/>
            <w:u w:val="single"/>
          </w:rPr>
          <w:t>[4]</w:t>
        </w:r>
      </w:hyperlink>
      <w:r>
        <w:t xml:space="preserve">- Paragraph 4: </w:t>
      </w:r>
      <w:hyperlink r:id="rId13">
        <w:r>
          <w:rPr>
            <w:color w:val="0000EE"/>
            <w:u w:val="single"/>
          </w:rPr>
          <w:t>[6]</w:t>
        </w:r>
      </w:hyperlink>
      <w:r>
        <w:t xml:space="preserve">, </w:t>
      </w:r>
      <w:hyperlink r:id="rId14">
        <w:r>
          <w:rPr>
            <w:color w:val="0000EE"/>
            <w:u w:val="single"/>
          </w:rPr>
          <w:t>[7]</w:t>
        </w:r>
      </w:hyperlink>
      <w:r>
        <w:t xml:space="preserve">- Paragraph 5: </w:t>
      </w:r>
      <w:hyperlink r:id="rId12">
        <w:r>
          <w:rPr>
            <w:color w:val="0000EE"/>
            <w:u w:val="single"/>
          </w:rPr>
          <w:t>[5]</w:t>
        </w:r>
      </w:hyperlink>
      <w:r>
        <w:t xml:space="preserve">, </w:t>
      </w:r>
      <w:hyperlink r:id="rId13">
        <w:r>
          <w:rPr>
            <w:color w:val="0000EE"/>
            <w:u w:val="single"/>
          </w:rPr>
          <w:t>[6]</w:t>
        </w:r>
      </w:hyperlink>
      <w:r>
        <w:t xml:space="preserve">- Paragraph 6: </w:t>
      </w:r>
      <w:hyperlink r:id="rId10">
        <w:r>
          <w:rPr>
            <w:color w:val="0000EE"/>
            <w:u w:val="single"/>
          </w:rPr>
          <w:t>[3]</w:t>
        </w:r>
      </w:hyperlink>
      <w:r>
        <w:t xml:space="preserve">, </w:t>
      </w:r>
      <w:hyperlink r:id="rId12">
        <w:r>
          <w:rPr>
            <w:color w:val="0000EE"/>
            <w:u w:val="single"/>
          </w:rPr>
          <w:t>[5]</w:t>
        </w:r>
      </w:hyperlink>
      <w:r>
        <w:t xml:space="preserve">- Paragraph 7: </w:t>
      </w:r>
      <w:hyperlink r:id="rId11">
        <w:r>
          <w:rPr>
            <w:color w:val="0000EE"/>
            <w:u w:val="single"/>
          </w:rPr>
          <w:t>[4]</w:t>
        </w:r>
      </w:hyperlink>
      <w:r>
        <w:t xml:space="preserve">, </w:t>
      </w:r>
      <w:hyperlink r:id="rId13">
        <w:r>
          <w:rPr>
            <w:color w:val="0000EE"/>
            <w:u w:val="single"/>
          </w:rPr>
          <w:t>[6]</w:t>
        </w:r>
      </w:hyperlink>
      <w:r>
        <w:t xml:space="preserve">- Paragraph 8: </w:t>
      </w:r>
      <w:hyperlink r:id="rId10">
        <w:r>
          <w:rPr>
            <w:color w:val="0000EE"/>
            <w:u w:val="single"/>
          </w:rPr>
          <w:t>[3]</w:t>
        </w:r>
      </w:hyperlink>
      <w:r>
        <w:t xml:space="preserve">, </w:t>
      </w:r>
      <w:hyperlink r:id="rId14">
        <w:r>
          <w:rPr>
            <w:color w:val="0000EE"/>
            <w:u w:val="single"/>
          </w:rPr>
          <w:t>[7]</w:t>
        </w:r>
      </w:hyperlink>
      <w:r>
        <w:t xml:space="preserve">- Paragraph 9: </w:t>
      </w:r>
      <w:hyperlink r:id="rId11">
        <w:r>
          <w:rPr>
            <w:color w:val="0000EE"/>
            <w:u w:val="single"/>
          </w:rPr>
          <w:t>[4]</w:t>
        </w:r>
      </w:hyperlink>
      <w:r>
        <w:t xml:space="preserve">, </w:t>
      </w:r>
      <w:hyperlink r:id="rId12">
        <w:r>
          <w:rPr>
            <w:color w:val="0000EE"/>
            <w:u w:val="single"/>
          </w:rPr>
          <w:t>[5]</w:t>
        </w:r>
      </w:hyperlink>
      <w:r>
        <w:t xml:space="preserve">- Paragraph 10: </w:t>
      </w:r>
      <w:hyperlink r:id="rId10">
        <w:r>
          <w:rPr>
            <w:color w:val="0000EE"/>
            <w:u w:val="single"/>
          </w:rPr>
          <w:t>[3]</w:t>
        </w:r>
      </w:hyperlink>
      <w:r>
        <w:t xml:space="preserve">, </w:t>
      </w:r>
      <w:hyperlink r:id="rId12">
        <w:r>
          <w:rPr>
            <w:color w:val="0000EE"/>
            <w:u w:val="single"/>
          </w:rPr>
          <w:t>[5]</w:t>
        </w:r>
      </w:hyperlink>
      <w:r>
        <w:t xml:space="preserve">- Paragraph 11: </w:t>
      </w:r>
      <w:hyperlink r:id="rId13">
        <w:r>
          <w:rPr>
            <w:color w:val="0000EE"/>
            <w:u w:val="single"/>
          </w:rPr>
          <w:t>[6]</w:t>
        </w:r>
      </w:hyperlink>
      <w:r>
        <w:t xml:space="preserve">, </w:t>
      </w:r>
      <w:hyperlink r:id="rId14">
        <w:r>
          <w:rPr>
            <w:color w:val="0000EE"/>
            <w:u w:val="single"/>
          </w:rPr>
          <w:t>[7]</w:t>
        </w:r>
      </w:hyperlink>
      <w:r>
        <w:t xml:space="preserve">- Paragraph 12: </w:t>
      </w:r>
      <w:hyperlink r:id="rId10">
        <w:r>
          <w:rPr>
            <w:color w:val="0000EE"/>
            <w:u w:val="single"/>
          </w:rPr>
          <w:t>[3]</w:t>
        </w:r>
      </w:hyperlink>
      <w:r>
        <w:t xml:space="preserve">, </w:t>
      </w:r>
      <w:hyperlink r:id="rId11">
        <w:r>
          <w:rPr>
            <w:color w:val="0000EE"/>
            <w:u w:val="single"/>
          </w:rPr>
          <w:t>[4]</w:t>
        </w:r>
      </w:hyperlink>
      <w:r>
        <w:t xml:space="preserve">- Paragraph 13: </w:t>
      </w:r>
      <w:hyperlink r:id="rId12">
        <w:r>
          <w:rPr>
            <w:color w:val="0000EE"/>
            <w:u w:val="single"/>
          </w:rPr>
          <w:t>[5]</w:t>
        </w:r>
      </w:hyperlink>
      <w:r>
        <w:t xml:space="preserve">, </w:t>
      </w:r>
      <w:hyperlink r:id="rId14">
        <w:r>
          <w:rPr>
            <w:color w:val="0000EE"/>
            <w:u w:val="single"/>
          </w:rPr>
          <w:t>[7]</w:t>
        </w:r>
      </w:hyperlink>
      <w:r>
        <w:t xml:space="preserve">- Paragraph 14: </w:t>
      </w:r>
      <w:hyperlink r:id="rId10">
        <w:r>
          <w:rPr>
            <w:color w:val="0000EE"/>
            <w:u w:val="single"/>
          </w:rPr>
          <w:t>[3]</w:t>
        </w:r>
      </w:hyperlink>
      <w:r>
        <w:t xml:space="preserve">, </w:t>
      </w:r>
      <w:hyperlink r:id="rId13">
        <w:r>
          <w:rPr>
            <w:color w:val="0000EE"/>
            <w:u w:val="single"/>
          </w:rPr>
          <w:t>[6]</w:t>
        </w:r>
      </w:hyperlink>
      <w:r>
        <w:t xml:space="preserve">- Paragraph 15: </w:t>
      </w:r>
      <w:hyperlink r:id="rId11">
        <w:r>
          <w:rPr>
            <w:color w:val="0000EE"/>
            <w:u w:val="single"/>
          </w:rPr>
          <w:t>[4]</w:t>
        </w:r>
      </w:hyperlink>
      <w:r>
        <w:t xml:space="preserve">, </w:t>
      </w:r>
      <w:hyperlink r:id="rId12">
        <w:r>
          <w:rPr>
            <w:color w:val="0000EE"/>
            <w:u w:val="single"/>
          </w:rPr>
          <w:t>[5]</w:t>
        </w:r>
      </w:hyperlink>
      <w:r>
        <w:t xml:space="preserve">- Paragraph 16: </w:t>
      </w:r>
      <w:hyperlink r:id="rId10">
        <w:r>
          <w:rPr>
            <w:color w:val="0000EE"/>
            <w:u w:val="single"/>
          </w:rPr>
          <w:t>[3]</w:t>
        </w:r>
      </w:hyperlink>
      <w:r>
        <w:t xml:space="preserve">, </w:t>
      </w:r>
      <w:hyperlink r:id="rId14">
        <w:r>
          <w:rPr>
            <w:color w:val="0000EE"/>
            <w:u w:val="single"/>
          </w:rPr>
          <w:t>[7]</w:t>
        </w:r>
      </w:hyperlink>
      <w:r>
        <w:t xml:space="preserve">- Paragraph 17: </w:t>
      </w:r>
      <w:hyperlink r:id="rId11">
        <w:r>
          <w:rPr>
            <w:color w:val="0000EE"/>
            <w:u w:val="single"/>
          </w:rPr>
          <w:t>[4]</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https://gomag.com/article/lesbian-simulator-game-is-giving-players-a-virtual-taste-of-sapphic-life/</w:t>
        </w:r>
      </w:hyperlink>
      <w:r>
        <w:t xml:space="preserve"> - Please view link - unable to able to access data</w:t>
      </w:r>
      <w:r/>
    </w:p>
    <w:p>
      <w:pPr>
        <w:pStyle w:val="ListNumber"/>
        <w:spacing w:line="240" w:lineRule="auto"/>
        <w:ind w:left="720"/>
      </w:pPr>
      <w:r/>
      <w:hyperlink r:id="rId9">
        <w:r>
          <w:rPr>
            <w:color w:val="0000EE"/>
            <w:u w:val="single"/>
          </w:rPr>
          <w:t>https://gomag.com/article/lesbian-simulator-game-is-giving-players-a-virtual-taste-of-sapphic-life/</w:t>
        </w:r>
      </w:hyperlink>
      <w:r>
        <w:t xml:space="preserve"> - Dutch artist Iris van der Meule has created 'Lesbian Simulator', an interactive 40-minute virtual reality experience that allows users to explore the sapphic life. The experience includes engaging in activities like interacting with friends and family, attending dance parties, and discovering community, while also navigating challenges such as harassment and verbal abuse. The exhibit premiered at the SXSW Film Festival and is scheduled to be part of the Toronto International Film Festival's Innovation Hub from September 10–16.</w:t>
      </w:r>
      <w:r/>
    </w:p>
    <w:p>
      <w:pPr>
        <w:pStyle w:val="ListNumber"/>
        <w:spacing w:line="240" w:lineRule="auto"/>
        <w:ind w:left="720"/>
      </w:pPr>
      <w:r/>
      <w:hyperlink r:id="rId10">
        <w:r>
          <w:rPr>
            <w:color w:val="0000EE"/>
            <w:u w:val="single"/>
          </w:rPr>
          <w:t>https://filmfestivaltoday.com/fft-festival-coverage/sxsw-2026-xr-experience-lacuna-and-lesbian-simulator</w:t>
        </w:r>
      </w:hyperlink>
      <w:r>
        <w:t xml:space="preserve"> - At the SXSW 2026 XR Experience, 'Lesbian Simulator' by Iris van der Meule was showcased alongside 'Lacuna'. The immersive experience was part of the XR Experience Spotlight at the Fairmont Austin Hotel, offering attendees a chance to engage with the virtual reality artwork.</w:t>
      </w:r>
      <w:r/>
    </w:p>
    <w:p>
      <w:pPr>
        <w:pStyle w:val="ListNumber"/>
        <w:spacing w:line="240" w:lineRule="auto"/>
        <w:ind w:left="720"/>
      </w:pPr>
      <w:r/>
      <w:hyperlink r:id="rId11">
        <w:r>
          <w:rPr>
            <w:color w:val="0000EE"/>
            <w:u w:val="single"/>
          </w:rPr>
          <w:t>https://sxswlondon.com/film-and-tv/xr-lesbian-simulator-c669a87d</w:t>
        </w:r>
      </w:hyperlink>
      <w:r>
        <w:t xml:space="preserve"> - 'Lesbian Simulator' is an interactive virtual reality artwork and video game that prompts users to experience the world from the perspective of a lesbian. The project addresses themes of discrimination and abuse while providing an uplifting experience filled with joy, humour, and a touch of glitter. It was featured in the XR Programme at SXSW London 2026.</w:t>
      </w:r>
      <w:r/>
    </w:p>
    <w:p>
      <w:pPr>
        <w:pStyle w:val="ListNumber"/>
        <w:spacing w:line="240" w:lineRule="auto"/>
        <w:ind w:left="720"/>
      </w:pPr>
      <w:r/>
      <w:hyperlink r:id="rId12">
        <w:r>
          <w:rPr>
            <w:color w:val="0000EE"/>
            <w:u w:val="single"/>
          </w:rPr>
          <w:t>https://seligfilmnews.com/studio-biarritz-returns-to-sxsw-with-international-premieres-of-xr-experiences-lacuna-and-lesbian-simulator/</w:t>
        </w:r>
      </w:hyperlink>
      <w:r>
        <w:t xml:space="preserve"> - Studio Biarritz presented 'Lesbian Simulator' at the SXSW 2026 Immersive XR Spotlight Experiences. The project, led by female creative teams, was co-produced with Copper Views and Studio Biarritz, offering an immersive experience that blends interactive storytelling with a deeply personal narrative.</w:t>
      </w:r>
      <w:r/>
    </w:p>
    <w:p>
      <w:pPr>
        <w:pStyle w:val="ListNumber"/>
        <w:spacing w:line="240" w:lineRule="auto"/>
        <w:ind w:left="720"/>
      </w:pPr>
      <w:r/>
      <w:hyperlink r:id="rId13">
        <w:r>
          <w:rPr>
            <w:color w:val="0000EE"/>
            <w:u w:val="single"/>
          </w:rPr>
          <w:t>https://filmfactual.com/2026/05/05/sxsw-2026-interview-iris-van-der-meule-talks-lesbian-simulator-exclusive/</w:t>
        </w:r>
      </w:hyperlink>
      <w:r>
        <w:t xml:space="preserve"> - An exclusive interview with Iris van der Meule, the creator of 'Lesbian Simulator', discussing the immersive XR experience that blends interactive storytelling with a striking visual design and a deeply personal story. The project was featured at SXSW 2026.</w:t>
      </w:r>
      <w:r/>
    </w:p>
    <w:p>
      <w:pPr>
        <w:pStyle w:val="ListNumber"/>
        <w:spacing w:line="240" w:lineRule="auto"/>
        <w:ind w:left="720"/>
      </w:pPr>
      <w:r/>
      <w:hyperlink r:id="rId14">
        <w:r>
          <w:rPr>
            <w:color w:val="0000EE"/>
            <w:u w:val="single"/>
          </w:rPr>
          <w:t>https://kff.tw/en/film/content/5076</w:t>
        </w:r>
      </w:hyperlink>
      <w:r>
        <w:t xml:space="preserve"> - 'Lesbian Simulator' is an interactive VR artwork and game that explores themes of love, sexuality, and the challenges faced by queer women. Guided by a female narrator, users are invited to enter a poetic virtual world to discover their sexual orientation, meet like-minded individuals, experience coming out, and more. The project was featured in the XR Competition at the Kaohsiung Film Festival.</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mag.com/article/lesbian-simulator-game-is-giving-players-a-virtual-taste-of-sapphic-life/" TargetMode="External"/><Relationship Id="rId10" Type="http://schemas.openxmlformats.org/officeDocument/2006/relationships/hyperlink" Target="https://filmfestivaltoday.com/fft-festival-coverage/sxsw-2026-xr-experience-lacuna-and-lesbian-simulator" TargetMode="External"/><Relationship Id="rId11" Type="http://schemas.openxmlformats.org/officeDocument/2006/relationships/hyperlink" Target="https://sxswlondon.com/film-and-tv/xr-lesbian-simulator-c669a87d" TargetMode="External"/><Relationship Id="rId12" Type="http://schemas.openxmlformats.org/officeDocument/2006/relationships/hyperlink" Target="https://seligfilmnews.com/studio-biarritz-returns-to-sxsw-with-international-premieres-of-xr-experiences-lacuna-and-lesbian-simulator/" TargetMode="External"/><Relationship Id="rId13" Type="http://schemas.openxmlformats.org/officeDocument/2006/relationships/hyperlink" Target="https://filmfactual.com/2026/05/05/sxsw-2026-interview-iris-van-der-meule-talks-lesbian-simulator-exclusive/" TargetMode="External"/><Relationship Id="rId14" Type="http://schemas.openxmlformats.org/officeDocument/2006/relationships/hyperlink" Target="https://kff.tw/en/film/content/50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