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Manchester Pride returns to the Gay Village with community spirit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Manchester Pride is finding its way back to the Gay Village, where local businesses, charities and residents are rebuilding a much-loved celebration after a difficult period. The return matters because Pride is both a joyful festival and a vital reminder that equality still needs defending, even as thousands gather to march, dance and show up for one another.</w:t>
      </w:r>
      <w:r/>
    </w:p>
    <w:p>
      <w:pPr>
        <w:pStyle w:val="Heading2"/>
      </w:pPr>
      <w:r>
        <w:t>Essential Takeaways</w:t>
      </w:r>
      <w:r/>
      <w:r/>
    </w:p>
    <w:p>
      <w:pPr>
        <w:pStyle w:val="ListBullet"/>
        <w:spacing w:line="240" w:lineRule="auto"/>
        <w:ind w:left="720"/>
      </w:pPr>
      <w:r/>
      <w:r>
        <w:rPr>
          <w:b/>
        </w:rPr>
        <w:t>A community-led revival:</w:t>
      </w:r>
      <w:r>
        <w:t xml:space="preserve"> Local businesses and partners have helped bring Pride back to Manchester's Gay Village.</w:t>
      </w:r>
      <w:r/>
    </w:p>
    <w:p>
      <w:pPr>
        <w:pStyle w:val="ListBullet"/>
        <w:spacing w:line="240" w:lineRule="auto"/>
        <w:ind w:left="720"/>
      </w:pPr>
      <w:r/>
      <w:r>
        <w:rPr>
          <w:b/>
        </w:rPr>
        <w:t>More than a party:</w:t>
      </w:r>
      <w:r>
        <w:t xml:space="preserve"> The event combines celebration, protest, visibility and support for LGBTQ+ communities.</w:t>
      </w:r>
      <w:r/>
    </w:p>
    <w:p>
      <w:pPr>
        <w:pStyle w:val="ListBullet"/>
        <w:spacing w:line="240" w:lineRule="auto"/>
        <w:ind w:left="720"/>
      </w:pPr>
      <w:r/>
      <w:r>
        <w:rPr>
          <w:b/>
        </w:rPr>
        <w:t>A familiar setting:</w:t>
      </w:r>
      <w:r>
        <w:t xml:space="preserve"> Returning to the Village reconnects the festival with the city's historic LGBTQ+ heart.</w:t>
      </w:r>
      <w:r/>
    </w:p>
    <w:p>
      <w:pPr>
        <w:pStyle w:val="ListBullet"/>
        <w:spacing w:line="240" w:lineRule="auto"/>
        <w:ind w:left="720"/>
      </w:pPr>
      <w:r/>
      <w:r>
        <w:rPr>
          <w:b/>
        </w:rPr>
        <w:t>Strong public backing:</w:t>
      </w:r>
      <w:r>
        <w:t xml:space="preserve"> Thousands attended the parade and weekend celebrations, signalling real enthusiasm.</w:t>
      </w:r>
      <w:r/>
    </w:p>
    <w:p>
      <w:pPr>
        <w:pStyle w:val="ListBullet"/>
        <w:spacing w:line="240" w:lineRule="auto"/>
        <w:ind w:left="720"/>
      </w:pPr>
      <w:r/>
      <w:r>
        <w:rPr>
          <w:b/>
        </w:rPr>
        <w:t>The work continues:</w:t>
      </w:r>
      <w:r>
        <w:t xml:space="preserve"> Pride remains important while discrimination and inequality persist.</w:t>
      </w:r>
      <w:r/>
      <w:r/>
    </w:p>
    <w:p>
      <w:pPr>
        <w:pStyle w:val="Heading2"/>
      </w:pPr>
      <w:r>
        <w:t>Manchester Pride is coming home</w:t>
      </w:r>
      <w:r/>
    </w:p>
    <w:p>
      <w:r/>
      <w:r>
        <w:t>The most striking thing about Manchester Pride's latest chapter isn't the size of the crowd. It's the feeling of recognition: familiar streets, rainbow flags, packed venues and the warm, slightly chaotic energy that makes the Gay Village feel alive.</w:t>
      </w:r>
      <w:r/>
    </w:p>
    <w:p>
      <w:r/>
      <w:r>
        <w:t>After the collapse of the previous organising company, the event's future looked uncertain. ITV Granada reported that Pride was set to return to the Gay Village, giving the celebration a more local focus and offering businesses and community groups a chance to shape what came next.</w:t>
      </w:r>
      <w:r/>
    </w:p>
    <w:p>
      <w:r/>
      <w:r>
        <w:t>That shift matters. Manchester Pride has long been one of the UK's best-known LGBTQ+ celebrations, but its identity has sometimes seemed caught between a community event and a large commercial festival. The return to the Village brings the emphasis back to people, places and relationships that have sustained Pride over decades.</w:t>
      </w:r>
      <w:r/>
    </w:p>
    <w:p>
      <w:pPr>
        <w:pStyle w:val="Heading2"/>
      </w:pPr>
      <w:r>
        <w:t>Why the Gay Village matters</w:t>
      </w:r>
      <w:r/>
    </w:p>
    <w:p>
      <w:r/>
      <w:r>
        <w:t>Manchester's Gay Village isn't simply a backdrop for Pride weekend. It's a year-round network of bars, venues, charities, support services and community spaces, with Canal Street at its bright, busy centre.</w:t>
      </w:r>
      <w:r/>
    </w:p>
    <w:p>
      <w:r/>
      <w:r>
        <w:t>Tourism information from Visit Manchester describes the area as a major part of the city's LGBTQ+ identity, while Manchester Pride's own information highlights the event's role in bringing people together through parade activity, live entertainment and community programming.</w:t>
      </w:r>
      <w:r/>
    </w:p>
    <w:p>
      <w:r/>
      <w:r>
        <w:t>For visitors, the Village is easy to explore on foot, with plenty of places to stop for food or a drink between events. For locals, though, its importance is more personal. These streets hold memories of first nights out, chosen family, public protests and quiet moments of belonging.</w:t>
      </w:r>
      <w:r/>
    </w:p>
    <w:p>
      <w:pPr>
        <w:pStyle w:val="Heading2"/>
      </w:pPr>
      <w:r>
        <w:t>A festival, but not just a festival</w:t>
      </w:r>
      <w:r/>
    </w:p>
    <w:p>
      <w:r/>
      <w:r>
        <w:t>Big stages and headline performers can draw attention, but Pride's value can't be measured only by ticket sales or crowd numbers. The parade remains the emotional centre of the weekend, turning visibility into something physical and unmistakable.</w:t>
      </w:r>
      <w:r/>
    </w:p>
    <w:p>
      <w:r/>
      <w:r>
        <w:t>The return of the parade, reported by ITV Granada with the theme "No Place Like Home", underlines that connection between celebration and place. Marchers aren't simply passing through Manchester. They're claiming space in a city that has played a significant role in Britain's LGBTQ+ history.</w:t>
      </w:r>
      <w:r/>
    </w:p>
    <w:p>
      <w:r/>
      <w:r>
        <w:t>Manchester Pride's official guidance also reminds visitors that the weekend includes practical considerations, from travel and accessibility to event information. That may sound unglamorous, but good planning makes a packed day feel far less frantic, especially for families, disabled visitors and anyone attending Pride for the first time.</w:t>
      </w:r>
      <w:r/>
    </w:p>
    <w:p>
      <w:pPr>
        <w:pStyle w:val="Heading2"/>
      </w:pPr>
      <w:r>
        <w:t>How to enjoy Manchester Pride without missing the point</w:t>
      </w:r>
      <w:r/>
    </w:p>
    <w:p>
      <w:r/>
      <w:r>
        <w:t>If you're visiting, start with the official Manchester Pride website rather than relying on social media snippets. Check the latest programme, parade details, venue arrangements and any wristband or ticket requirements before setting off.</w:t>
      </w:r>
      <w:r/>
    </w:p>
    <w:p>
      <w:r/>
      <w:r>
        <w:t>It's also worth planning a quieter moment. Pride can be loud, crowded and wonderfully overwhelming, so build in time away from the busiest streets. Carry water, wear comfortable shoes and agree a meeting point with friends, because mobile signals and patience can both disappear in a large crowd.</w:t>
      </w:r>
      <w:r/>
    </w:p>
    <w:p>
      <w:r/>
      <w:r>
        <w:t>Most importantly, spend some time with the community organisations and local venues that give the weekend its character. The official festival guide and Manchester tourism information offer useful starting points, but the best parts of Pride are often the smaller conversations, performances and encounters between the headline moments.</w:t>
      </w:r>
      <w:r/>
    </w:p>
    <w:p>
      <w:pPr>
        <w:pStyle w:val="Heading2"/>
      </w:pPr>
      <w:r>
        <w:t>The future needs both joy and honesty</w:t>
      </w:r>
      <w:r/>
    </w:p>
    <w:p>
      <w:r/>
      <w:r>
        <w:t>The return to the Gay Village feels encouraging, particularly after the uncertainty surrounding the event's organisation and finances. A community-led approach may not remove every challenge, but it can make the festival feel more accountable to the people it represents.</w:t>
      </w:r>
      <w:r/>
    </w:p>
    <w:p>
      <w:r/>
      <w:r>
        <w:t>There is, of course, a tempting contradiction at the heart of Pride. Many people hope for a future where a dedicated annual protest and celebration is no longer necessary, because LGBTQ+ people are fully accepted and protected everywhere. That day hasn't arrived, so the colour, noise and visibility still matter.</w:t>
      </w:r>
      <w:r/>
    </w:p>
    <w:p>
      <w:r/>
      <w:r>
        <w:t>For now, Manchester Pride's strongest message may be its simplest one: the community is still here, still visible and still willing to build. That deserves a celebration, but it also deserves care beyond one weekend.</w:t>
      </w:r>
      <w:r/>
    </w:p>
    <w:p>
      <w:r/>
      <w:r>
        <w:t>A lively Pride is wonderful. A lasting, welcoming community is the real prize.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4">
        <w:r>
          <w:rPr>
            <w:color w:val="0000EE"/>
            <w:u w:val="single"/>
          </w:rPr>
          <w:t>[3]</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5">
        <w:r>
          <w:rPr>
            <w:color w:val="0000EE"/>
            <w:u w:val="single"/>
          </w:rPr>
          <w:t>[7]</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14">
        <w:r>
          <w:rPr>
            <w:color w:val="0000EE"/>
            <w:u w:val="single"/>
          </w:rPr>
          <w:t>[3]</w:t>
        </w:r>
      </w:hyperlink>
      <w:r>
        <w:t xml:space="preserve">, </w:t>
      </w:r>
      <w:hyperlink r:id="rId11">
        <w:r>
          <w:rPr>
            <w:color w:val="0000EE"/>
            <w:u w:val="single"/>
          </w:rPr>
          <w:t>[4]</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2">
        <w:r>
          <w:rPr>
            <w:color w:val="0000EE"/>
            <w:u w:val="single"/>
          </w:rPr>
          <w:t>[5]</w:t>
        </w:r>
      </w:hyperlink>
      <w:r>
        <w:t xml:space="preserve">, </w:t>
      </w:r>
      <w:hyperlink r:id="rId13">
        <w:r>
          <w:rPr>
            <w:color w:val="0000EE"/>
            <w:u w:val="single"/>
          </w:rPr>
          <w:t>[6]</w:t>
        </w:r>
      </w:hyperlink>
      <w:r>
        <w:t xml:space="preserve">- Paragraph 13: </w:t>
      </w:r>
      <w:hyperlink r:id="rId14">
        <w:r>
          <w:rPr>
            <w:color w:val="0000EE"/>
            <w:u w:val="single"/>
          </w:rPr>
          <w:t>[3]</w:t>
        </w:r>
      </w:hyperlink>
      <w:r>
        <w:t xml:space="preserve">, </w:t>
      </w:r>
      <w:hyperlink r:id="rId11">
        <w:r>
          <w:rPr>
            <w:color w:val="0000EE"/>
            <w:u w:val="single"/>
          </w:rPr>
          <w:t>[4]</w:t>
        </w:r>
      </w:hyperlink>
      <w:r>
        <w:t xml:space="preserve">- Paragraph 14: </w:t>
      </w:r>
      <w:hyperlink r:id="rId10">
        <w:r>
          <w:rPr>
            <w:color w:val="0000EE"/>
            <w:u w:val="single"/>
          </w:rPr>
          <w:t>[2]</w:t>
        </w:r>
      </w:hyperlink>
      <w:r>
        <w:t xml:space="preserve">, </w:t>
      </w:r>
      <w:hyperlink r:id="rId15">
        <w:r>
          <w:rPr>
            <w:color w:val="0000EE"/>
            <w:u w:val="single"/>
          </w:rPr>
          <w:t>[7]</w:t>
        </w:r>
      </w:hyperlink>
      <w:r>
        <w:t xml:space="preserve">- Paragraph 15: </w:t>
      </w:r>
      <w:hyperlink r:id="rId12">
        <w:r>
          <w:rPr>
            <w:color w:val="0000EE"/>
            <w:u w:val="single"/>
          </w:rPr>
          <w:t>[5]</w:t>
        </w:r>
      </w:hyperlink>
      <w:r>
        <w:t xml:space="preserve">, </w:t>
      </w:r>
      <w:hyperlink r:id="rId13">
        <w:r>
          <w:rPr>
            <w:color w:val="0000EE"/>
            <w:u w:val="single"/>
          </w:rPr>
          <w:t>[6]</w:t>
        </w:r>
      </w:hyperlink>
      <w:r>
        <w:t xml:space="preserve">- Paragraph 16: </w:t>
      </w:r>
      <w:hyperlink r:id="rId14">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https://www.manchestereveningnews.co.uk/news/greater-manchester-news/i-hope-one-day-wont-34564606</w:t>
        </w:r>
      </w:hyperlink>
      <w:r>
        <w:t xml:space="preserve"> - Please view link - unable to able to access data</w:t>
      </w:r>
      <w:r/>
    </w:p>
    <w:p>
      <w:pPr>
        <w:pStyle w:val="ListNumber"/>
        <w:spacing w:line="240" w:lineRule="auto"/>
        <w:ind w:left="720"/>
      </w:pPr>
      <w:r/>
      <w:hyperlink r:id="rId10">
        <w:r>
          <w:rPr>
            <w:color w:val="0000EE"/>
            <w:u w:val="single"/>
          </w:rPr>
          <w:t>https://www.manchesterpride.com/faqs</w:t>
        </w:r>
      </w:hyperlink>
      <w:r>
        <w:t xml:space="preserve"> - The official Manchester Pride website provides comprehensive information about the festival, including ticket details, event schedules, and safety policies. It outlines the various events taking place from 28th to 31st August 2026, such as the Gay Village Party, Parade, and Candlelit Vigil. The site also offers insights into ticketing, access to different venues, and the safety and wellness policies in place to ensure a secure environment for attendees. Additionally, it provides information on the Mardi Gras event and community consultations for future celebrations.</w:t>
      </w:r>
      <w:r/>
    </w:p>
    <w:p>
      <w:pPr>
        <w:pStyle w:val="ListNumber"/>
        <w:spacing w:line="240" w:lineRule="auto"/>
        <w:ind w:left="720"/>
      </w:pPr>
      <w:r/>
      <w:hyperlink r:id="rId14">
        <w:r>
          <w:rPr>
            <w:color w:val="0000EE"/>
            <w:u w:val="single"/>
          </w:rPr>
          <w:t>https://www.manchestertourism.org/manchester-pride-festival-guide/</w:t>
        </w:r>
      </w:hyperlink>
      <w:r>
        <w:t xml:space="preserve"> - This guide offers an in-depth look at the history and evolution of Manchester Pride, tracing its origins from the 1985 Manchester Gay Pub and Club Olympics to its current status as a major LGBTQ+ celebration. It details the festival's growth, including significant milestones like hosting EuroPride in 2003 and the introduction of ticketed events. The guide also discusses the challenges faced by the festival, such as financial difficulties leading to the liquidation of the previous organisers in 2025, and the subsequent formation of the Manchester Village Pride Community Interest Company to continue the event in 2026.</w:t>
      </w:r>
      <w:r/>
    </w:p>
    <w:p>
      <w:pPr>
        <w:pStyle w:val="ListNumber"/>
        <w:spacing w:line="240" w:lineRule="auto"/>
        <w:ind w:left="720"/>
      </w:pPr>
      <w:r/>
      <w:hyperlink r:id="rId11">
        <w:r>
          <w:rPr>
            <w:color w:val="0000EE"/>
            <w:u w:val="single"/>
          </w:rPr>
          <w:t>https://www.visitmanchester.com/ideas-and-inspiration/lgbt/manchester-pride/</w:t>
        </w:r>
      </w:hyperlink>
      <w:r>
        <w:t xml:space="preserve"> - Visit Manchester provides an overview of the 2026 Manchester Village Pride, highlighting its return under the new community-led organisation, Manchester Village Pride CIC. The page details the event's schedule, including the Gay Village Party, Parade, and Candlelit Vigil, all taking place from 28th to 31st August 2026. It emphasises the community-driven approach, with funds raised supporting LGBTQ+ charities, grassroots organisations, and community services. The page also mentions the availability of wristbands for the event and the commitment to transparency in financial dealings.</w:t>
      </w:r>
      <w:r/>
    </w:p>
    <w:p>
      <w:pPr>
        <w:pStyle w:val="ListNumber"/>
        <w:spacing w:line="240" w:lineRule="auto"/>
        <w:ind w:left="720"/>
      </w:pPr>
      <w:r/>
      <w:hyperlink r:id="rId12">
        <w:r>
          <w:rPr>
            <w:color w:val="0000EE"/>
            <w:u w:val="single"/>
          </w:rPr>
          <w:t>https://www.itv.com/news/granada/2026-01-30/pride-to-return-to-manchesters-gay-village-in-2026</w:t>
        </w:r>
      </w:hyperlink>
      <w:r>
        <w:t xml:space="preserve"> - ITV News Granada reports on the return of Manchester Pride in 2026 under the leadership of the Manchester Village Pride Community Interest Company (CIC). The article discusses the previous organisers' liquidation in 2025 and the community's response to ensure the festival's continuation. It highlights the formation of the CIC, comprising local businesses and community stakeholders, to oversee the event's organisation and ensure its future in Manchester's Gay Village.</w:t>
      </w:r>
      <w:r/>
    </w:p>
    <w:p>
      <w:pPr>
        <w:pStyle w:val="ListNumber"/>
        <w:spacing w:line="240" w:lineRule="auto"/>
        <w:ind w:left="720"/>
      </w:pPr>
      <w:r/>
      <w:hyperlink r:id="rId13">
        <w:r>
          <w:rPr>
            <w:color w:val="0000EE"/>
            <w:u w:val="single"/>
          </w:rPr>
          <w:t>https://www.itv.com/news/granada/2026-03-19/pride-parade-returns-to-manchester-with-no-place-like-home-theme</w:t>
        </w:r>
      </w:hyperlink>
      <w:r>
        <w:t xml:space="preserve"> - ITV News Granada announces the theme for the 2026 Manchester Village Pride Parade as 'No Place Like Home,' inspired by The Wizard of Oz. The article discusses the significance of the theme in celebrating Manchester's reputation as a welcoming and safe space for the LGBTQ+ community. It also addresses the challenges faced by the festival due to the previous organisers' liquidation and the community's efforts to ensure the parade's return in 2026.</w:t>
      </w:r>
      <w:r/>
    </w:p>
    <w:p>
      <w:pPr>
        <w:pStyle w:val="ListNumber"/>
        <w:spacing w:line="240" w:lineRule="auto"/>
        <w:ind w:left="720"/>
      </w:pPr>
      <w:r/>
      <w:hyperlink r:id="rId15">
        <w:r>
          <w:rPr>
            <w:color w:val="0000EE"/>
            <w:u w:val="single"/>
          </w:rPr>
          <w:t>https://www.manchesterpride.com/home</w:t>
        </w:r>
      </w:hyperlink>
      <w:r>
        <w:t xml:space="preserve"> - The official Manchester Pride website provides detailed information about the 2026 festival, including event dates, locations, and ticketing. It outlines the various events scheduled from 28th to 31st August 2026, such as Mardi Gras, Gay Village Party, and the Parade. The site also offers insights into the festival's theme, 'Love,' and the commitment to celebrating LGBTQ+ culture and community. Additionally, it provides information on ticket purchases, access to different venues, and the safety and wellness policies in place for attendees.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nchestereveningnews.co.uk/news/greater-manchester-news/i-hope-one-day-wont-34564606" TargetMode="External"/><Relationship Id="rId10" Type="http://schemas.openxmlformats.org/officeDocument/2006/relationships/hyperlink" Target="https://www.manchesterpride.com/faqs" TargetMode="External"/><Relationship Id="rId11" Type="http://schemas.openxmlformats.org/officeDocument/2006/relationships/hyperlink" Target="https://www.visitmanchester.com/ideas-and-inspiration/lgbt/manchester-pride/" TargetMode="External"/><Relationship Id="rId12" Type="http://schemas.openxmlformats.org/officeDocument/2006/relationships/hyperlink" Target="https://www.itv.com/news/granada/2026-01-30/pride-to-return-to-manchesters-gay-village-in-2026" TargetMode="External"/><Relationship Id="rId13" Type="http://schemas.openxmlformats.org/officeDocument/2006/relationships/hyperlink" Target="https://www.itv.com/news/granada/2026-03-19/pride-parade-returns-to-manchester-with-no-place-like-home-theme" TargetMode="External"/><Relationship Id="rId14" Type="http://schemas.openxmlformats.org/officeDocument/2006/relationships/hyperlink" Target="https://www.manchestertourism.org/manchester-pride-festival-guide/" TargetMode="External"/><Relationship Id="rId15" Type="http://schemas.openxmlformats.org/officeDocument/2006/relationships/hyperlink" Target="https://www.manchesterpride.com/ho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