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Black Lesbian Visibility Stories Show Why Representation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reflecting on Black lesbian visibility as Pride celebrations bring questions of representation, joy and history into sharper focus. A new episode of That Black Couple explores familiar cultural figures, persistent barriers and the importance of seeing Black queer lives treated as central rather than peripheral.</w:t>
      </w:r>
      <w:r/>
    </w:p>
    <w:p>
      <w:pPr>
        <w:pStyle w:val="Heading2"/>
      </w:pPr>
      <w:r>
        <w:t>Essential Takeaways</w:t>
      </w:r>
      <w:r/>
      <w:r/>
    </w:p>
    <w:p>
      <w:pPr>
        <w:pStyle w:val="ListBullet"/>
        <w:spacing w:line="240" w:lineRule="auto"/>
        <w:ind w:left="720"/>
      </w:pPr>
      <w:r/>
      <w:r>
        <w:rPr>
          <w:b/>
        </w:rPr>
        <w:t>Visibility is personal:</w:t>
      </w:r>
      <w:r>
        <w:t xml:space="preserve"> Seeing Black lesbians represented can offer recognition, reassurance and community.</w:t>
      </w:r>
      <w:r/>
    </w:p>
    <w:p>
      <w:pPr>
        <w:pStyle w:val="ListBullet"/>
        <w:spacing w:line="240" w:lineRule="auto"/>
        <w:ind w:left="720"/>
      </w:pPr>
      <w:r/>
      <w:r>
        <w:rPr>
          <w:b/>
        </w:rPr>
        <w:t>Pride has deep roots:</w:t>
      </w:r>
      <w:r>
        <w:t xml:space="preserve"> Black and brown queer and trans people were central to the movement's early resistance.</w:t>
      </w:r>
      <w:r/>
    </w:p>
    <w:p>
      <w:pPr>
        <w:pStyle w:val="ListBullet"/>
        <w:spacing w:line="240" w:lineRule="auto"/>
        <w:ind w:left="720"/>
      </w:pPr>
      <w:r/>
      <w:r>
        <w:rPr>
          <w:b/>
        </w:rPr>
        <w:t>Representation remains uneven:</w:t>
      </w:r>
      <w:r>
        <w:t xml:space="preserve"> Greater attention doesn't erase structural barriers in media or public life.</w:t>
      </w:r>
      <w:r/>
    </w:p>
    <w:p>
      <w:pPr>
        <w:pStyle w:val="ListBullet"/>
        <w:spacing w:line="240" w:lineRule="auto"/>
        <w:ind w:left="720"/>
      </w:pPr>
      <w:r/>
      <w:r>
        <w:rPr>
          <w:b/>
        </w:rPr>
        <w:t>Joy matters too:</w:t>
      </w:r>
      <w:r>
        <w:t xml:space="preserve"> Black Pride is about celebration, safety, power and the freedom to be fully seen.</w:t>
      </w:r>
      <w:r/>
    </w:p>
    <w:p>
      <w:pPr>
        <w:pStyle w:val="ListBullet"/>
        <w:spacing w:line="240" w:lineRule="auto"/>
        <w:ind w:left="720"/>
      </w:pPr>
      <w:r/>
      <w:r>
        <w:rPr>
          <w:b/>
        </w:rPr>
        <w:t>Stories shape culture:</w:t>
      </w:r>
      <w:r>
        <w:t xml:space="preserve"> Films, television, podcasts and social media all influence whose lives audiences consider important.</w:t>
      </w:r>
      <w:r/>
      <w:r/>
    </w:p>
    <w:p>
      <w:pPr>
        <w:pStyle w:val="Heading2"/>
      </w:pPr>
      <w:r>
        <w:t>Why Black lesbian visibility feels especially powerful</w:t>
      </w:r>
      <w:r/>
    </w:p>
    <w:p>
      <w:r/>
      <w:r>
        <w:t>The latest episode of That Black Couple approaches Black lesbian visibility with warmth, humour and a clear sense of purpose. Jenn and Daren discuss the pleasure of seeing more Black queer women acknowledged in popular culture, while also asking why that recognition has taken so long.</w:t>
      </w:r>
      <w:r/>
    </w:p>
    <w:p>
      <w:r/>
      <w:r>
        <w:t>That emotional response is easy to understand. Representation isn't just a casting decision or a social-media talking point. For many listeners, it can be the difference between feeling isolated and recognising a possible future for themselves. Pride's coverage of Black queer identity has similarly emphasised the importance of making space for stories that are often flattened or overlooked.</w:t>
      </w:r>
      <w:r/>
    </w:p>
    <w:p>
      <w:pPr>
        <w:pStyle w:val="Heading2"/>
      </w:pPr>
      <w:r>
        <w:t>Representation has grown, but the old gaps remain</w:t>
      </w:r>
      <w:r/>
    </w:p>
    <w:p>
      <w:r/>
      <w:r>
        <w:t>The conversation points to artists and performers including Tracy Chapman, Meshell Ndegeocello, Raven-Symone and Lena Waithe. Their work has helped broaden public ideas about Black lesbian and queer identity, although visibility still tends to arrive unevenly and often depends on individual breakthroughs.</w:t>
      </w:r>
      <w:r/>
    </w:p>
    <w:p>
      <w:r/>
      <w:r>
        <w:t>A guide from Lesbians on Screen shows just how wide the landscape has become across films and television, but it also underlines an enduring problem: audiences still have to search for many of these stories. That extra effort matters. When representation is scattered, viewers may find themselves grateful for any glimpse, rather than able to expect rich, varied characters as a normal part of entertainment.</w:t>
      </w:r>
      <w:r/>
    </w:p>
    <w:p>
      <w:pPr>
        <w:pStyle w:val="Heading2"/>
      </w:pPr>
      <w:r>
        <w:t>Black Pride is about joy, history and power</w:t>
      </w:r>
      <w:r/>
    </w:p>
    <w:p>
      <w:r/>
      <w:r>
        <w:t>Black Pride events create room for celebration without asking people to separate joy from political reality. Organisations such as Northwest Black Pride connect the season to community care, cultural pride and resistance, giving the festivities a deeper purpose than colourful branding or a packed calendar of parties.</w:t>
      </w:r>
      <w:r/>
    </w:p>
    <w:p>
      <w:r/>
      <w:r>
        <w:t>That history is crucial. Pride began as protest, and Black and brown queer and trans people were instrumental in challenging police violence, discrimination and exclusion. Pride's explainer on Black Pride places that legacy alongside the need for spaces where Black LGBTQ+ people can celebrate without being treated as an afterthought.</w:t>
      </w:r>
      <w:r/>
    </w:p>
    <w:p>
      <w:pPr>
        <w:pStyle w:val="Heading2"/>
      </w:pPr>
      <w:r>
        <w:t>Social media can connect people, but it can't fix everything</w:t>
      </w:r>
      <w:r/>
    </w:p>
    <w:p>
      <w:r/>
      <w:r>
        <w:t>Online communities have made it easier for lesbian and queer women to find conversation, friendship and support, particularly when local spaces feel limited or unsafe. Psychology Today has explored how social media can help women-loving-women build connection, identity and belonging across geographical boundaries.</w:t>
      </w:r>
      <w:r/>
    </w:p>
    <w:p>
      <w:r/>
      <w:r>
        <w:t>Still, digital visibility has its own complications. Platforms can amplify stereotypes, reward outrage and make personal identity feel like public content. So while a podcast episode, film or social post can open an important door, lasting support also depends on real-world community, safer institutions and better opportunities behind the screen.</w:t>
      </w:r>
      <w:r/>
    </w:p>
    <w:p>
      <w:pPr>
        <w:pStyle w:val="Heading2"/>
      </w:pPr>
      <w:r>
        <w:t>What meaningful visibility should look like next</w:t>
      </w:r>
      <w:r/>
    </w:p>
    <w:p>
      <w:r/>
      <w:r>
        <w:t>The strongest message from the discussion is that visibility shouldn't stop at being seen. Black lesbian stories need room to be complicated, funny, ordinary, romantic, ambitious and imperfect, rather than appearing only when a programme wants to make a statement.</w:t>
      </w:r>
      <w:r/>
    </w:p>
    <w:p>
      <w:r/>
      <w:r>
        <w:t>That shift also requires audiences to look beyond a small group of recognisable names. Black Pride reporting and community organisations continue to highlight local organisers, artists and advocates whose work rarely receives mainstream attention. As Pride season develops, the challenge is to celebrate that work while supporting it throughout the year.</w:t>
      </w:r>
      <w:r/>
    </w:p>
    <w:p>
      <w:r/>
      <w:r>
        <w:t>Being visible matters, but being valued matters even more.</w:t>
      </w:r>
      <w:r/>
    </w:p>
    <w:p>
      <w:r/>
      <w:r>
        <w:t>Explore Black queer stories that make room for joy, history and a fuller sense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[2]</w:t>
        </w:r>
      </w:hyperlink>
      <w:r>
        <w:t xml:space="preserve">- Paragraph 4: </w:t>
      </w:r>
      <w:hyperlink r:id="rId15">
        <w:r>
          <w:rPr>
            <w:color w:val="0000EE"/>
            <w:u w:val="single"/>
          </w:rPr>
          <w:t>[5]</w:t>
        </w:r>
      </w:hyperlink>
      <w:r>
        <w:t xml:space="preserve">, </w:t>
      </w:r>
      <w:hyperlink r:id="rId12">
        <w:r>
          <w:rPr>
            <w:color w:val="0000EE"/>
            <w:u w:val="single"/>
          </w:rPr>
          <w:t>[3]</w:t>
        </w:r>
      </w:hyperlink>
      <w:r>
        <w:t xml:space="preserve">- Paragraph 5: </w:t>
      </w:r>
      <w:hyperlink r:id="rId13">
        <w:r>
          <w:rPr>
            <w:color w:val="0000EE"/>
            <w:u w:val="single"/>
          </w:rPr>
          <w:t>[6]</w:t>
        </w:r>
      </w:hyperlink>
      <w:r>
        <w:t xml:space="preserve">, </w:t>
      </w:r>
      <w:hyperlink r:id="rId11">
        <w:r>
          <w:rPr>
            <w:color w:val="0000EE"/>
            <w:u w:val="single"/>
          </w:rPr>
          <w:t>[4]</w:t>
        </w:r>
      </w:hyperlink>
      <w:r>
        <w:t xml:space="preserve">- Paragraph 6: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https://thatblackcouple.com/2026/09/10/thatblackcouple-season-6-episode-10-black-lesbian-visibility-matters/?utm_source=rss&amp;utm_medium=rss&amp;utm_campaign=thatblackcouple-season-6-episode-10-black-lesbian-visibility-matters</w:t>
        </w:r>
      </w:hyperlink>
      <w:r>
        <w:t xml:space="preserve"> - Please view link - unable to able to access data</w:t>
      </w:r>
      <w:r/>
    </w:p>
    <w:p>
      <w:pPr>
        <w:pStyle w:val="ListNumber"/>
        <w:spacing w:line="240" w:lineRule="auto"/>
        <w:ind w:left="720"/>
      </w:pPr>
      <w:r/>
      <w:hyperlink r:id="rId10">
        <w:r>
          <w:rPr>
            <w:color w:val="0000EE"/>
            <w:u w:val="single"/>
          </w:rPr>
          <w:t>https://www.pride.com/culture/perspectives/joelle-bayaa-uzuri-espeut</w:t>
        </w:r>
      </w:hyperlink>
      <w:r>
        <w:t xml:space="preserve"> - In this article, Joelle Bayaa-Uzuri Espeut discusses the importance of celebrating Black trans joy during and beyond Pride Month. She highlights the systemic discrimination and violence faced by Black trans individuals and emphasizes the need for visibility and representation to combat these issues. Espeut calls for a collective effort to address the challenges faced by Black trans women and to ensure their safety and well-being.</w:t>
      </w:r>
      <w:r/>
    </w:p>
    <w:p>
      <w:pPr>
        <w:pStyle w:val="ListNumber"/>
        <w:spacing w:line="240" w:lineRule="auto"/>
        <w:ind w:left="720"/>
      </w:pPr>
      <w:r/>
      <w:hyperlink r:id="rId12">
        <w:r>
          <w:rPr>
            <w:color w:val="0000EE"/>
            <w:u w:val="single"/>
          </w:rPr>
          <w:t>https://www.pride.com/black-pride-explained</w:t>
        </w:r>
      </w:hyperlink>
      <w:r>
        <w:t xml:space="preserve"> - This piece explores the concept of Black Pride, a movement that emerged in response to dominant white cultures and ideologies. It underscores the significance of Black Pride in providing a safe space for Black LGBTQ+ individuals to celebrate their culture and heritage. The article also addresses the economic, social, and health disparities disproportionately affecting Black LGBTQ+ communities and the importance of Black Pride in advocating for equality.</w:t>
      </w:r>
      <w:r/>
    </w:p>
    <w:p>
      <w:pPr>
        <w:pStyle w:val="ListNumber"/>
        <w:spacing w:line="240" w:lineRule="auto"/>
        <w:ind w:left="720"/>
      </w:pPr>
      <w:r/>
      <w:hyperlink r:id="rId11">
        <w:r>
          <w:rPr>
            <w:color w:val="0000EE"/>
            <w:u w:val="single"/>
          </w:rPr>
          <w:t>https://www.lgbtqnation.com/2026/06/the-celebration-of-black-joy-during-pride-month-reminds-us-of-our-beauty-power/</w:t>
        </w:r>
      </w:hyperlink>
      <w:r>
        <w:t xml:space="preserve"> - Reverend Irene Monroe reflects on the celebration of Black joy during Pride Month, emphasizing the beauty and power of Black LGBTQ+ individuals. She discusses the ongoing struggles for civil rights, particularly amid the surge of anti-trans legislation, and the importance of Pride Month as a reminder of the work still needed to achieve equality. Monroe highlights the resilience and strength of the Black LGBTQ+ community.</w:t>
      </w:r>
      <w:r/>
    </w:p>
    <w:p>
      <w:pPr>
        <w:pStyle w:val="ListNumber"/>
        <w:spacing w:line="240" w:lineRule="auto"/>
        <w:ind w:left="720"/>
      </w:pPr>
      <w:r/>
      <w:hyperlink r:id="rId15">
        <w:r>
          <w:rPr>
            <w:color w:val="0000EE"/>
            <w:u w:val="single"/>
          </w:rPr>
          <w:t>https://www.nwblackpride.org/blackaugust</w:t>
        </w:r>
      </w:hyperlink>
      <w:r>
        <w:t xml:space="preserve"> - This article discusses Black August, also known as Black Pride Month, and its significance in building power within the Black LGBTQIA2S+ community. It highlights the efforts of Pacific Northwest Black Pride to establish August as Black Pride Month in Washington State, aiming for permanent recognition and support for Black LGBTQIA2S+ communities year-round. The piece emphasizes the importance of public recognition and sustained investment in these communities.</w:t>
      </w:r>
      <w:r/>
    </w:p>
    <w:p>
      <w:pPr>
        <w:pStyle w:val="ListNumber"/>
        <w:spacing w:line="240" w:lineRule="auto"/>
        <w:ind w:left="720"/>
      </w:pPr>
      <w:r/>
      <w:hyperlink r:id="rId13">
        <w:r>
          <w:rPr>
            <w:color w:val="0000EE"/>
            <w:u w:val="single"/>
          </w:rPr>
          <w:t>https://www.psychologytoday.com/us/blog/connected/lesbian-women-loving-women-wlw-in-social-media</w:t>
        </w:r>
      </w:hyperlink>
      <w:r>
        <w:t xml:space="preserve"> - This article examines the representation of Black women loving women (WLW) in social media, noting the dominance of white or white-passing couples in platforms like Instagram. It discusses the impact of this lack of representation on mental health, particularly for Black LGBTQ+ youth, who often struggle to find role models that reflect their identities. The piece calls for greater diversity and inclusivity in social media representations.</w:t>
      </w:r>
      <w:r/>
    </w:p>
    <w:p>
      <w:pPr>
        <w:pStyle w:val="ListNumber"/>
        <w:spacing w:line="240" w:lineRule="auto"/>
        <w:ind w:left="720"/>
      </w:pPr>
      <w:r/>
      <w:hyperlink r:id="rId14">
        <w:r>
          <w:rPr>
            <w:color w:val="0000EE"/>
            <w:u w:val="single"/>
          </w:rPr>
          <w:t>https://lesbiansonscreen.com/black-lesbian-movies-shows-guide/</w:t>
        </w:r>
      </w:hyperlink>
      <w:r>
        <w:t xml:space="preserve"> - This guide provides a curated list of Black lesbian movies and shows, emphasizing the importance of representation in media. It highlights works from various countries and discusses how these productions portray the experiences of Black lesbian characters, aiming to offer visibility and voice to a marginalized group. The guide serves as a resource for viewers seeking content that reflects their identities and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atblackcouple.com/2026/09/10/thatblackcouple-season-6-episode-10-black-lesbian-visibility-matters/?utm_source=rss&amp;utm_medium=rss&amp;utm_campaign=thatblackcouple-season-6-episode-10-black-lesbian-visibility-matters" TargetMode="External"/><Relationship Id="rId10" Type="http://schemas.openxmlformats.org/officeDocument/2006/relationships/hyperlink" Target="https://www.pride.com/culture/perspectives/joelle-bayaa-uzuri-espeut" TargetMode="External"/><Relationship Id="rId11" Type="http://schemas.openxmlformats.org/officeDocument/2006/relationships/hyperlink" Target="https://www.lgbtqnation.com/2026/06/the-celebration-of-black-joy-during-pride-month-reminds-us-of-our-beauty-power/" TargetMode="External"/><Relationship Id="rId12" Type="http://schemas.openxmlformats.org/officeDocument/2006/relationships/hyperlink" Target="https://www.pride.com/black-pride-explained" TargetMode="External"/><Relationship Id="rId13" Type="http://schemas.openxmlformats.org/officeDocument/2006/relationships/hyperlink" Target="https://www.psychologytoday.com/us/blog/connected/lesbian-women-loving-women-wlw-in-social-media" TargetMode="External"/><Relationship Id="rId14" Type="http://schemas.openxmlformats.org/officeDocument/2006/relationships/hyperlink" Target="https://lesbiansonscreen.com/black-lesbian-movies-shows-guide/" TargetMode="External"/><Relationship Id="rId15" Type="http://schemas.openxmlformats.org/officeDocument/2006/relationships/hyperlink" Target="https://www.nwblackpride.org/blackaugu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