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father sues school district over LGBTQ lesson opt-out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Washington father is suing Lake Washington School District after officials allegedly refused to excuse his primary-school son from LGBTQ-related teaching on religious grounds. The case, filed with support from Alliance Defending Freedom, places parental rights, school curricula and religious freedom at the centre of a growing US education debate.</w:t>
      </w:r>
      <w:r/>
    </w:p>
    <w:p>
      <w:pPr>
        <w:pStyle w:val="Heading2"/>
      </w:pPr>
      <w:r>
        <w:t>Essential Takeaways</w:t>
      </w:r>
      <w:r/>
      <w:r/>
    </w:p>
    <w:p>
      <w:pPr>
        <w:pStyle w:val="ListBullet"/>
        <w:spacing w:line="240" w:lineRule="auto"/>
        <w:ind w:left="720"/>
      </w:pPr>
      <w:r/>
      <w:r>
        <w:rPr>
          <w:b/>
        </w:rPr>
        <w:t>The dispute:</w:t>
      </w:r>
      <w:r>
        <w:t xml:space="preserve"> Konstantin Averkiev says his son was taught LGBTQ-related material without the notice or opt-out process he requested.</w:t>
      </w:r>
      <w:r/>
    </w:p>
    <w:p>
      <w:pPr>
        <w:pStyle w:val="ListBullet"/>
        <w:spacing w:line="240" w:lineRule="auto"/>
        <w:ind w:left="720"/>
      </w:pPr>
      <w:r/>
      <w:r>
        <w:rPr>
          <w:b/>
        </w:rPr>
        <w:t>The school district:</w:t>
      </w:r>
      <w:r>
        <w:t xml:space="preserve"> Lake Washington serves pupils in Kirkland and Redmond, east of Seattle.</w:t>
      </w:r>
      <w:r/>
    </w:p>
    <w:p>
      <w:pPr>
        <w:pStyle w:val="ListBullet"/>
        <w:spacing w:line="240" w:lineRule="auto"/>
        <w:ind w:left="720"/>
      </w:pPr>
      <w:r/>
      <w:r>
        <w:rPr>
          <w:b/>
        </w:rPr>
        <w:t>The legal argument:</w:t>
      </w:r>
      <w:r>
        <w:t xml:space="preserve"> His lawyers say the refusal burdens his right to guide his child's religious upbringing.</w:t>
      </w:r>
      <w:r/>
    </w:p>
    <w:p>
      <w:pPr>
        <w:pStyle w:val="ListBullet"/>
        <w:spacing w:line="240" w:lineRule="auto"/>
        <w:ind w:left="720"/>
      </w:pPr>
      <w:r/>
      <w:r>
        <w:rPr>
          <w:b/>
        </w:rPr>
        <w:t>What the lawsuit seeks:</w:t>
      </w:r>
      <w:r>
        <w:t xml:space="preserve"> A court declaration, an injunction, damages and legal costs.</w:t>
      </w:r>
      <w:r/>
    </w:p>
    <w:p>
      <w:pPr>
        <w:pStyle w:val="ListBullet"/>
        <w:spacing w:line="240" w:lineRule="auto"/>
        <w:ind w:left="720"/>
      </w:pPr>
      <w:r/>
      <w:r>
        <w:rPr>
          <w:b/>
        </w:rPr>
        <w:t>Why it matters:</w:t>
      </w:r>
      <w:r>
        <w:t xml:space="preserve"> The case could test how far public schools must accommodate religious objections to lessons about sexuality and gender.</w:t>
      </w:r>
      <w:r/>
      <w:r/>
    </w:p>
    <w:p>
      <w:pPr>
        <w:pStyle w:val="Heading2"/>
      </w:pPr>
      <w:r>
        <w:t>A parent says the school crossed a line</w:t>
      </w:r>
      <w:r/>
    </w:p>
    <w:p>
      <w:r/>
      <w:r>
        <w:t>The dispute centres on a fairly ordinary school-day question with unusually large constitutional consequences: can a parent ask for his child to miss particular lessons, and must a public school agree?</w:t>
      </w:r>
      <w:r/>
    </w:p>
    <w:p>
      <w:r/>
      <w:r>
        <w:t>According to coverage from CNBC and Fox News, Averkiev says he asked Lake Washington School District to excuse his son from LGBTQ-related instruction because of the family's Christian beliefs. The father alleges that the school nevertheless delivered a Pride Month lesson discussing gender-transition surgery, without giving him notice or a chance to withdraw his child.</w:t>
      </w:r>
      <w:r/>
    </w:p>
    <w:p>
      <w:r/>
      <w:r>
        <w:t>For families, that kind of detail is likely to feel especially personal. A classroom discussion can be brief, but parents may see its message as part of the values their children are being taught every day.</w:t>
      </w:r>
      <w:r/>
    </w:p>
    <w:p>
      <w:pPr>
        <w:pStyle w:val="Heading2"/>
      </w:pPr>
      <w:r>
        <w:t>Why the Washington district is being sued</w:t>
      </w:r>
      <w:r/>
    </w:p>
    <w:p>
      <w:r/>
      <w:r>
        <w:t>The federal complaint names Lake Washington School District and several officials. Bloomberg Law reported that the case challenges the district's approach to religious opt-out requests, rather than simply objecting to one isolated lesson.</w:t>
      </w:r>
      <w:r/>
    </w:p>
    <w:p>
      <w:r/>
      <w:r>
        <w:t>Averkiev's lawyers argue that the district rejected most of his requests, while allowing an exemption only for sex-education lessons and surveys where state law already requires one. They say that distinction leaves parents without meaningful protection when other teaching or school requirements conflict with their faith.</w:t>
      </w:r>
      <w:r/>
    </w:p>
    <w:p>
      <w:r/>
      <w:r>
        <w:t>The lawsuit seeks a ruling that the district's alleged no-opt-out practice is unconstitutional. It also asks for an injunction, damages and legal fees, with the court retaining oversight if necessary.</w:t>
      </w:r>
      <w:r/>
    </w:p>
    <w:p>
      <w:pPr>
        <w:pStyle w:val="Heading2"/>
      </w:pPr>
      <w:r>
        <w:t>The bigger fight over parental rights</w:t>
      </w:r>
      <w:r/>
    </w:p>
    <w:p>
      <w:r/>
      <w:r>
        <w:t>At the heart of the case is the longstanding argument that parents, rather than government schools, should have the final say over their children's religious upbringing. ADF says recent Supreme Court decisions strengthen that position, while critics of broad opt-outs worry that schools could struggle to deliver consistent, inclusive education.</w:t>
      </w:r>
      <w:r/>
    </w:p>
    <w:p>
      <w:r/>
      <w:r>
        <w:t>The argument isn't really about whether schools should discuss difficult subjects. It is about where schools must draw the line when instruction touches on sexuality, gender identity and family life, and whether families should receive advance notice before those topics are taught.</w:t>
      </w:r>
      <w:r/>
    </w:p>
    <w:p>
      <w:r/>
      <w:r>
        <w:t>That balance is becoming harder to find. One side sees compulsory participation as a threat to conscience; the other sees a patchwork of exemptions as a risk to equal treatment and a coherent curriculum.</w:t>
      </w:r>
      <w:r/>
    </w:p>
    <w:p>
      <w:pPr>
        <w:pStyle w:val="Heading2"/>
      </w:pPr>
      <w:r>
        <w:t>What parents should look for in similar disputes</w:t>
      </w:r>
      <w:r/>
    </w:p>
    <w:p>
      <w:r/>
      <w:r>
        <w:t>Parents facing a comparable concern should start with the school's written curriculum, inclusion policy and opt-out rules. Ask for the exact lesson materials, the age group involved, the notice period and whether exemptions apply to classroom teaching, assemblies, surveys or school activities.</w:t>
      </w:r>
      <w:r/>
    </w:p>
    <w:p>
      <w:r/>
      <w:r>
        <w:t>It also helps to keep requests factual and in writing. A clear explanation of the religious belief involved, together with a specific request for an alternative activity, can create a useful record if the matter escalates.</w:t>
      </w:r>
      <w:r/>
    </w:p>
    <w:p>
      <w:r/>
      <w:r>
        <w:t>The practical difficulty is that policies vary widely. Reporting from AOL and Fox News suggests that the Washington case could attract attention precisely because it challenges how a district handles requests beyond the exemptions already required by state law.</w:t>
      </w:r>
      <w:r/>
    </w:p>
    <w:p>
      <w:pPr>
        <w:pStyle w:val="Heading2"/>
      </w:pPr>
      <w:r>
        <w:t>The case could shape school policy beyond Washington</w:t>
      </w:r>
      <w:r/>
    </w:p>
    <w:p>
      <w:r/>
      <w:r>
        <w:t>The lawsuit is still at an early stage, so no court has yet decided whether the district violated the Constitution. The school system and named officials will have an opportunity to respond, and the eventual ruling could turn on the precise content of the lessons, the notice given to parents and how the district applies its policies.</w:t>
      </w:r>
      <w:r/>
    </w:p>
    <w:p>
      <w:r/>
      <w:r>
        <w:t>Whatever the outcome, the case reflects a broader US argument over who controls the values taught in classrooms. For parents, schools and pupils alike, the hope must be that the debate stays focused on clear rules, respectful communication and the welfare of children, rather than becoming another culture-war shouting match.</w:t>
      </w:r>
      <w:r/>
    </w:p>
    <w:p>
      <w:r/>
      <w:r>
        <w:t>It's a small Washington lawsuit with a potentially national question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https://www.wnd.com/2026/09/no-opt-christian-family-gets-lgbt-lessons-forced/</w:t>
        </w:r>
      </w:hyperlink>
      <w:r>
        <w:t xml:space="preserve"> - Please view link - unable to able to access data</w:t>
      </w:r>
      <w:r/>
    </w:p>
    <w:p>
      <w:pPr>
        <w:pStyle w:val="ListNumber"/>
        <w:spacing w:line="240" w:lineRule="auto"/>
        <w:ind w:left="720"/>
      </w:pPr>
      <w:r/>
      <w:hyperlink r:id="rId10">
        <w:r>
          <w:rPr>
            <w:color w:val="0000EE"/>
            <w:u w:val="single"/>
          </w:rPr>
          <w:t>https://www.cnbcnews.com/article/2026/09/washington-father-sues-school-district-for-denying-religious-opt-out-for-5th-grader-from-lgbtq-instruction</w:t>
        </w:r>
      </w:hyperlink>
      <w:r>
        <w:t xml:space="preserve"> - A Washington father has filed a federal lawsuit against the Lake Washington School District, alleging that his son was taught about gender-change surgery during a Pride Month lesson, despite his prior request to opt out of LGBTQ-related instruction. The lawsuit, filed by the Alliance Defending Freedom, claims that the district violated the father's First and 14th Amendment rights by refusing to provide notice and allow his son to opt out of lessons that conflict with his religious beliefs.</w:t>
      </w:r>
      <w:r/>
    </w:p>
    <w:p>
      <w:pPr>
        <w:pStyle w:val="ListNumber"/>
        <w:spacing w:line="240" w:lineRule="auto"/>
        <w:ind w:left="720"/>
      </w:pPr>
      <w:r/>
      <w:hyperlink r:id="rId11">
        <w:r>
          <w:rPr>
            <w:color w:val="0000EE"/>
            <w:u w:val="single"/>
          </w:rPr>
          <w:t>https://www.foxnews.com/media/washington-father-sues-school-district-denying-religious-opt-out-5th-grader-lgbtq-instruction.amp</w:t>
        </w:r>
      </w:hyperlink>
      <w:r>
        <w:t xml:space="preserve"> - A Washington father is suing the Lake Washington School District after his 10-year-old son was taught about gender-change surgery during a Pride Month lesson, despite the father's request to opt out of LGBTQ-related instruction. The lawsuit, filed by the Alliance Defending Freedom, alleges that the district violated the father's First and 14th Amendment rights by refusing to provide notice and allow his son to opt out of lessons that conflict with his religious beliefs.</w:t>
      </w:r>
      <w:r/>
    </w:p>
    <w:p>
      <w:pPr>
        <w:pStyle w:val="ListNumber"/>
        <w:spacing w:line="240" w:lineRule="auto"/>
        <w:ind w:left="720"/>
      </w:pPr>
      <w:r/>
      <w:hyperlink r:id="rId12">
        <w:r>
          <w:rPr>
            <w:color w:val="0000EE"/>
            <w:u w:val="single"/>
          </w:rPr>
          <w:t>https://news.bloomberglaw.com/litigation/washington-school-district-sued-over-lgbtq-opt-out-policy</w:t>
        </w:r>
      </w:hyperlink>
      <w:r>
        <w:t xml:space="preserve"> - A Seattle-area school district is facing a lawsuit from a Christian parent who wants to exempt his fifth-grade son from LGBTQ+-related lessons due to religious beliefs. The father alleges that the Lake Washington School District violated his First and 14th Amendment rights by refusing to allow his son to opt out of instruction related to gender identity and other LGBTQ+ topics.</w:t>
      </w:r>
      <w:r/>
    </w:p>
    <w:p>
      <w:pPr>
        <w:pStyle w:val="ListNumber"/>
        <w:spacing w:line="240" w:lineRule="auto"/>
        <w:ind w:left="720"/>
      </w:pPr>
      <w:r/>
      <w:hyperlink r:id="rId13">
        <w:r>
          <w:rPr>
            <w:color w:val="0000EE"/>
            <w:u w:val="single"/>
          </w:rPr>
          <w:t>https://www.aol.com/articles/washington-father-sues-school-district-110007000.html</w:t>
        </w:r>
      </w:hyperlink>
      <w:r>
        <w:t xml:space="preserve"> - A Washington father is suing his son's public school district after his 10-year-old was taught about gender-change surgery during a Pride Month lesson, despite the father's request to opt out of LGBTQ-related instruction. The lawsuit, filed by the Alliance Defending Freedom, alleges that the Lake Washington School District violated the father's First and 14th Amendment rights by refusing to provide notice and allow his son to opt out of lessons that conflict with his religious beliefs.</w:t>
      </w:r>
      <w:r/>
    </w:p>
    <w:p>
      <w:pPr>
        <w:pStyle w:val="ListNumber"/>
        <w:spacing w:line="240" w:lineRule="auto"/>
        <w:ind w:left="720"/>
      </w:pPr>
      <w:r/>
      <w:hyperlink r:id="rId14">
        <w:r>
          <w:rPr>
            <w:color w:val="0000EE"/>
            <w:u w:val="single"/>
          </w:rPr>
          <w:t>https://www.hbsslaw.com/press/lake-washington-school-district-child-sexual-abuse/parents-sue-kirklands-lake-washington-school-district-alleging-sexual-abuse-of-seven-year-old-student</w:t>
        </w:r>
      </w:hyperlink>
      <w:r>
        <w:t xml:space="preserve"> - Parents of a seven-year-old student at Helen Keller Elementary School have filed a lawsuit accusing Kirkland’s Lake Washington School District of failing to protect their child from sexual abuse. The lawsuit alleges that the district left the child unsupervised with two students who had a known history of misconduct, under the care of an unlicensed and unqualified substitute teacher.</w:t>
      </w:r>
      <w:r/>
    </w:p>
    <w:p>
      <w:pPr>
        <w:pStyle w:val="ListNumber"/>
        <w:spacing w:line="240" w:lineRule="auto"/>
        <w:ind w:left="720"/>
      </w:pPr>
      <w:r/>
      <w:hyperlink r:id="rId15">
        <w:r>
          <w:rPr>
            <w:color w:val="0000EE"/>
            <w:u w:val="single"/>
          </w:rPr>
          <w:t>https://www.parentmap.com/article/title-vi-complaint-against-lake-washington-school-district-prompts-investigation</w:t>
        </w:r>
      </w:hyperlink>
      <w:r>
        <w:t xml:space="preserve"> - The U.S. Department of Education’s Office for Civil Rights has opened an investigation into a federal Title VI complaint filed against the Lake Washington School District. The complaint alleges that the district ignored and enabled rampant antisemitism, including threats, slurs, and biased classroom content, despite multiple reports from students and parents.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nd.com/2026/09/no-opt-christian-family-gets-lgbt-lessons-forced/" TargetMode="External"/><Relationship Id="rId10" Type="http://schemas.openxmlformats.org/officeDocument/2006/relationships/hyperlink" Target="https://www.cnbcnews.com/article/2026/09/washington-father-sues-school-district-for-denying-religious-opt-out-for-5th-grader-from-lgbtq-instruction" TargetMode="External"/><Relationship Id="rId11" Type="http://schemas.openxmlformats.org/officeDocument/2006/relationships/hyperlink" Target="https://www.foxnews.com/media/washington-father-sues-school-district-denying-religious-opt-out-5th-grader-lgbtq-instruction.amp" TargetMode="External"/><Relationship Id="rId12" Type="http://schemas.openxmlformats.org/officeDocument/2006/relationships/hyperlink" Target="https://news.bloomberglaw.com/litigation/washington-school-district-sued-over-lgbtq-opt-out-policy" TargetMode="External"/><Relationship Id="rId13" Type="http://schemas.openxmlformats.org/officeDocument/2006/relationships/hyperlink" Target="https://www.aol.com/articles/washington-father-sues-school-district-110007000.html" TargetMode="External"/><Relationship Id="rId14" Type="http://schemas.openxmlformats.org/officeDocument/2006/relationships/hyperlink" Target="https://www.hbsslaw.com/press/lake-washington-school-district-child-sexual-abuse/parents-sue-kirklands-lake-washington-school-district-alleging-sexual-abuse-of-seven-year-old-student" TargetMode="External"/><Relationship Id="rId15" Type="http://schemas.openxmlformats.org/officeDocument/2006/relationships/hyperlink" Target="https://www.parentmap.com/article/title-vi-complaint-against-lake-washington-school-district-prompts-investig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