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sapphic books for cosy autumn reading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to sapphic fiction for autumn comfort, with new queer romances, coming-of-age stories and unsettling campus tales offering plenty to sink into. From supernatural small-town chemistry to sharp observations on polyamory, these books bring warmth, wit and a little emotional chaos to cooler evenings.</w:t>
      </w:r>
      <w:r/>
    </w:p>
    <w:p>
      <w:pPr>
        <w:pStyle w:val="Heading2"/>
      </w:pPr>
      <w:r>
        <w:t>Essential Takeaways</w:t>
      </w:r>
      <w:r/>
      <w:r/>
    </w:p>
    <w:p>
      <w:pPr>
        <w:pStyle w:val="ListBullet"/>
        <w:spacing w:line="240" w:lineRule="auto"/>
        <w:ind w:left="720"/>
      </w:pPr>
      <w:r/>
      <w:r>
        <w:rPr>
          <w:b/>
        </w:rPr>
        <w:t>A broad queer reading list:</w:t>
      </w:r>
      <w:r>
        <w:t xml:space="preserve"> The selection spans romance, literary fiction, horror, young adult fiction and memoir.</w:t>
      </w:r>
      <w:r/>
    </w:p>
    <w:p>
      <w:pPr>
        <w:pStyle w:val="ListBullet"/>
        <w:spacing w:line="240" w:lineRule="auto"/>
        <w:ind w:left="720"/>
      </w:pPr>
      <w:r/>
      <w:r>
        <w:rPr>
          <w:b/>
        </w:rPr>
        <w:t>Supernatural sparks:</w:t>
      </w:r>
      <w:r>
        <w:t xml:space="preserve"> Take a Chance, Sasha Sinclair pairs a love story with family secrets and possible witchcraft.</w:t>
      </w:r>
      <w:r/>
    </w:p>
    <w:p>
      <w:pPr>
        <w:pStyle w:val="ListBullet"/>
        <w:spacing w:line="240" w:lineRule="auto"/>
        <w:ind w:left="720"/>
      </w:pPr>
      <w:r/>
      <w:r>
        <w:rPr>
          <w:b/>
        </w:rPr>
        <w:t>Big emotional themes:</w:t>
      </w:r>
      <w:r>
        <w:t xml:space="preserve"> Free Girls explores reinvention, friendship, sexuality and what rehabilitation really means.</w:t>
      </w:r>
      <w:r/>
    </w:p>
    <w:p>
      <w:pPr>
        <w:pStyle w:val="ListBullet"/>
        <w:spacing w:line="240" w:lineRule="auto"/>
        <w:ind w:left="720"/>
      </w:pPr>
      <w:r/>
      <w:r>
        <w:rPr>
          <w:b/>
        </w:rPr>
        <w:t>For darker tastes:</w:t>
      </w:r>
      <w:r>
        <w:t xml:space="preserve"> Your Beloved Remains brings archival obsession, academic rivalry and a manuscript with a grisly history.</w:t>
      </w:r>
      <w:r/>
    </w:p>
    <w:p>
      <w:pPr>
        <w:pStyle w:val="ListBullet"/>
        <w:spacing w:line="240" w:lineRule="auto"/>
        <w:ind w:left="720"/>
      </w:pPr>
      <w:r/>
      <w:r>
        <w:rPr>
          <w:b/>
        </w:rPr>
        <w:t>Thought-provoking non-fiction:</w:t>
      </w:r>
      <w:r>
        <w:t xml:space="preserve"> Free Love considers polyamory with Michelle Tea's trademark candour and humour.</w:t>
      </w:r>
      <w:r/>
      <w:r/>
    </w:p>
    <w:p>
      <w:pPr>
        <w:pStyle w:val="Heading2"/>
      </w:pPr>
      <w:r>
        <w:t>Five sapphic books made for cooler evenings</w:t>
      </w:r>
      <w:r/>
    </w:p>
    <w:p>
      <w:r/>
      <w:r>
        <w:t>There’s something especially satisfying about settling down with a queer novel when the evenings draw in. Add a hot drink, a soft jumper and perhaps a carefully chosen reading companion, and the whole ritual becomes wonderfully cinematic.</w:t>
      </w:r>
      <w:r/>
    </w:p>
    <w:p>
      <w:r/>
      <w:r>
        <w:t>This selection, highlighted by GO Magazine, leans into that autumnal mood without sticking to one genre. Romance readers get supernatural tension, while others can choose from campus fiction, dark academia, young adult drama and an unsparing look at modern relationships.</w:t>
      </w:r>
      <w:r/>
    </w:p>
    <w:p>
      <w:pPr>
        <w:pStyle w:val="Heading2"/>
      </w:pPr>
      <w:r>
        <w:t>Take a Chance, Sasha Sinclair brings magic to the romcom</w:t>
      </w:r>
      <w:r/>
    </w:p>
    <w:p>
      <w:r/>
      <w:r>
        <w:t>Ashley Herring Blake's Take a Chance, Sasha Sinclair follows an aspiring filmmaker trying to complete her late parents' unfinished documentary. Sasha's restless nature clashes with Margot Bishop, a woman determined to protect her family's complicated legacy in Clare Mountain, North Carolina.</w:t>
      </w:r>
      <w:r/>
    </w:p>
    <w:p>
      <w:r/>
      <w:r>
        <w:t>The appeal is clear: there's attraction, buried history and just enough folklore to give the romance a playful supernatural edge. Romance.io lists the title as part of Blake's small-town series, making it a natural choice for readers who enjoy returning to a familiar fictional community.</w:t>
      </w:r>
      <w:r/>
    </w:p>
    <w:p>
      <w:r/>
      <w:r>
        <w:t>Sasha isn't the only entry point, either. Readers who like the setting can explore Blake's earlier novels, including Dream On, Ramona Riley and Get Over It, April Evans. It's the literary equivalent of finding a second helping waiting in the kitchen.</w:t>
      </w:r>
      <w:r/>
    </w:p>
    <w:p>
      <w:pPr>
        <w:pStyle w:val="Heading2"/>
      </w:pPr>
      <w:r>
        <w:t>Free Girls asks what a fresh start really costs</w:t>
      </w:r>
      <w:r/>
    </w:p>
    <w:p>
      <w:r/>
      <w:r>
        <w:t>Kristen McCallum's Free Girls centres on Jasmine Cooper, a teenager attempting to rebuild her life after time at Guiding Hearts Home for Troubled Girls. A new school, wealthy stepfamily and growing crush offer the promise of reinvention, but the past doesn't stay politely outside the front door.</w:t>
      </w:r>
      <w:r/>
    </w:p>
    <w:p>
      <w:r/>
      <w:r>
        <w:t>The novel's emotional tension comes from Jas being asked to conceal where she's been. As Goodreads' listing reflects, the story brings together family change, queer attraction and the difficult question of what it means to be rehabilitated, rather than simply labelled.</w:t>
      </w:r>
      <w:r/>
    </w:p>
    <w:p>
      <w:r/>
      <w:r>
        <w:t>That makes it a strong pick for readers who prefer coming-of-age fiction with more on its mind than first love. Jas's new friendships may be exciting, but her old connections still matter, and that gives the story a tender, uneasy pulse.</w:t>
      </w:r>
      <w:r/>
    </w:p>
    <w:p>
      <w:pPr>
        <w:pStyle w:val="Heading2"/>
      </w:pPr>
      <w:r>
        <w:t>Your Beloved Remains is dark academia with teeth</w:t>
      </w:r>
      <w:r/>
    </w:p>
    <w:p>
      <w:r/>
      <w:r>
        <w:t>For readers who prefer their sapphic tension served with a side of dread, Your Beloved Remains looks particularly tempting. The story follows Celia Keel, an archivist at a struggling women's college, who discovers a lost manuscript linked to the institution's controversial benefactor.</w:t>
      </w:r>
      <w:r/>
    </w:p>
    <w:p>
      <w:r/>
      <w:r>
        <w:t>Saving the college means confronting both professional rivalry and personal fixation. The plan to forge the manuscript becomes increasingly dangerous, especially when the text reveals a history of murderous rage. Penguin Random House Retail lists the book among its contemporary offerings, while the premise itself should appeal to anyone who likes libraries, rival scholars and secrets that smell faintly of formaldehyde.</w:t>
      </w:r>
      <w:r/>
    </w:p>
    <w:p>
      <w:r/>
      <w:r>
        <w:t>It's an ideal autumn choice for readers who want atmosphere first and comfort second. The romance may be compelling, but the real question is whether anyone in this archive is making a sensible decision.</w:t>
      </w:r>
      <w:r/>
    </w:p>
    <w:p>
      <w:pPr>
        <w:pStyle w:val="Heading2"/>
      </w:pPr>
      <w:r>
        <w:t>Unprecedented Times captures messy young adulthood</w:t>
      </w:r>
      <w:r/>
    </w:p>
    <w:p>
      <w:r/>
      <w:r>
        <w:t>Malavika Kannan's Unprecedented Times follows Rishi, a former climate activist who arrives at Stanford hoping for escape, study and a more adventurous romantic life. Then the pandemic disrupts university life, pushing Rishi and her friends towards a farm collective rather than conventional online education.</w:t>
      </w:r>
      <w:r/>
    </w:p>
    <w:p>
      <w:r/>
      <w:r>
        <w:t>The setup gives the novel plenty of room to explore political ideals, burnout, sexuality and the process of becoming someone new. It also reflects a wider appetite for fiction about Gen Z adulthood that doesn't tidy every contradiction into a neat lesson.</w:t>
      </w:r>
      <w:r/>
    </w:p>
    <w:p>
      <w:r/>
      <w:r>
        <w:t>Readers who enjoy literary fiction with a lively, restless voice may find this the most expansive choice in the group. It moves between personal desire and public crisis, which feels fitting for a generation that has had very little practice in taking anything for granted.</w:t>
      </w:r>
      <w:r/>
    </w:p>
    <w:p>
      <w:pPr>
        <w:pStyle w:val="Heading2"/>
      </w:pPr>
      <w:r>
        <w:t>Free Love brings a candid look at polyamory</w:t>
      </w:r>
      <w:r/>
    </w:p>
    <w:p>
      <w:r/>
      <w:r>
        <w:t>Michelle Tea's Free Love turns its attention to polyamory, a subject that has moved from the margins into everyday conversations about intimacy and partnership. Tea approaches it with the frankness and humour associated with her wider body of work, including Valencia and Knocking Myself Up.</w:t>
      </w:r>
      <w:r/>
    </w:p>
    <w:p>
      <w:r/>
      <w:r>
        <w:t>The book isn't presented as a tidy relationship manual. Instead, it considers whether non-monogamy can encourage more honest conversations, both in bed and beyond it. That makes it an appealing option for readers looking for a personal, culturally aware exploration rather than a checklist of rules.</w:t>
      </w:r>
      <w:r/>
    </w:p>
    <w:p>
      <w:r/>
      <w:r>
        <w:t>Tea's background across memoir, performance and modern spirituality gives the subject a broader frame. The result sounds less like a lecture and more like a lively conversation that might continue long after the final page.</w:t>
      </w:r>
      <w:r/>
    </w:p>
    <w:p>
      <w:pPr>
        <w:pStyle w:val="Heading2"/>
      </w:pPr>
      <w:r>
        <w:t>How to choose your next sapphic read</w:t>
      </w:r>
      <w:r/>
    </w:p>
    <w:p>
      <w:r/>
      <w:r>
        <w:t>Start with mood rather than genre. If you want flirting and folklore, choose Take a Chance, Sasha Sinclair. For emotional coming-of-age fiction, Free Girls offers the most intimate route, while Your Beloved Remains suits a darker night and a strong tolerance for literary menace.</w:t>
      </w:r>
      <w:r/>
    </w:p>
    <w:p>
      <w:r/>
      <w:r>
        <w:t>Unprecedented Times is the pick for readers who like politics, friendship and desire tangled together. Meanwhile, Free Love works best when you're in the mood to think, laugh and reconsider some assumptions about relationships.</w:t>
      </w:r>
      <w:r/>
    </w:p>
    <w:p>
      <w:r/>
      <w:r>
        <w:t>These titles are available through several booksellers, with the featured links directing readers towards Bookshop and its support for independent bookshops. E-books are available too, so there’s no need to wait for the post before beginning your next cosy read.</w:t>
      </w:r>
      <w:r/>
    </w:p>
    <w:p>
      <w:r/>
      <w:r>
        <w:t>A strong sapphic bookshelf doesn't need one mood, and that's precisely the pleasure here: choose the book that matches the weather outside, or the emotional weather inside.</w:t>
      </w:r>
      <w:r/>
    </w:p>
    <w:p>
      <w:pPr>
        <w:pStyle w:val="Heading2"/>
      </w:pPr>
      <w:r>
        <w:t>Closing Line</w:t>
      </w:r>
      <w:r/>
    </w:p>
    <w:p>
      <w:r/>
      <w:r>
        <w:t>Find the story that suits your mood, make the drink warm, and let the outside world wait.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[7]</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9">
        <w:r>
          <w:rPr>
            <w:color w:val="0000EE"/>
            <w:u w:val="single"/>
          </w:rPr>
          <w:t>[2]</w:t>
        </w:r>
      </w:hyperlink>
      <w:r>
        <w:t xml:space="preserve">, </w:t>
      </w:r>
      <w:hyperlink r:id="rId9">
        <w:r>
          <w:rPr>
            <w:color w:val="0000EE"/>
            <w:u w:val="single"/>
          </w:rPr>
          <w:t>[7]</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9">
        <w:r>
          <w:rPr>
            <w:color w:val="0000EE"/>
            <w:u w:val="single"/>
          </w:rPr>
          <w:t>[7]</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9">
        <w:r>
          <w:rPr>
            <w:color w:val="0000EE"/>
            <w:u w:val="single"/>
          </w:rPr>
          <w:t>[7]</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12">
        <w:r>
          <w:rPr>
            <w:color w:val="0000EE"/>
            <w:u w:val="single"/>
          </w:rPr>
          <w:t>[5]</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9">
        <w:r>
          <w:rPr>
            <w:color w:val="0000EE"/>
            <w:u w:val="single"/>
          </w:rPr>
          <w:t>[7]</w:t>
        </w:r>
      </w:hyperlink>
      <w:r>
        <w:t xml:space="preserve">- Paragraph 13: </w:t>
      </w:r>
      <w:hyperlink r:id="rId12">
        <w:r>
          <w:rPr>
            <w:color w:val="0000EE"/>
            <w:u w:val="single"/>
          </w:rPr>
          <w:t>[5]</w:t>
        </w:r>
      </w:hyperlink>
      <w:r>
        <w:t xml:space="preserve">, </w:t>
      </w:r>
      <w:hyperlink r:id="rId13">
        <w:r>
          <w:rPr>
            <w:color w:val="0000EE"/>
            <w:u w:val="single"/>
          </w:rPr>
          <w:t>[6]</w:t>
        </w:r>
      </w:hyperlink>
      <w:r>
        <w:t xml:space="preserve">- Paragraph 14: </w:t>
      </w:r>
      <w:hyperlink r:id="rId9">
        <w:r>
          <w:rPr>
            <w:color w:val="0000EE"/>
            <w:u w:val="single"/>
          </w:rPr>
          <w:t>[2]</w:t>
        </w:r>
      </w:hyperlink>
      <w:r>
        <w:t xml:space="preserve">, </w:t>
      </w:r>
      <w:hyperlink r:id="rId9">
        <w:r>
          <w:rPr>
            <w:color w:val="0000EE"/>
            <w:u w:val="single"/>
          </w:rPr>
          <w:t>[7]</w:t>
        </w:r>
      </w:hyperlink>
      <w:r>
        <w:t xml:space="preserve">- Paragraph 15: </w:t>
      </w:r>
      <w:hyperlink r:id="rId10">
        <w:r>
          <w:rPr>
            <w:color w:val="0000EE"/>
            <w:u w:val="single"/>
          </w:rPr>
          <w:t>[3]</w:t>
        </w:r>
      </w:hyperlink>
      <w:r>
        <w:t xml:space="preserve">, </w:t>
      </w:r>
      <w:hyperlink r:id="rId11">
        <w:r>
          <w:rPr>
            <w:color w:val="0000EE"/>
            <w:u w:val="single"/>
          </w:rPr>
          <w:t>[4]</w:t>
        </w:r>
      </w:hyperlink>
      <w:r>
        <w:t xml:space="preserve">- Paragraph 16: </w:t>
      </w:r>
      <w:hyperlink r:id="rId12">
        <w:r>
          <w:rPr>
            <w:color w:val="0000EE"/>
            <w:u w:val="single"/>
          </w:rPr>
          <w:t>[5]</w:t>
        </w:r>
      </w:hyperlink>
      <w:r>
        <w:t xml:space="preserve">, </w:t>
      </w:r>
      <w:hyperlink r:id="rId13">
        <w:r>
          <w:rPr>
            <w:color w:val="0000EE"/>
            <w:u w:val="single"/>
          </w:rPr>
          <w:t>[6]</w:t>
        </w:r>
      </w:hyperlink>
      <w:r>
        <w:t xml:space="preserve">- Paragraph 17: </w:t>
      </w:r>
      <w:hyperlink r:id="rId9">
        <w:r>
          <w:rPr>
            <w:color w:val="0000EE"/>
            <w:u w:val="single"/>
          </w:rPr>
          <w:t>[2]</w:t>
        </w:r>
      </w:hyperlink>
      <w:r>
        <w:t xml:space="preserve">, </w:t>
      </w:r>
      <w:hyperlink r:id="rId9">
        <w:r>
          <w:rPr>
            <w:color w:val="0000EE"/>
            <w:u w:val="single"/>
          </w:rPr>
          <w:t>[7]</w:t>
        </w:r>
      </w:hyperlink>
      <w:r>
        <w:t xml:space="preserve">- Paragraph 18: </w:t>
      </w:r>
      <w:hyperlink r:id="rId10">
        <w:r>
          <w:rPr>
            <w:color w:val="0000EE"/>
            <w:u w:val="single"/>
          </w:rPr>
          <w:t>[3]</w:t>
        </w:r>
      </w:hyperlink>
      <w:r>
        <w:t xml:space="preserve">, </w:t>
      </w:r>
      <w:hyperlink r:id="rId11">
        <w:r>
          <w:rPr>
            <w:color w:val="0000EE"/>
            <w:u w:val="single"/>
          </w:rPr>
          <w:t>[4]</w:t>
        </w:r>
      </w:hyperlink>
      <w:r>
        <w:t xml:space="preserve">- Paragraph 19: </w:t>
      </w:r>
      <w:hyperlink r:id="rId12">
        <w:r>
          <w:rPr>
            <w:color w:val="0000EE"/>
            <w:u w:val="single"/>
          </w:rPr>
          <w:t>[5]</w:t>
        </w:r>
      </w:hyperlink>
      <w:r>
        <w:t xml:space="preserve">, </w:t>
      </w:r>
      <w:hyperlink r:id="rId13">
        <w:r>
          <w:rPr>
            <w:color w:val="0000EE"/>
            <w:u w:val="single"/>
          </w:rPr>
          <w:t>[6]</w:t>
        </w:r>
      </w:hyperlink>
      <w:r>
        <w:t xml:space="preserve">- Paragraph 20: </w:t>
      </w:r>
      <w:hyperlink r:id="rId9">
        <w:r>
          <w:rPr>
            <w:color w:val="0000EE"/>
            <w:u w:val="single"/>
          </w:rPr>
          <w:t>[2]</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https://gomag.com/article/lesbian-fall-reads-curl-up-with-one-of-these-stellar-sapphic-books/</w:t>
        </w:r>
      </w:hyperlink>
      <w:r>
        <w:t xml:space="preserve"> - Please view link - unable to able to access data</w:t>
      </w:r>
      <w:r/>
    </w:p>
    <w:p>
      <w:pPr>
        <w:pStyle w:val="ListNumber"/>
        <w:spacing w:line="240" w:lineRule="auto"/>
        <w:ind w:left="720"/>
      </w:pPr>
      <w:r/>
      <w:hyperlink r:id="rId9">
        <w:r>
          <w:rPr>
            <w:color w:val="0000EE"/>
            <w:u w:val="single"/>
          </w:rPr>
          <w:t>https://gomag.com/article/lesbian-fall-reads-curl-up-with-one-of-these-stellar-sapphic-books/</w:t>
        </w:r>
      </w:hyperlink>
      <w:r>
        <w:t xml:space="preserve"> - This article from GO Magazine presents five sapphic books perfect for cozy reading during the fall season. The selections include 'Take a Chance, Sasha Sinclair' by Ashley Herring Blake, a queer romcom with a supernatural twist; 'Free Girls' by Kristen McCallum, a unique Black coming-of-age tale; 'Your Beloved Remains', a dark academic horror with sapphic tension; 'Unprecedented Times', a literary fiction exploring Gen Z womanhood; and 'Free Love', a queer literary legend's exploration of polyamory. Each book is accompanied by a brief description and a link to purchase through Bookshop, supporting independent bookstores.</w:t>
      </w:r>
      <w:r/>
    </w:p>
    <w:p>
      <w:pPr>
        <w:pStyle w:val="ListNumber"/>
        <w:spacing w:line="240" w:lineRule="auto"/>
        <w:ind w:left="720"/>
      </w:pPr>
      <w:r/>
      <w:hyperlink r:id="rId10">
        <w:r>
          <w:rPr>
            <w:color w:val="0000EE"/>
            <w:u w:val="single"/>
          </w:rPr>
          <w:t>https://www.romance.io/books/6a9d3e6956c2d9f9a40e2208/take-a-chance-sasha-sinclair-ashley-herring-blake</w:t>
        </w:r>
      </w:hyperlink>
      <w:r>
        <w:t xml:space="preserve"> - This page provides information about 'Take a Chance, Sasha Sinclair' by Ashley Herring Blake, the latest book in the Clover Lake series. The novel follows Sasha Sinclair, a wannabe filmmaker who embarks on a project to complete her late parents' documentary. She meets Margot Bishop, a woman with a family legacy tied to the town's history and a reputation as a 'witch'. The story explores themes of opposites attracting, family secrets, and potential magic. The book is set to be released on September 29, 2026.</w:t>
      </w:r>
      <w:r/>
    </w:p>
    <w:p>
      <w:pPr>
        <w:pStyle w:val="ListNumber"/>
        <w:spacing w:line="240" w:lineRule="auto"/>
        <w:ind w:left="720"/>
      </w:pPr>
      <w:r/>
      <w:hyperlink r:id="rId11">
        <w:r>
          <w:rPr>
            <w:color w:val="0000EE"/>
            <w:u w:val="single"/>
          </w:rPr>
          <w:t>https://www.target.com/p/-/A-1013184911</w:t>
        </w:r>
      </w:hyperlink>
      <w:r>
        <w:t xml:space="preserve"> - This Target product page offers the hardcover edition of 'Free Girls' by Kristen McCallum. The novel is described as a heartfelt coming-of-age debut about a girl starting over while keeping secret that she’s spent the last year in juvenile detention. The book is recommended for fans of Nicola Yoon and Leah Johnson. The hardcover edition is priced at $19.99 and is available for purchase.</w:t>
      </w:r>
      <w:r/>
    </w:p>
    <w:p>
      <w:pPr>
        <w:pStyle w:val="ListNumber"/>
        <w:spacing w:line="240" w:lineRule="auto"/>
        <w:ind w:left="720"/>
      </w:pPr>
      <w:r/>
      <w:hyperlink r:id="rId12">
        <w:r>
          <w:rPr>
            <w:color w:val="0000EE"/>
            <w:u w:val="single"/>
          </w:rPr>
          <w:t>https://www.penguinrandomhouseretail.com/book/?isbn=9780593816035</w:t>
        </w:r>
      </w:hyperlink>
      <w:r>
        <w:t xml:space="preserve"> - This page from Penguin Random House Retail provides details about 'Take a Chance, Sasha Sinclair' by Ashley Herring Blake. The novel is part of the Clover Lake series and is set to be released on September 29, 2026. The story follows Sasha Sinclair, a woman who embarks on a film project about an extraordinary family’s rich history. The book is available in paperback and is priced at $20.00.</w:t>
      </w:r>
      <w:r/>
    </w:p>
    <w:p>
      <w:pPr>
        <w:pStyle w:val="ListNumber"/>
        <w:spacing w:line="240" w:lineRule="auto"/>
        <w:ind w:left="720"/>
      </w:pPr>
      <w:r/>
      <w:hyperlink r:id="rId13">
        <w:r>
          <w:rPr>
            <w:color w:val="0000EE"/>
            <w:u w:val="single"/>
          </w:rPr>
          <w:t>https://www.goodreads.com/book/show/240027575-free-girls</w:t>
        </w:r>
      </w:hyperlink>
      <w:r>
        <w:t xml:space="preserve"> - This Goodreads page offers information about 'Free Girls' by Kristen McCallum. The novel is a heartfelt coming-of-age debut about a girl starting over while keeping secret that she’s spent the last year in juvenile detention. The book is recommended for fans of Nicola Yoon and Leah Johnson. The page includes user ratings and reviews, with an average rating of 4.05 out of 5 stars based on 127 ratings and 55 reviews.</w:t>
      </w:r>
      <w:r/>
    </w:p>
    <w:p>
      <w:pPr>
        <w:pStyle w:val="ListNumber"/>
        <w:spacing w:line="240" w:lineRule="auto"/>
        <w:ind w:left="720"/>
      </w:pPr>
      <w:r/>
      <w:hyperlink r:id="rId9">
        <w:r>
          <w:rPr>
            <w:color w:val="0000EE"/>
            <w:u w:val="single"/>
          </w:rPr>
          <w:t>https://gomag.com/article/lesbian-fall-reads-curl-up-with-one-of-these-stellar-sapphic-books/</w:t>
        </w:r>
      </w:hyperlink>
      <w:r>
        <w:t xml:space="preserve"> - This article from GO Magazine presents five sapphic books perfect for cozy reading during the fall season. The selections include 'Take a Chance, Sasha Sinclair' by Ashley Herring Blake, a queer romcom with a supernatural twist; 'Free Girls' by Kristen McCallum, a unique Black coming-of-age tale; 'Your Beloved Remains', a dark academic horror with sapphic tension; 'Unprecedented Times', a literary fiction exploring Gen Z womanhood; and 'Free Love', a queer literary legend's exploration of polyamory. Each book is accompanied by a brief description and a link to purchase through Bookshop, supporting independent bookstores.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lesbian-fall-reads-curl-up-with-one-of-these-stellar-sapphic-books/" TargetMode="External"/><Relationship Id="rId10" Type="http://schemas.openxmlformats.org/officeDocument/2006/relationships/hyperlink" Target="https://www.romance.io/books/6a9d3e6956c2d9f9a40e2208/take-a-chance-sasha-sinclair-ashley-herring-blake" TargetMode="External"/><Relationship Id="rId11" Type="http://schemas.openxmlformats.org/officeDocument/2006/relationships/hyperlink" Target="https://www.target.com/p/-/A-1013184911" TargetMode="External"/><Relationship Id="rId12" Type="http://schemas.openxmlformats.org/officeDocument/2006/relationships/hyperlink" Target="https://www.penguinrandomhouseretail.com/book/?isbn=9780593816035" TargetMode="External"/><Relationship Id="rId13" Type="http://schemas.openxmlformats.org/officeDocument/2006/relationships/hyperlink" Target="https://www.goodreads.com/book/show/240027575-free-gir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