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Advice for Men Curious About Same-Sex Fantasies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Men who watch gay porn or explore anal pleasure aren't automatically changing their sexual identity. A Cleveland sex therapist's thoughtful advice, backed by research on fantasy and sexual behaviour, offers a calmer way to understand curiosity, attraction and experimentation without rushing towards a label.</w:t>
      </w:r>
      <w:r/>
    </w:p>
    <w:p>
      <w:pPr>
        <w:pStyle w:val="Heading2"/>
      </w:pPr>
      <w:r>
        <w:t>Essential Takeaways</w:t>
      </w:r>
      <w:r/>
      <w:r/>
    </w:p>
    <w:p>
      <w:pPr>
        <w:pStyle w:val="ListBullet"/>
        <w:spacing w:line="240" w:lineRule="auto"/>
        <w:ind w:left="720"/>
      </w:pPr>
      <w:r/>
      <w:r>
        <w:rPr>
          <w:b/>
        </w:rPr>
        <w:t>Porn isn't a diagnosis:</w:t>
      </w:r>
      <w:r>
        <w:t xml:space="preserve"> What you watch doesn't, by itself, define your sexual orientation.</w:t>
      </w:r>
      <w:r/>
    </w:p>
    <w:p>
      <w:pPr>
        <w:pStyle w:val="ListBullet"/>
        <w:spacing w:line="240" w:lineRule="auto"/>
        <w:ind w:left="720"/>
      </w:pPr>
      <w:r/>
      <w:r>
        <w:rPr>
          <w:b/>
        </w:rPr>
        <w:t>Fantasy can stay fantasy:</w:t>
      </w:r>
      <w:r>
        <w:t xml:space="preserve"> Imagining an experience doesn't necessarily mean you want to pursue it.</w:t>
      </w:r>
      <w:r/>
    </w:p>
    <w:p>
      <w:pPr>
        <w:pStyle w:val="ListBullet"/>
        <w:spacing w:line="240" w:lineRule="auto"/>
        <w:ind w:left="720"/>
      </w:pPr>
      <w:r/>
      <w:r>
        <w:rPr>
          <w:b/>
        </w:rPr>
        <w:t>Curiosity is common:</w:t>
      </w:r>
      <w:r>
        <w:t xml:space="preserve"> Research suggests some heterosexual-identifying men have viewed male same-sex pornography.</w:t>
      </w:r>
      <w:r/>
    </w:p>
    <w:p>
      <w:pPr>
        <w:pStyle w:val="ListBullet"/>
        <w:spacing w:line="240" w:lineRule="auto"/>
        <w:ind w:left="720"/>
      </w:pPr>
      <w:r/>
      <w:r>
        <w:rPr>
          <w:b/>
        </w:rPr>
        <w:t>Labels are personal:</w:t>
      </w:r>
      <w:r>
        <w:t xml:space="preserve"> Sexual behaviour, attraction and identity can overlap, but they aren't identical.</w:t>
      </w:r>
      <w:r/>
    </w:p>
    <w:p>
      <w:pPr>
        <w:pStyle w:val="ListBullet"/>
        <w:spacing w:line="240" w:lineRule="auto"/>
        <w:ind w:left="720"/>
      </w:pPr>
      <w:r/>
      <w:r>
        <w:rPr>
          <w:b/>
        </w:rPr>
        <w:t>Explore safely:</w:t>
      </w:r>
      <w:r>
        <w:t xml:space="preserve"> If you try anal play, use suitable lubricant, go slowly and stop if anything hurts.</w:t>
      </w:r>
      <w:r/>
      <w:r/>
    </w:p>
    <w:p>
      <w:pPr>
        <w:pStyle w:val="Heading2"/>
      </w:pPr>
      <w:r>
        <w:t>Porn habits don't come with a built-in label</w:t>
      </w:r>
      <w:r/>
    </w:p>
    <w:p>
      <w:r/>
      <w:r>
        <w:t>The most important point is also the simplest: a porn category can't tell the whole story of a person's sexuality. According to research published in the journal Sexualities, people may engage with erotic material that doesn't neatly match how they identify in everyday life.</w:t>
      </w:r>
      <w:r/>
    </w:p>
    <w:p>
      <w:r/>
      <w:r>
        <w:t>That distinction matters because porn is designed to provoke arousal, curiosity and imagination. It isn't a questionnaire with a final score. Someone might be drawn to a particular scene, body type, power dynamic or sensation without wanting every element of it in real life.</w:t>
      </w:r>
      <w:r/>
    </w:p>
    <w:p>
      <w:r/>
      <w:r>
        <w:t>A survey discussed by Indy100 found that a notable minority of heterosexual-identifying men had watched pornography depicting male same-sex behaviour. That doesn't prove every viewer wants the same experience, but it does make the idea of being uniquely strange look rather less convincing.</w:t>
      </w:r>
      <w:r/>
    </w:p>
    <w:p>
      <w:pPr>
        <w:pStyle w:val="Heading2"/>
      </w:pPr>
      <w:r>
        <w:t>Fantasy is information, not a verdict</w:t>
      </w:r>
      <w:r/>
    </w:p>
    <w:p>
      <w:r/>
      <w:r>
        <w:t>Sexual fantasies can be vivid, surprising and occasionally inconvenient. Research reviewed by Men's Health suggests that many people imagine scenarios they wouldn't necessarily choose to act out, which is why a fantasy shouldn't be treated as a binding contract.</w:t>
      </w:r>
      <w:r/>
    </w:p>
    <w:p>
      <w:r/>
      <w:r>
        <w:t>The same applies to anal pleasure. A man may enjoy imagining penetration, experiment with his own body or become curious about toys without having reached a final conclusion about his identity. The body can be playful long before the mind has found the right vocabulary.</w:t>
      </w:r>
      <w:r/>
    </w:p>
    <w:p>
      <w:r/>
      <w:r>
        <w:t>As research in the Journal of Sex Research indicates, sexual thoughts and behaviours are not always perfectly aligned with labels. That can feel unsettling in a culture keen on tidy categories, but human sexuality is rarely as tidy as a dropdown menu.</w:t>
      </w:r>
      <w:r/>
    </w:p>
    <w:p>
      <w:pPr>
        <w:pStyle w:val="Heading2"/>
      </w:pPr>
      <w:r>
        <w:t>What does the curiosity actually involve?</w:t>
      </w:r>
      <w:r/>
    </w:p>
    <w:p>
      <w:r/>
      <w:r>
        <w:t>A useful next step is to get more specific. Is the appeal about penetration, submission, the visual scene, a particular partner, the excitement of doing something unexpected, or attraction to men themselves? Those questions are more revealing than repeatedly asking, "Does this make me gay?"</w:t>
      </w:r>
      <w:r/>
    </w:p>
    <w:p>
      <w:r/>
      <w:r>
        <w:t>Sexual orientation can involve sexual attraction, romantic feelings, fantasies, behaviour and personal identity. These strands often overlap, but they don't always move in lockstep. Research indexed by PubMed has long explored the limits of assuming that behaviour alone can define orientation.</w:t>
      </w:r>
      <w:r/>
    </w:p>
    <w:p>
      <w:r/>
      <w:r>
        <w:t>That doesn't mean the curiosity should be dismissed. It may lead nowhere, or it may open up a new part of someone's sexuality. Either outcome is perfectly ordinary. Sometimes the honest answer is simply, "I wanted to find out."</w:t>
      </w:r>
      <w:r/>
    </w:p>
    <w:p>
      <w:pPr>
        <w:pStyle w:val="Heading2"/>
      </w:pPr>
      <w:r>
        <w:t>If you explore anal play, take it slowly</w:t>
      </w:r>
      <w:r/>
    </w:p>
    <w:p>
      <w:r/>
      <w:r>
        <w:t>For anyone considering anal play, safety matters more than solving an identity puzzle. Use plenty of purpose-made lubricant, choose a toy with a flared base, begin with something small and stop if there is sharp or persistent pain. Clean hands and toys before and after use, and don't move a toy from the anus to the vagina without washing it or changing protection.</w:t>
      </w:r>
      <w:r/>
    </w:p>
    <w:p>
      <w:r/>
      <w:r>
        <w:t>A condom can make cleaning easier and is particularly sensible when sharing toys or having sex with a partner. Communication matters too. Agree on boundaries, establish a stop word if useful and remember that changing your mind is allowed at any stage.</w:t>
      </w:r>
      <w:r/>
    </w:p>
    <w:p>
      <w:r/>
      <w:r>
        <w:t>The Journal of Sex and Marital Therapy has published work examining sexual practices and identity, reinforcing the broader point that behaviour is varied and context-dependent. Exploration should feel curious and consensual, not like an exam you're required to pass.</w:t>
      </w:r>
      <w:r/>
    </w:p>
    <w:p>
      <w:pPr>
        <w:pStyle w:val="Heading2"/>
      </w:pPr>
      <w:r>
        <w:t>The better question is about curiosity</w:t>
      </w:r>
      <w:r/>
    </w:p>
    <w:p>
      <w:r/>
      <w:r>
        <w:t>Trying to force an immediate label can turn pleasure into paperwork. A gentler approach is to notice what feels appealing, what feels uncomfortable and whether the interest is about fantasy, sensation, attraction or some combination of all three.</w:t>
      </w:r>
      <w:r/>
    </w:p>
    <w:p>
      <w:r/>
      <w:r>
        <w:t>There is no deadline for deciding how to describe yourself. You can identify as straight, bisexual, gay, queer, questioning or use no label at all. And if the thoughts create distress rather than excitement, an LGBTQ+-affirming sex therapist can offer space to explore them without judgement.</w:t>
      </w:r>
      <w:r/>
    </w:p>
    <w:p>
      <w:r/>
      <w:r>
        <w:t>In the end, the most useful question isn't "What does this make me?" It's "What am I curious about, and how can I explore that safely?" That shift can take the pressure out of a very human question.</w:t>
      </w:r>
      <w:r/>
    </w:p>
    <w:p>
      <w:r/>
      <w:r>
        <w:t>It's possible to be curious without being certain, and that's completely fine.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5">
        <w:r>
          <w:rPr>
            <w:color w:val="0000EE"/>
            <w:u w:val="single"/>
          </w:rPr>
          <w:t>[7]</w:t>
        </w:r>
      </w:hyperlink>
      <w:r>
        <w:t xml:space="preserve">, </w:t>
      </w:r>
      <w:hyperlink r:id="rId13">
        <w:r>
          <w:rPr>
            <w:color w:val="0000EE"/>
            <w:u w:val="single"/>
          </w:rPr>
          <w:t>[6]</w:t>
        </w:r>
      </w:hyperlink>
      <w:r>
        <w:t xml:space="preserve">- Paragraph 5: </w:t>
      </w:r>
      <w:hyperlink r:id="rId11">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5">
        <w:r>
          <w:rPr>
            <w:color w:val="0000EE"/>
            <w:u w:val="single"/>
          </w:rPr>
          <w:t>[7]</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https://www.clevescene.com/ask-a-cleveland-sex-therapist/ask-a-cleveland-sex-therapist-can-you-be-straight-and-still-fantasize-about-men/</w:t>
        </w:r>
      </w:hyperlink>
      <w:r>
        <w:t xml:space="preserve"> - Please view link - unable to able to access data</w:t>
      </w:r>
      <w:r/>
    </w:p>
    <w:p>
      <w:pPr>
        <w:pStyle w:val="ListNumber"/>
        <w:spacing w:line="240" w:lineRule="auto"/>
        <w:ind w:left="720"/>
      </w:pPr>
      <w:r/>
      <w:hyperlink r:id="rId10">
        <w:r>
          <w:rPr>
            <w:color w:val="0000EE"/>
            <w:u w:val="single"/>
          </w:rPr>
          <w:t>https://journals.sagepub.com/doi/10.1177/1363460716678561</w:t>
        </w:r>
      </w:hyperlink>
      <w:r>
        <w:t xml:space="preserve"> - This study examines how men who identify as straight yet have same-sex desires maintain their heterosexual identity. Through interviews with 100 such men, the research explores the strategies they employ to reconcile their same-sex attractions with their self-identification as straight, highlighting the fluidity and complexity of sexual orientation among adult US men.</w:t>
      </w:r>
      <w:r/>
    </w:p>
    <w:p>
      <w:pPr>
        <w:pStyle w:val="ListNumber"/>
        <w:spacing w:line="240" w:lineRule="auto"/>
        <w:ind w:left="720"/>
      </w:pPr>
      <w:r/>
      <w:hyperlink r:id="rId14">
        <w:r>
          <w:rPr>
            <w:color w:val="0000EE"/>
            <w:u w:val="single"/>
          </w:rPr>
          <w:t>https://www.indy100.com/science-tech/sexuality-porn-gay-straight-homosexual-heterosexual-viewing-data-statistics-survey-7510826</w:t>
        </w:r>
      </w:hyperlink>
      <w:r>
        <w:t xml:space="preserve"> - A study published in the Archives of Sexual Behavior found that 21% of men identifying as 'straight' watched 'gay' porn. This research challenges traditional perceptions of male sexuality, suggesting that sexual attraction exists on a spectrum and that viewing same-sex pornography does not necessarily align with one's sexual identity.</w:t>
      </w:r>
      <w:r/>
    </w:p>
    <w:p>
      <w:pPr>
        <w:pStyle w:val="ListNumber"/>
        <w:spacing w:line="240" w:lineRule="auto"/>
        <w:ind w:left="720"/>
      </w:pPr>
      <w:r/>
      <w:hyperlink r:id="rId11">
        <w:r>
          <w:rPr>
            <w:color w:val="0000EE"/>
            <w:u w:val="single"/>
          </w:rPr>
          <w:t>https://journals.sagepub.com/doi/10.1177/15365042211035339</w:t>
        </w:r>
      </w:hyperlink>
      <w:r>
        <w:t xml:space="preserve"> - This article explores why some men who identify as straight engage in sexual activities with other men. It discusses factors such as the perception that same-sex encounters are less threatening to their marriages and the desire to maintain a 'straight life,' indicating that sexual behaviors do not always align with sexual identities.</w:t>
      </w:r>
      <w:r/>
    </w:p>
    <w:p>
      <w:pPr>
        <w:pStyle w:val="ListNumber"/>
        <w:spacing w:line="240" w:lineRule="auto"/>
        <w:ind w:left="720"/>
      </w:pPr>
      <w:r/>
      <w:hyperlink r:id="rId12">
        <w:r>
          <w:rPr>
            <w:color w:val="0000EE"/>
            <w:u w:val="single"/>
          </w:rPr>
          <w:t>https://www.menshealth.com/sex-women/a30754869/sexual-fantasies-research/</w:t>
        </w:r>
      </w:hyperlink>
      <w:r>
        <w:t xml:space="preserve"> - Research indicates that men and women have different sexual fantasies, with men more likely to fantasize about their ex-partners and porn stars. This study highlights the diversity in sexual fantasies and suggests that such thoughts are a normal part of human sexuality, regardless of one's sexual orientation.</w:t>
      </w:r>
      <w:r/>
    </w:p>
    <w:p>
      <w:pPr>
        <w:pStyle w:val="ListNumber"/>
        <w:spacing w:line="240" w:lineRule="auto"/>
        <w:ind w:left="720"/>
      </w:pPr>
      <w:r/>
      <w:hyperlink r:id="rId13">
        <w:r>
          <w:rPr>
            <w:color w:val="0000EE"/>
            <w:u w:val="single"/>
          </w:rPr>
          <w:t>https://pubmed.ncbi.nlm.nih.gov/3426394/</w:t>
        </w:r>
      </w:hyperlink>
      <w:r>
        <w:t xml:space="preserve"> - A study published in the Archives of Sexual Behavior found that about one-third of men reported occasionally fantasizing about same-sex interactions, and approximately one-third had engaged in same-sex sexual experiences. This research supports the concept of sexual orientation as a continuous variable, challenging binary classifications of sexuality.</w:t>
      </w:r>
      <w:r/>
    </w:p>
    <w:p>
      <w:pPr>
        <w:pStyle w:val="ListNumber"/>
        <w:spacing w:line="240" w:lineRule="auto"/>
        <w:ind w:left="720"/>
      </w:pPr>
      <w:r/>
      <w:hyperlink r:id="rId15">
        <w:r>
          <w:rPr>
            <w:color w:val="0000EE"/>
            <w:u w:val="single"/>
          </w:rPr>
          <w:t>https://www.tandfonline.com/doi/full/10.1080/23268743.2024.2310514</w:t>
        </w:r>
      </w:hyperlink>
      <w:r>
        <w:t xml:space="preserve"> - This article analyses gay porn films featuring heterosexual men, identifying rhetorical devices that facilitate the straight man's sexual interaction with another man. It suggests that male arousal can occur irrespective of one's psychosocial identification, pointing to a conception of a 'bisexual body' that challenges traditional notions of sexual orientation.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levescene.com/ask-a-cleveland-sex-therapist/ask-a-cleveland-sex-therapist-can-you-be-straight-and-still-fantasize-about-men/" TargetMode="External"/><Relationship Id="rId10" Type="http://schemas.openxmlformats.org/officeDocument/2006/relationships/hyperlink" Target="https://journals.sagepub.com/doi/10.1177/1363460716678561" TargetMode="External"/><Relationship Id="rId11" Type="http://schemas.openxmlformats.org/officeDocument/2006/relationships/hyperlink" Target="https://journals.sagepub.com/doi/10.1177/15365042211035339" TargetMode="External"/><Relationship Id="rId12" Type="http://schemas.openxmlformats.org/officeDocument/2006/relationships/hyperlink" Target="https://www.menshealth.com/sex-women/a30754869/sexual-fantasies-research/" TargetMode="External"/><Relationship Id="rId13" Type="http://schemas.openxmlformats.org/officeDocument/2006/relationships/hyperlink" Target="https://pubmed.ncbi.nlm.nih.gov/3426394/" TargetMode="External"/><Relationship Id="rId14" Type="http://schemas.openxmlformats.org/officeDocument/2006/relationships/hyperlink" Target="https://www.indy100.com/science-tech/sexuality-porn-gay-straight-homosexual-heterosexual-viewing-data-statistics-survey-7510826" TargetMode="External"/><Relationship Id="rId15" Type="http://schemas.openxmlformats.org/officeDocument/2006/relationships/hyperlink" Target="https://www.tandfonline.com/doi/full/10.1080/23268743.2024.23105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