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Inclusive Pride Festival in Turnhout Shows Why Local LGBTQ+ Events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Turnhout has hosted its first inclusive city festival, Love Out Loud, bringing music, LGBTQ+ visibility and community spirit to the Kempen. Despite a wave of online abuse before opening, around 600 people gathered at Kasteelplein for a warm, compact celebration that suggests Pride is finding a stronger voice beyond Belgium's major cities.</w:t>
      </w:r>
      <w:r/>
    </w:p>
    <w:p>
      <w:pPr>
        <w:pStyle w:val="Heading2"/>
      </w:pPr>
      <w:r>
        <w:t>Essential Takeaways</w:t>
      </w:r>
      <w:r/>
      <w:r/>
    </w:p>
    <w:p>
      <w:pPr>
        <w:pStyle w:val="ListBullet"/>
        <w:spacing w:line="240" w:lineRule="auto"/>
        <w:ind w:left="720"/>
      </w:pPr>
      <w:r/>
      <w:r>
        <w:rPr>
          <w:b/>
        </w:rPr>
        <w:t>A first for Turnhout:</w:t>
      </w:r>
      <w:r>
        <w:t xml:space="preserve"> Love Out Loud was the city's first inclusive LGBTQ+ festival, held at Kasteelplein.</w:t>
      </w:r>
      <w:r/>
    </w:p>
    <w:p>
      <w:pPr>
        <w:pStyle w:val="ListBullet"/>
        <w:spacing w:line="240" w:lineRule="auto"/>
        <w:ind w:left="720"/>
      </w:pPr>
      <w:r/>
      <w:r>
        <w:rPr>
          <w:b/>
        </w:rPr>
        <w:t>Small but lively:</w:t>
      </w:r>
      <w:r>
        <w:t xml:space="preserve"> DJs, street food, stalls and performances created a friendly, easy-going atmosphere.</w:t>
      </w:r>
      <w:r/>
    </w:p>
    <w:p>
      <w:pPr>
        <w:pStyle w:val="ListBullet"/>
        <w:spacing w:line="240" w:lineRule="auto"/>
        <w:ind w:left="720"/>
      </w:pPr>
      <w:r/>
      <w:r>
        <w:rPr>
          <w:b/>
        </w:rPr>
        <w:t>A difficult run-up:</w:t>
      </w:r>
      <w:r>
        <w:t xml:space="preserve"> Organisers received hundreds of hateful messages after announcing the event.</w:t>
      </w:r>
      <w:r/>
    </w:p>
    <w:p>
      <w:pPr>
        <w:pStyle w:val="ListBullet"/>
        <w:spacing w:line="240" w:lineRule="auto"/>
        <w:ind w:left="720"/>
      </w:pPr>
      <w:r/>
      <w:r>
        <w:rPr>
          <w:b/>
        </w:rPr>
        <w:t>Local support mattered:</w:t>
      </w:r>
      <w:r>
        <w:t xml:space="preserve"> Around 600 visitors attended, including queer people, families and allies.</w:t>
      </w:r>
      <w:r/>
    </w:p>
    <w:p>
      <w:pPr>
        <w:pStyle w:val="ListBullet"/>
        <w:spacing w:line="240" w:lineRule="auto"/>
        <w:ind w:left="720"/>
      </w:pPr>
      <w:r/>
      <w:r>
        <w:rPr>
          <w:b/>
        </w:rPr>
        <w:t>Part of a wider shift:</w:t>
      </w:r>
      <w:r>
        <w:t xml:space="preserve"> Pride events are increasingly appearing in smaller Belgian cities and towns.</w:t>
      </w:r>
      <w:r/>
      <w:r/>
    </w:p>
    <w:p>
      <w:pPr>
        <w:pStyle w:val="Heading2"/>
      </w:pPr>
      <w:r>
        <w:t>Turnhout's first Pride-style festival found its feet</w:t>
      </w:r>
      <w:r/>
    </w:p>
    <w:p>
      <w:r/>
      <w:r>
        <w:t>The strongest image from Love Out Loud wasn't a huge parade, but a busy square filled with music, glitter and people making space for one another. Held on the enclosed Kasteelplein, the event offered a deliberately manageable setting where visitors could dance, eat, browse stalls or simply take in the atmosphere.</w:t>
      </w:r>
      <w:r/>
    </w:p>
    <w:p>
      <w:r/>
      <w:r>
        <w:t>The festival was organised by Sam Vos and David Lenaerts, who wanted to create a safe and welcoming place for LGBTQ+ people and supporters in Turnhout. According to RTV, the free city festival was designed to combine entertainment with visibility and social connection, rather than follow the scale of a major capital-city Pride.</w:t>
      </w:r>
      <w:r/>
    </w:p>
    <w:p>
      <w:r/>
      <w:r>
        <w:t>That smaller format seems to have been part of its appeal. Visitors described the gathering as intimate and relaxed, with less of the crowds and spectacle associated with larger events. Sometimes, a friendly square and a good soundtrack are enough to get a new tradition moving.</w:t>
      </w:r>
      <w:r/>
    </w:p>
    <w:p>
      <w:pPr>
        <w:pStyle w:val="Heading2"/>
      </w:pPr>
      <w:r>
        <w:t>A tough start, followed by a determined crowd</w:t>
      </w:r>
      <w:r/>
    </w:p>
    <w:p>
      <w:r/>
      <w:r>
        <w:t>The organisers' biggest challenge came before the first DJ had even started. After the event was announced, they faced a torrent of hostile messages online, including abuse sent directly to Vos's phone. GayLive reported on the homophobic backlash aimed at the festival's organisers.</w:t>
      </w:r>
      <w:r/>
    </w:p>
    <w:p>
      <w:r/>
      <w:r>
        <w:t>The reaction was serious enough for Unia, Belgium's equality body, to advise the team about which messages might breach the law. A police complaint was also filed. That context gave the festival a sharper edge: the glitter and dancing were joyful, but they also carried a clear message about who has the right to be visible in public.</w:t>
      </w:r>
      <w:r/>
    </w:p>
    <w:p>
      <w:r/>
      <w:r>
        <w:t>Yet the negativity didn't define the day. News reports put attendance at roughly 500 to 600 people, a meaningful turnout for a first edition in the region. The response offered a useful reminder that loud online hostility can look very different from the quieter, broader support found in a real community.</w:t>
      </w:r>
      <w:r/>
    </w:p>
    <w:p>
      <w:pPr>
        <w:pStyle w:val="Heading2"/>
      </w:pPr>
      <w:r>
        <w:t>Music, make-up and plenty of room to belong</w:t>
      </w:r>
      <w:r/>
    </w:p>
    <w:p>
      <w:r/>
      <w:r>
        <w:t>Love Out Loud kept its programme focused and accessible. DJs supplied the energy, while food vendors, merchandise stands and LGBTQ+ organisations gave visitors reasons to linger between sets. Organisations including Trotse Ouders, Sensoa and Antwerp Pride were present, helping connect the festival to wider support networks.</w:t>
      </w:r>
      <w:r/>
    </w:p>
    <w:p>
      <w:r/>
      <w:r>
        <w:t>There was also space for transformation and play. A dedicated area allowed visitors to change clothes or apply make-up, with Safety Queen Cleo keeping watch. Elsewhere, a group of so-called puppy enthusiasts put on dog masks, adding a playful and slightly surreal note to the afternoon.</w:t>
      </w:r>
      <w:r/>
    </w:p>
    <w:p>
      <w:r/>
      <w:r>
        <w:t>The mix mattered. Reports from Nieuwsblad highlighted how the event attracted not only queer visitors, but also families, friends and allies. That broad welcome was central to the organisers' idea: Love Out Loud wasn't aimed at one narrow slice of the public, but at anyone who wanted to celebrate love and acceptance.</w:t>
      </w:r>
      <w:r/>
    </w:p>
    <w:p>
      <w:pPr>
        <w:pStyle w:val="Heading2"/>
      </w:pPr>
      <w:r>
        <w:t>Why smaller-city Pride events are growing</w:t>
      </w:r>
      <w:r/>
    </w:p>
    <w:p>
      <w:r/>
      <w:r>
        <w:t>Turnhout's festival fits into a broader Belgian trend. Çavaria spokesperson Thomas Jans told De Morgen that LGBTQ+ events are increasingly appearing outside Brussels and Antwerp, with newer or expanding celebrations in places including Limburg, Mechelen, Leuven, Bruges and Ghent.</w:t>
      </w:r>
      <w:r/>
    </w:p>
    <w:p>
      <w:r/>
      <w:r>
        <w:t>The reasons vary. Some marches focus on particular groups or issues, while festivals such as Love Out Loud underline the presence of LGBTQ+ people in smaller communities. That local visibility can be especially important where there are fewer dedicated venues, support networks or LGBTQ+ nightlife options.</w:t>
      </w:r>
      <w:r/>
    </w:p>
    <w:p>
      <w:r/>
      <w:r>
        <w:t>As RTV's coverage of Belgium's International Day Against Homophobia and Transphobia also indicates, public visibility remains tied to wider conversations about safety and acceptance. A rainbow flag outside a café may seem like a small gesture, but in a smaller town it can reassure someone that they're not alone.</w:t>
      </w:r>
      <w:r/>
    </w:p>
    <w:p>
      <w:pPr>
        <w:pStyle w:val="Heading2"/>
      </w:pPr>
      <w:r>
        <w:t>What could come next for Love Out Loud?</w:t>
      </w:r>
      <w:r/>
    </w:p>
    <w:p>
      <w:r/>
      <w:r>
        <w:t>The first edition was not without its limitations. There was no parade, and the programme stayed within the festival site, making the day more contained than a traditional Pride march. For a first attempt, though, that may have been a sensible choice: it kept logistics simpler while allowing the organisers to concentrate on atmosphere and safety.</w:t>
      </w:r>
      <w:r/>
    </w:p>
    <w:p>
      <w:r/>
      <w:r>
        <w:t>The positive response has already prompted playful talk of a bigger second edition, including the possibility of a tractor decorated in rainbow colours. Nieuwsblad reported that the first Kempense Pride drew hundreds of people, giving the organisers a solid base from which to build.</w:t>
      </w:r>
      <w:r/>
    </w:p>
    <w:p>
      <w:r/>
      <w:r>
        <w:t>For visitors, the lesson is straightforward. Smaller Pride festivals can offer a warmer, more personal experience, while giving local businesses, families and community groups an easy way to show support. Love Out Loud may still be finding its shape, but its first chapter suggests Turnhout was ready after all.</w:t>
      </w:r>
      <w:r/>
    </w:p>
    <w:p>
      <w:r/>
      <w:r>
        <w:t>A modest square can become a powerful place when a whole community shows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Paragraph 4: </w:t>
      </w:r>
      <w:hyperlink r:id="rId14">
        <w:r>
          <w:rPr>
            <w:color w:val="0000EE"/>
            <w:u w:val="single"/>
          </w:rPr>
          <w:t>[7]</w:t>
        </w:r>
      </w:hyperlink>
      <w:r>
        <w:t xml:space="preserve">, </w:t>
      </w:r>
      <w:hyperlink r:id="rId15">
        <w:r>
          <w:rPr>
            <w:color w:val="0000EE"/>
            <w:u w:val="single"/>
          </w:rPr>
          <w:t>[5]</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5">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5">
        <w:r>
          <w:rPr>
            <w:color w:val="0000EE"/>
            <w:u w:val="single"/>
          </w:rPr>
          <w:t>[5]</w:t>
        </w:r>
      </w:hyperlink>
      <w:r>
        <w:t xml:space="preserve">- Paragraph 13: </w:t>
      </w:r>
      <w:hyperlink r:id="rId12">
        <w:r>
          <w:rPr>
            <w:color w:val="0000EE"/>
            <w:u w:val="single"/>
          </w:rPr>
          <w:t>[3]</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2">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https://www.demorgen.be/nieuws/turnhout-kreeg-met-love-out-loud-zijn-eerste-inclusieve-stadsfestival-al-ging-dat-niet-zonder-slag-of-stoot~b5494e11/</w:t>
        </w:r>
      </w:hyperlink>
      <w:r>
        <w:t xml:space="preserve"> - Please view link - unable to able to access data</w:t>
      </w:r>
      <w:r/>
    </w:p>
    <w:p>
      <w:pPr>
        <w:pStyle w:val="ListNumber"/>
        <w:spacing w:line="240" w:lineRule="auto"/>
        <w:ind w:left="720"/>
      </w:pPr>
      <w:r/>
      <w:hyperlink r:id="rId10">
        <w:r>
          <w:rPr>
            <w:color w:val="0000EE"/>
            <w:u w:val="single"/>
          </w:rPr>
          <w:t>https://www.nieuwsblad.be/regio/antwerpen/kempen/turnhout/love-out-loud-lanceert-eerste-pride-met-gratis-stadsfestival-heel-turnhout-moet-zich-welkom-voelen/160735437.html</w:t>
        </w:r>
      </w:hyperlink>
      <w:r>
        <w:t xml:space="preserve"> - This Nieuwsblad piece reports the original launch of Love Out Loud, a free LGBTQ+ city festival in Turnhout, and adds local context about why the organisers created it. It includes the organisers’ identity, their stated aim of making all of Turnhout feel welcome, and early practical details about the event’s format and location. Compared with the De Morgen article, it appears to focus more on the announcement stage than the later crowd reaction. It also helps establish the festival as an explicit Pride-style initiative rather than only a general inclusive city festival, and it foregrounds the public positioning of the organisers before the backlash and first edition.</w:t>
      </w:r>
      <w:r/>
    </w:p>
    <w:p>
      <w:pPr>
        <w:pStyle w:val="ListNumber"/>
        <w:spacing w:line="240" w:lineRule="auto"/>
        <w:ind w:left="720"/>
      </w:pPr>
      <w:r/>
      <w:hyperlink r:id="rId12">
        <w:r>
          <w:rPr>
            <w:color w:val="0000EE"/>
            <w:u w:val="single"/>
          </w:rPr>
          <w:t>https://www.nieuwsblad.be/regio/antwerpen/kempen/turnhout/volgend-jaar-met-een-tractor-in-regenboogkleuren-allereerste-kempense-pride-lokt-500-mensen-naar-kasteelplein/161056422.html</w:t>
        </w:r>
      </w:hyperlink>
      <w:r>
        <w:t xml:space="preserve"> - This later Nieuwsblad report adds attendance figures, on-the-ground atmosphere and reactions from visitors at Love Out Loud’s first edition. It says the festival drew between 500 and 600 people and describes the Kasteelplein as sunny and busy. It also adds specific details from the village area, including 160 rainbow doughnuts sold and a tattoo session, and it quotes organisers talking about the project as a dream made real. Compared with the De Morgen article, it appears to add sharper first-edition colour, more precise turnout details and a stronger sense of local pride. It is also useful for understanding how the event was received in practice despite the earlier backlash.</w:t>
      </w:r>
      <w:r/>
    </w:p>
    <w:p>
      <w:pPr>
        <w:pStyle w:val="ListNumber"/>
        <w:spacing w:line="240" w:lineRule="auto"/>
        <w:ind w:left="720"/>
      </w:pPr>
      <w:r/>
      <w:hyperlink r:id="rId11">
        <w:r>
          <w:rPr>
            <w:color w:val="0000EE"/>
            <w:u w:val="single"/>
          </w:rPr>
          <w:t>https://www.rtv.be/actualiteit-en-nieuws-entertainment-en-ontspanning/turnhout-krijgt-nieuw-gratis-stadsfestival-love</w:t>
        </w:r>
      </w:hyperlink>
      <w:r>
        <w:t xml:space="preserve"> - RTV’s preview adds practical programme details and a local framing that differs from the newspaper coverage. It specifies the festival date, the exact opening and closing times, the Village hours, the first artist announced and the list of organisations expected in the community area. It also links the festival’s rationale to recent incidents in Turnhout, including the case involving Maro, which gives the story a more explicitly local safety-and-reaction angle. This makes the report useful for reconstructing the event’s structure and the organisers’ stated motive. The article is more service-style than the De Morgen piece, but it supplies concrete scheduling and line-up information that helps fill out the picture.</w:t>
      </w:r>
      <w:r/>
    </w:p>
    <w:p>
      <w:pPr>
        <w:pStyle w:val="ListNumber"/>
        <w:spacing w:line="240" w:lineRule="auto"/>
        <w:ind w:left="720"/>
      </w:pPr>
      <w:r/>
      <w:hyperlink r:id="rId15">
        <w:r>
          <w:rPr>
            <w:color w:val="0000EE"/>
            <w:u w:val="single"/>
          </w:rPr>
          <w:t>https://www.rtv.be/actualiteit-en-nieuws-lifestyle-en-entertainment/internationale-dag-tegen-homo-en-transfobie-heeft</w:t>
        </w:r>
      </w:hyperlink>
      <w:r>
        <w:t xml:space="preserve"> - This RTV report on 17 May adds an important local context: the recent violence against a 14-year-old boy in Turnhout because of his sexuality. It shows how LGBT+ issues were already in the city’s news cycle around the time Love Out Loud was being promoted, and it quotes local and community figures reacting to the incident. Compared with the De Morgen article, it does not focus on the festival itself, but it helps explain the atmosphere in which Love Out Loud emerged. It is useful background because it gives specific, dated evidence of the recent incident that RTV later references as part of the motivation for the festival and other rainbow-themed actions in Turnhout.</w:t>
      </w:r>
      <w:r/>
    </w:p>
    <w:p>
      <w:pPr>
        <w:pStyle w:val="ListNumber"/>
        <w:spacing w:line="240" w:lineRule="auto"/>
        <w:ind w:left="720"/>
      </w:pPr>
      <w:r/>
      <w:hyperlink r:id="rId13">
        <w:r>
          <w:rPr>
            <w:color w:val="0000EE"/>
            <w:u w:val="single"/>
          </w:rPr>
          <w:t>https://gaylive.be/articles/kempense-dj-d_19043.html</w:t>
        </w:r>
      </w:hyperlink>
      <w:r>
        <w:t xml:space="preserve"> - Gaylive adds a more personal and security-focused angle by reporting a death threat against DJ Hannelore Hooyberghs, also known as DJ Dr. T, after she announced she would perform at Love Out Loud. It includes her own written reflection on safety, fear and persistence, which gives a different emotional register from the newspaper coverage. The report is narrower than the De Morgen story, but it contributes a concrete example of the hostility surrounding the festival and shows that threats were not limited to the organisers. It is useful for rebuilding the story because it ties the broader backlash to an individual performer, not just the festival brand.</w:t>
      </w:r>
      <w:r/>
    </w:p>
    <w:p>
      <w:pPr>
        <w:pStyle w:val="ListNumber"/>
        <w:spacing w:line="240" w:lineRule="auto"/>
        <w:ind w:left="720"/>
      </w:pPr>
      <w:r/>
      <w:hyperlink r:id="rId14">
        <w:r>
          <w:rPr>
            <w:color w:val="0000EE"/>
            <w:u w:val="single"/>
          </w:rPr>
          <w:t>https://seneweb.com/en/news/International/les-organisateurs-du-festival-love-out-loud-vises-par-une-vague-dinsultes-homophobes_n_493147.html</w:t>
        </w:r>
      </w:hyperlink>
      <w:r>
        <w:t xml:space="preserve"> - This syndicated report, attributed to 7sur7.be, gives a concise account of the backlash against Love Out Loud and adds a direct quotation from the organisers. It says they filed a complaint with Unia after a wave of homophobic and insulting reactions, and that the online hostility included suggestions of violence. It also includes the organisers’ rebuttal that criticism is acceptable but dehumanising language is not. Compared with the De Morgen article, this piece is more explicit about the organisers’ argument that the backlash proves why LGBTQIA+ visibility remains necessary. It also adds a description of the festival’s target audience and self-presentation as accessible and solidarity-focused.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morgen.be/nieuws/turnhout-kreeg-met-love-out-loud-zijn-eerste-inclusieve-stadsfestival-al-ging-dat-niet-zonder-slag-of-stoot~b5494e11/" TargetMode="External"/><Relationship Id="rId10" Type="http://schemas.openxmlformats.org/officeDocument/2006/relationships/hyperlink" Target="https://www.nieuwsblad.be/regio/antwerpen/kempen/turnhout/love-out-loud-lanceert-eerste-pride-met-gratis-stadsfestival-heel-turnhout-moet-zich-welkom-voelen/160735437.html" TargetMode="External"/><Relationship Id="rId11" Type="http://schemas.openxmlformats.org/officeDocument/2006/relationships/hyperlink" Target="https://www.rtv.be/actualiteit-en-nieuws-entertainment-en-ontspanning/turnhout-krijgt-nieuw-gratis-stadsfestival-love" TargetMode="External"/><Relationship Id="rId12" Type="http://schemas.openxmlformats.org/officeDocument/2006/relationships/hyperlink" Target="https://www.nieuwsblad.be/regio/antwerpen/kempen/turnhout/volgend-jaar-met-een-tractor-in-regenboogkleuren-allereerste-kempense-pride-lokt-500-mensen-naar-kasteelplein/161056422.html" TargetMode="External"/><Relationship Id="rId13" Type="http://schemas.openxmlformats.org/officeDocument/2006/relationships/hyperlink" Target="https://gaylive.be/articles/kempense-dj-d_19043.html" TargetMode="External"/><Relationship Id="rId14" Type="http://schemas.openxmlformats.org/officeDocument/2006/relationships/hyperlink" Target="https://seneweb.com/en/news/International/les-organisateurs-du-festival-love-out-loud-vises-par-une-vague-dinsultes-homophobes_n_493147.html" TargetMode="External"/><Relationship Id="rId15" Type="http://schemas.openxmlformats.org/officeDocument/2006/relationships/hyperlink" Target="https://www.rtv.be/actualiteit-en-nieuws-lifestyle-en-entertainment/internationale-dag-tegen-homo-en-transfobie-heef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