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Houston Pride Drag Interviews Full of Unexpected Characters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flocking to Mistress Isabelle Brooks’ Houston Pride street interviews for sharp humour, bold self-expression and a gloriously unpredictable cast of locals. With Eleanor Charles joining the fun, the video captures the city’s Pride energy while spotlighting the people, personalities and queer community spirit that make the celebrations memorable.</w:t>
      </w:r>
      <w:r/>
    </w:p>
    <w:p>
      <w:pPr>
        <w:pStyle w:val="Heading2"/>
      </w:pPr>
      <w:r>
        <w:t>Essential Takeaways</w:t>
      </w:r>
      <w:r/>
      <w:r/>
    </w:p>
    <w:p>
      <w:pPr>
        <w:pStyle w:val="ListBullet"/>
        <w:spacing w:line="240" w:lineRule="auto"/>
        <w:ind w:left="720"/>
      </w:pPr>
      <w:r/>
      <w:r>
        <w:rPr>
          <w:b/>
        </w:rPr>
        <w:t>Mistress Isabelle Brooks leads the fun:</w:t>
      </w:r>
      <w:r>
        <w:t xml:space="preserve"> Her quick-fire street interviews bring plenty of personality and comic timing.</w:t>
      </w:r>
      <w:r/>
    </w:p>
    <w:p>
      <w:pPr>
        <w:pStyle w:val="ListBullet"/>
        <w:spacing w:line="240" w:lineRule="auto"/>
        <w:ind w:left="720"/>
      </w:pPr>
      <w:r/>
      <w:r>
        <w:rPr>
          <w:b/>
        </w:rPr>
        <w:t>Eleanor Charles adds extra sparkle:</w:t>
      </w:r>
      <w:r>
        <w:t xml:space="preserve"> The pairing creates an easy, playful rhythm as they meet Houston Pride attendees.</w:t>
      </w:r>
      <w:r/>
    </w:p>
    <w:p>
      <w:pPr>
        <w:pStyle w:val="ListBullet"/>
        <w:spacing w:line="240" w:lineRule="auto"/>
        <w:ind w:left="720"/>
      </w:pPr>
      <w:r/>
      <w:r>
        <w:rPr>
          <w:b/>
        </w:rPr>
        <w:t>The crowd is wonderfully varied:</w:t>
      </w:r>
      <w:r>
        <w:t xml:space="preserve"> Interviewees include trans people, aspiring drag performers, a stylish cowboy and more.</w:t>
      </w:r>
      <w:r/>
    </w:p>
    <w:p>
      <w:pPr>
        <w:pStyle w:val="ListBullet"/>
        <w:spacing w:line="240" w:lineRule="auto"/>
        <w:ind w:left="720"/>
      </w:pPr>
      <w:r/>
      <w:r>
        <w:rPr>
          <w:b/>
        </w:rPr>
        <w:t>Houston Pride offers wider context:</w:t>
      </w:r>
      <w:r>
        <w:t xml:space="preserve"> Local events ranged from community gatherings to the Montrose Center’s Pride brunch.</w:t>
      </w:r>
      <w:r/>
    </w:p>
    <w:p>
      <w:pPr>
        <w:pStyle w:val="ListBullet"/>
        <w:spacing w:line="240" w:lineRule="auto"/>
        <w:ind w:left="720"/>
      </w:pPr>
      <w:r/>
      <w:r>
        <w:rPr>
          <w:b/>
        </w:rPr>
        <w:t>The tone stays warm and mischievous:</w:t>
      </w:r>
      <w:r>
        <w:t xml:space="preserve"> Even the strangest encounters feel rooted in celebration and visibility.</w:t>
      </w:r>
      <w:r/>
      <w:r/>
    </w:p>
    <w:p>
      <w:pPr>
        <w:pStyle w:val="Heading2"/>
      </w:pPr>
      <w:r>
        <w:t>Houston Pride gets the street-interview treatment</w:t>
      </w:r>
      <w:r/>
    </w:p>
    <w:p>
      <w:r/>
      <w:r>
        <w:t>The best part of this Houston Pride video is its sense of discovery. Mistress Isabelle Brooks and Eleanor Charles don't arrive with a stiff list of questions; they follow the crowd, spot an interesting outfit or face, and let the conversation unfold.</w:t>
      </w:r>
      <w:r/>
    </w:p>
    <w:p>
      <w:r/>
      <w:r>
        <w:t>That approach gives the footage a pleasantly scruffy energy. One moment, viewers are hearing from someone discussing trans representation, and the next they're meeting an aspiring drag queen, a fashion-forward cowboy or a proudly unconventional partygoer. According to Outsmart Magazine, Houston's Pride weekend offered a broad mix of queer events, making the video feel like a lively snapshot of a much bigger celebration.</w:t>
      </w:r>
      <w:r/>
    </w:p>
    <w:p>
      <w:pPr>
        <w:pStyle w:val="Heading2"/>
      </w:pPr>
      <w:r>
        <w:t>Why Mistress Isabelle Brooks and Eleanor Charles work so well together</w:t>
      </w:r>
      <w:r/>
    </w:p>
    <w:p>
      <w:r/>
      <w:r>
        <w:t>Mistress Isabelle Brooks has a natural instinct for finding the comic angle without flattening people into punchlines. Eleanor Charles brings a similarly quick wit, and together they make the interviews feel more like a conversation between friends than a formal celebrity segment.</w:t>
      </w:r>
      <w:r/>
    </w:p>
    <w:p>
      <w:r/>
      <w:r>
        <w:t>Their chemistry matters because street interviews can easily become awkward. Here, the exchanges keep moving, with raised eyebrows, sudden revelations and the occasional beautifully chaotic detour. Socialite Life highlighted the pair's knack for turning unexpected encounters into comedy, and that spontaneity is precisely what keeps the video watchable.</w:t>
      </w:r>
      <w:r/>
    </w:p>
    <w:p>
      <w:pPr>
        <w:pStyle w:val="Heading2"/>
      </w:pPr>
      <w:r>
        <w:t>From aspiring queens to one very memorable cowboy</w:t>
      </w:r>
      <w:r/>
    </w:p>
    <w:p>
      <w:r/>
      <w:r>
        <w:t>The line-up is part of the appeal. There's trans representation, drag ambition, a young-looking lesbian with plenty to say about her personal life, a cowboy whose wardrobe deserves its own entrance and an adult baby who ensures the video never settles into predictability.</w:t>
      </w:r>
      <w:r/>
    </w:p>
    <w:p>
      <w:r/>
      <w:r>
        <w:t>It sounds like a deliberately assembled comedy sketch, but the charm comes from the fact that these people are simply enjoying Pride in their own ways. Houston Chronicle's 2025 Pride guide reflected the breadth of the city's celebrations, from the parade and festival to community-focused events. This video catches that same variety at ground level, where glitter, denim and unapologetic self-expression share the pavement.</w:t>
      </w:r>
      <w:r/>
    </w:p>
    <w:p>
      <w:pPr>
        <w:pStyle w:val="Heading2"/>
      </w:pPr>
      <w:r>
        <w:t>The funniest moments are the least expected</w:t>
      </w:r>
      <w:r/>
    </w:p>
    <w:p>
      <w:r/>
      <w:r>
        <w:t>One especially surreal thread involves a possible romance between Mistress Isabelle Brooks and a partygoer who appears to have fallen asleep. It's the kind of moment that could become uncomfortable in the wrong hands, but the video treats it as an absurd aside rather than forcing the joke.</w:t>
      </w:r>
      <w:r/>
    </w:p>
    <w:p>
      <w:r/>
      <w:r>
        <w:t>There’s also a standout exchange with Officer Maxwell, whose relaxed manner makes him an unexpectedly welcome presence. That interaction gives the video a small but satisfying reminder that Pride crowds and public-facing workers can share the same good humour. Meanwhile, the Montrose Center's Pride programming shows how entertainment and community support sit alongside one another during Houston's celebrations.</w:t>
      </w:r>
      <w:r/>
    </w:p>
    <w:p>
      <w:pPr>
        <w:pStyle w:val="Heading2"/>
      </w:pPr>
      <w:r>
        <w:t>A playful window into Houston's Pride scene</w:t>
      </w:r>
      <w:r/>
    </w:p>
    <w:p>
      <w:r/>
      <w:r>
        <w:t>The wider event calendar helps explain why the video feels so busy and colourful. Houston Pride weekend included parties, brunches, parades and community activities, while the Montrose Center's sold-out Pride brunch raised more than $90,000, according to the organisation's coverage. That combination of celebration and fundraising gives the weekend more depth than a single party clip can show.</w:t>
      </w:r>
      <w:r/>
    </w:p>
    <w:p>
      <w:r/>
      <w:r>
        <w:t>Still, there's value in seeing Pride through quick conversations rather than official announcements. The interviews make room for oddball humour, personal style and the sort of spontaneous connection that rarely appears in a polished event recap. For viewers elsewhere, it's also an entertaining invitation to imagine what Mistress Isabelle Brooks might discover at another city's Pride, perhaps Atlanta later in the year.</w:t>
      </w:r>
      <w:r/>
    </w:p>
    <w:p>
      <w:r/>
      <w:r>
        <w:t>It's a joyful reminder that Pride is at its best when everyone brings their own flavour.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0">
        <w:r>
          <w:rPr>
            <w:color w:val="0000EE"/>
            <w:u w:val="single"/>
          </w:rPr>
          <w:t>[4]</w:t>
        </w:r>
      </w:hyperlink>
      <w:r>
        <w:t xml:space="preserve">- Paragraph 3: </w:t>
      </w:r>
      <w:hyperlink r:id="rId9">
        <w:r>
          <w:rPr>
            <w:color w:val="0000EE"/>
            <w:u w:val="single"/>
          </w:rPr>
          <w:t>[1]</w:t>
        </w:r>
      </w:hyperlink>
      <w:r>
        <w:t xml:space="preserve">, </w:t>
      </w:r>
      <w:hyperlink r:id="rId12">
        <w:r>
          <w:rPr>
            <w:color w:val="0000EE"/>
            <w:u w:val="single"/>
          </w:rPr>
          <w:t>[6]</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0">
        <w:r>
          <w:rPr>
            <w:color w:val="0000EE"/>
            <w:u w:val="single"/>
          </w:rPr>
          <w:t>[4]</w:t>
        </w:r>
      </w:hyperlink>
      <w:r>
        <w:t xml:space="preserve">- Paragraph 6: </w:t>
      </w:r>
      <w:hyperlink r:id="rId9">
        <w:r>
          <w:rPr>
            <w:color w:val="0000EE"/>
            <w:u w:val="single"/>
          </w:rPr>
          <w:t>[1]</w:t>
        </w:r>
      </w:hyperlink>
      <w:r>
        <w:t xml:space="preserve">, </w:t>
      </w:r>
      <w:hyperlink r:id="rId12">
        <w:r>
          <w:rPr>
            <w:color w:val="0000EE"/>
            <w:u w:val="single"/>
          </w:rPr>
          <w:t>[6]</w:t>
        </w:r>
      </w:hyperlink>
      <w:r>
        <w:t xml:space="preserve">- Paragraph 7: </w:t>
      </w:r>
      <w:hyperlink r:id="rId13">
        <w:r>
          <w:rPr>
            <w:color w:val="0000EE"/>
            <w:u w:val="single"/>
          </w:rPr>
          <w:t>[3]</w:t>
        </w:r>
      </w:hyperlink>
      <w:r>
        <w:t xml:space="preserve">, </w:t>
      </w:r>
      <w:hyperlink r:id="rId11">
        <w:r>
          <w:rPr>
            <w:color w:val="0000EE"/>
            <w:u w:val="single"/>
          </w:rPr>
          <w:t>[5]</w:t>
        </w:r>
      </w:hyperlink>
      <w:r>
        <w:t xml:space="preserve">- Paragraph 8: </w:t>
      </w:r>
      <w:hyperlink r:id="rId14">
        <w:r>
          <w:rPr>
            <w:color w:val="0000EE"/>
            <w:u w:val="single"/>
          </w:rPr>
          <w:t>[2]</w:t>
        </w:r>
      </w:hyperlink>
      <w:r>
        <w:t xml:space="preserve">, </w:t>
      </w:r>
      <w:hyperlink r:id="rId13">
        <w:r>
          <w:rPr>
            <w:color w:val="0000EE"/>
            <w:u w:val="single"/>
          </w:rPr>
          <w:t>[3]</w:t>
        </w:r>
      </w:hyperlink>
      <w:r>
        <w:t xml:space="preserve">- Paragraph 9: </w:t>
      </w:r>
      <w:hyperlink r:id="rId10">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https://socialitelife.com/quick-drag-mistress-isabelle-brooks-visits-houston-pride/</w:t>
        </w:r>
      </w:hyperlink>
      <w:r>
        <w:t xml:space="preserve"> - Please view link - unable to able to access data</w:t>
      </w:r>
      <w:r/>
    </w:p>
    <w:p>
      <w:pPr>
        <w:pStyle w:val="ListNumber"/>
        <w:spacing w:line="240" w:lineRule="auto"/>
        <w:ind w:left="720"/>
      </w:pPr>
      <w:r/>
      <w:hyperlink r:id="rId14">
        <w:r>
          <w:rPr>
            <w:color w:val="0000EE"/>
            <w:u w:val="single"/>
          </w:rPr>
          <w:t>https://montrosecenter.org/ar/event/pride-brunch-2025/</w:t>
        </w:r>
      </w:hyperlink>
      <w:r>
        <w:t xml:space="preserve"> - Official Montrose Center event page for the 7th Annual Pride Brunch, giving the clearest primary-source framing for Mistress Isabelle Brooks’ Houston Pride appearance. It confirms the date, venue, fundraising purpose, entertainment lineup, and the event’s scale, including claims that it is Texas’s biggest Pride brunch. The page also identifies Mistress as Houston’s own RuPaul’s Drag Race Season 15 and All Stars Season 10 performer, and it supplies practical attendee details and sponsorship context that the Socialite Life item does not include.</w:t>
      </w:r>
      <w:r/>
    </w:p>
    <w:p>
      <w:pPr>
        <w:pStyle w:val="ListNumber"/>
        <w:spacing w:line="240" w:lineRule="auto"/>
        <w:ind w:left="720"/>
      </w:pPr>
      <w:r/>
      <w:hyperlink r:id="rId13">
        <w:r>
          <w:rPr>
            <w:color w:val="0000EE"/>
            <w:u w:val="single"/>
          </w:rPr>
          <w:t>https://montrosecenter.org/community-center/blog/more-than-90000-raised-at-the-sold-out-7th-annual-pride-brunch/</w:t>
        </w:r>
      </w:hyperlink>
      <w:r>
        <w:t xml:space="preserve"> - This post reports the outcome of the Houston Pride brunch after the event, adding hard numbers and outcome details that were not in the original Socialite Life piece. It says the brunch sold out, how many people attended, how much money was raised, and which services the funds support. It also confirms Mistress Isabelle Brooks’ performance and gives a named organiser and several sponsors. For reconstructing the story, this is the strongest follow-up because it turns the event from a preview into a documented fundraiser with concrete results and community impact.</w:t>
      </w:r>
      <w:r/>
    </w:p>
    <w:p>
      <w:pPr>
        <w:pStyle w:val="ListNumber"/>
        <w:spacing w:line="240" w:lineRule="auto"/>
        <w:ind w:left="720"/>
      </w:pPr>
      <w:r/>
      <w:hyperlink r:id="rId10">
        <w:r>
          <w:rPr>
            <w:color w:val="0000EE"/>
            <w:u w:val="single"/>
          </w:rPr>
          <w:t>https://www.outsmartmagazine.com/2025/06/queer-things-to-do-in-houston-this-weekend-june-19-22/</w:t>
        </w:r>
      </w:hyperlink>
      <w:r>
        <w:t xml:space="preserve"> - OutSmart’s weekend events round-up adds local LGBT community context and places Mistress Isabelle Brooks within a broader Pride calendar. It does more than repeat the brunch announcement: it also notes a watch party for RuPaul’s Drag Race All Stars at Houston Eagle and other Pride-weekend events, showing how centrally Mistress was positioned in Houston’s queer scene. The listing is useful for chronology, because it pins the brunch to Sunday, June 29, and identifies the same venue, performer and charity beneficiary as the official page, while situating the event among several Houston Pride activities.</w:t>
      </w:r>
      <w:r/>
    </w:p>
    <w:p>
      <w:pPr>
        <w:pStyle w:val="ListNumber"/>
        <w:spacing w:line="240" w:lineRule="auto"/>
        <w:ind w:left="720"/>
      </w:pPr>
      <w:r/>
      <w:hyperlink r:id="rId11">
        <w:r>
          <w:rPr>
            <w:color w:val="0000EE"/>
            <w:u w:val="single"/>
          </w:rPr>
          <w:t>https://www.houstonchronicle.com/lifestyle/article/houston-pride-guide-2025-parade-festival-events-20356320.php</w:t>
        </w:r>
      </w:hyperlink>
      <w:r>
        <w:t xml:space="preserve"> - The Houston Chronicle Pride guide broadens the story by showing Mistress Isabelle Brooks as part of a wider citywide Pride programme rather than a standalone video subject. It confirms the brunch date, the venue, the beneficiary, and the fact that the event is one of several Pride weekend options in Houston. Compared with the source article, it is more grounded in event logistics and civic context. It is useful for establishing how mainstream Houston coverage positioned Mistress: as a headline performer anchoring a fundraiser rather than merely a social-media personality.</w:t>
      </w:r>
      <w:r/>
    </w:p>
    <w:p>
      <w:pPr>
        <w:pStyle w:val="ListNumber"/>
        <w:spacing w:line="240" w:lineRule="auto"/>
        <w:ind w:left="720"/>
      </w:pPr>
      <w:r/>
      <w:hyperlink r:id="rId12">
        <w:r>
          <w:rPr>
            <w:color w:val="0000EE"/>
            <w:u w:val="single"/>
          </w:rPr>
          <w:t>https://www.365thingsinhouston.com/calendar/2025-montrose-center-pride-brunch-with-mistress-isabelle-brooks-at-the-heights-social/</w:t>
        </w:r>
      </w:hyperlink>
      <w:r>
        <w:t xml:space="preserve"> - 365 Things in Houston supplies another independent event listing for the same Pride brunch, reinforcing the date, venue, and charitable angle. It adds a straightforward description of the programming: cocktails, mocktails, brunch by Chef Cameron Caine, music by DJ Chad Guidry, and a drag performance by Houston’s own Mistress Isabelle Brooks. It is useful because it confirms that the event was being promoted across multiple Houston lifestyle outlets, and it gives readers a quick sense of the event’s positioning as both a fundraiser and a Pride-weekend social anchor.</w:t>
      </w:r>
      <w:r/>
    </w:p>
    <w:p>
      <w:pPr>
        <w:pStyle w:val="ListNumber"/>
        <w:spacing w:line="240" w:lineRule="auto"/>
        <w:ind w:left="720"/>
      </w:pPr>
      <w:r/>
      <w:hyperlink r:id="rId15">
        <w:r>
          <w:rPr>
            <w:color w:val="0000EE"/>
            <w:u w:val="single"/>
          </w:rPr>
          <w:t>https://queondamagazine.com/pride-month-events-and-parade-today/</w:t>
        </w:r>
      </w:hyperlink>
      <w:r>
        <w:t xml:space="preserve"> - Que Onda Magazine offers a bilingual local-events roundup that includes the same Pride brunch, but from a broader community-calendar angle. It helps show that Mistress Isabelle Brooks’ Houston Pride appearance was being promoted beyond LGBT-specialist outlets. The page adds little narrative detail, but it is useful as a corroborating listing from another regional publication. For story reconstruction, it supports the basic chronology and confirms that the brunch was part of Houston’s Pride Month event ecosystem rather than a one-off appearance.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ocialitelife.com/quick-drag-mistress-isabelle-brooks-visits-houston-pride/" TargetMode="External"/><Relationship Id="rId10" Type="http://schemas.openxmlformats.org/officeDocument/2006/relationships/hyperlink" Target="https://www.outsmartmagazine.com/2025/06/queer-things-to-do-in-houston-this-weekend-june-19-22/" TargetMode="External"/><Relationship Id="rId11" Type="http://schemas.openxmlformats.org/officeDocument/2006/relationships/hyperlink" Target="https://www.houstonchronicle.com/lifestyle/article/houston-pride-guide-2025-parade-festival-events-20356320.php" TargetMode="External"/><Relationship Id="rId12" Type="http://schemas.openxmlformats.org/officeDocument/2006/relationships/hyperlink" Target="https://www.365thingsinhouston.com/calendar/2025-montrose-center-pride-brunch-with-mistress-isabelle-brooks-at-the-heights-social/" TargetMode="External"/><Relationship Id="rId13" Type="http://schemas.openxmlformats.org/officeDocument/2006/relationships/hyperlink" Target="https://montrosecenter.org/community-center/blog/more-than-90000-raised-at-the-sold-out-7th-annual-pride-brunch/" TargetMode="External"/><Relationship Id="rId14" Type="http://schemas.openxmlformats.org/officeDocument/2006/relationships/hyperlink" Target="https://montrosecenter.org/ar/event/pride-brunch-2025/" TargetMode="External"/><Relationship Id="rId15" Type="http://schemas.openxmlformats.org/officeDocument/2006/relationships/hyperlink" Target="https://queondamagazine.com/pride-month-events-and-parade-to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