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theories on why LGBTQ+ people exist and thrive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revisiting an old evolutionary puzzle: why does same-sex attraction persist across humans and other animals? New primate research suggests it may support social bonding and cooperation, while wider theories point to childcare, community safety and resilience. The evidence is intriguing, but it doesn't offer one neat answer.</w:t>
      </w:r>
      <w:r/>
    </w:p>
    <w:p>
      <w:pPr>
        <w:pStyle w:val="Heading2"/>
      </w:pPr>
      <w:r>
        <w:t>Essential takeaways</w:t>
      </w:r>
      <w:r/>
      <w:r/>
    </w:p>
    <w:p>
      <w:pPr>
        <w:pStyle w:val="ListBullet"/>
        <w:spacing w:line="240" w:lineRule="auto"/>
        <w:ind w:left="720"/>
      </w:pPr>
      <w:r/>
      <w:r>
        <w:rPr>
          <w:b/>
        </w:rPr>
        <w:t>Same-sex behaviour is widespread:</w:t>
      </w:r>
      <w:r>
        <w:t xml:space="preserve"> It's been recorded in many animal species, including numerous primates.</w:t>
      </w:r>
      <w:r/>
    </w:p>
    <w:p>
      <w:pPr>
        <w:pStyle w:val="ListBullet"/>
        <w:spacing w:line="240" w:lineRule="auto"/>
        <w:ind w:left="720"/>
      </w:pPr>
      <w:r/>
      <w:r>
        <w:rPr>
          <w:b/>
        </w:rPr>
        <w:t>Social bonds may matter:</w:t>
      </w:r>
      <w:r>
        <w:t xml:space="preserve"> Research suggests same-sex sexual behaviour can strengthen relationships and ease tension within groups.</w:t>
      </w:r>
      <w:r/>
    </w:p>
    <w:p>
      <w:pPr>
        <w:pStyle w:val="ListBullet"/>
        <w:spacing w:line="240" w:lineRule="auto"/>
        <w:ind w:left="720"/>
      </w:pPr>
      <w:r/>
      <w:r>
        <w:rPr>
          <w:b/>
        </w:rPr>
        <w:t>Evolution isn't only about reproduction:</w:t>
      </w:r>
      <w:r>
        <w:t xml:space="preserve"> Cooperation, protection and shared care can also improve a community's prospects.</w:t>
      </w:r>
      <w:r/>
    </w:p>
    <w:p>
      <w:pPr>
        <w:pStyle w:val="ListBullet"/>
        <w:spacing w:line="240" w:lineRule="auto"/>
        <w:ind w:left="720"/>
      </w:pPr>
      <w:r/>
      <w:r>
        <w:rPr>
          <w:b/>
        </w:rPr>
        <w:t>The evidence remains incomplete:</w:t>
      </w:r>
      <w:r>
        <w:t xml:space="preserve"> Human sexuality is complex, and no single theory explains every experience.</w:t>
      </w:r>
      <w:r/>
    </w:p>
    <w:p>
      <w:pPr>
        <w:pStyle w:val="ListBullet"/>
        <w:spacing w:line="240" w:lineRule="auto"/>
        <w:ind w:left="720"/>
      </w:pPr>
      <w:r/>
      <w:r>
        <w:rPr>
          <w:b/>
        </w:rPr>
        <w:t>Modern research needs range:</w:t>
      </w:r>
      <w:r>
        <w:t xml:space="preserve"> Studies should include gay men, lesbians and bisexual people rather than focusing narrowly on one group.</w:t>
      </w:r>
      <w:r/>
      <w:r/>
    </w:p>
    <w:p>
      <w:pPr>
        <w:pStyle w:val="Heading2"/>
      </w:pPr>
      <w:r>
        <w:t>Same-sex behaviour is far from a human oddity</w:t>
      </w:r>
      <w:r/>
    </w:p>
    <w:p>
      <w:r/>
      <w:r>
        <w:t>A glance across the animal kingdom quickly unsettles the idea that same-sex behaviour is somehow unnatural. Scientists have documented it in hundreds of species, from primates to birds and mammals, although observation is uneven and some species have been studied far more closely than others.</w:t>
      </w:r>
      <w:r/>
    </w:p>
    <w:p>
      <w:r/>
      <w:r>
        <w:t>Recent research has sharpened that picture. A study reported by Nature examined same-sex sexual behaviour among primates and found links with social relationships and group living. That doesn't prove a single evolutionary purpose, but it does suggest the behaviour can sit within ordinary social life rather than being treated as an isolated curiosity.</w:t>
      </w:r>
      <w:r/>
    </w:p>
    <w:p>
      <w:r/>
      <w:r>
        <w:t>The distinction matters. Same-sex behaviour in animals isn't identical to human sexual orientation, identity or relationships. Still, it provides useful context and makes simplistic claims about nature harder to sustain.</w:t>
      </w:r>
      <w:r/>
    </w:p>
    <w:p>
      <w:pPr>
        <w:pStyle w:val="Heading2"/>
      </w:pPr>
      <w:r>
        <w:t>Could social bonding be part of the answer?</w:t>
      </w:r>
      <w:r/>
    </w:p>
    <w:p>
      <w:r/>
      <w:r>
        <w:t>One of the most persuasive ideas is that sexual behaviour can help maintain alliances. The Guardian reported on research suggesting same-sex sexual behaviour among primates may reinforce social bonds and help manage conflict. In a demanding group environment, relationships that improve trust or reduce aggression could carry real advantages.</w:t>
      </w:r>
      <w:r/>
    </w:p>
    <w:p>
      <w:r/>
      <w:r>
        <w:t>Scientific American likewise highlighted the possibility that such behaviour evolved in connection with cooperation, rather than reproduction alone. This is a more flexible view of evolution: individuals can contribute to group survival through relationships, protection and shared effort, not just by producing offspring themselves.</w:t>
      </w:r>
      <w:r/>
    </w:p>
    <w:p>
      <w:r/>
      <w:r>
        <w:t>That doesn't mean every gay, lesbian or bisexual person has one fixed "role". Human communities are far too varied for that. It does suggest, however, that survival can be a collective project, with care and cooperation mattering alongside parenthood.</w:t>
      </w:r>
      <w:r/>
    </w:p>
    <w:p>
      <w:pPr>
        <w:pStyle w:val="Heading2"/>
      </w:pPr>
      <w:r>
        <w:t>The "whole community" theory has a familiar ring</w:t>
      </w:r>
      <w:r/>
    </w:p>
    <w:p>
      <w:r/>
      <w:r>
        <w:t>The idea that children benefit from a wider circle of carers is easy to recognise today. Grandparents, friends, relatives and neighbours often share the practical work of raising young people, and earlier human groups would have depended heavily on cooperation.</w:t>
      </w:r>
      <w:r/>
    </w:p>
    <w:p>
      <w:r/>
      <w:r>
        <w:t>One proposed evolutionary explanation is that people who weren't raising biological children could still contribute time, food, protection and care. Psychology Today has discussed theories along these lines, while also stressing that the origins of homosexuality remain unsettled and likely involve several interacting factors.</w:t>
      </w:r>
      <w:r/>
    </w:p>
    <w:p>
      <w:r/>
      <w:r>
        <w:t>There are limits to this argument. It can accidentally reduce LGBTQ+ people to a service performed for others, which is neither fair nor scientifically necessary. People don't need to justify their existence through usefulness; the theory is valuable only insofar as it helps explain how diverse traits can persist within a social species.</w:t>
      </w:r>
      <w:r/>
    </w:p>
    <w:p>
      <w:pPr>
        <w:pStyle w:val="Heading2"/>
      </w:pPr>
      <w:r>
        <w:t>Cooperation may be more important than old tribal stereotypes</w:t>
      </w:r>
      <w:r/>
    </w:p>
    <w:p>
      <w:r/>
      <w:r>
        <w:t>Another line of thinking focuses on group dynamics. Primates live in complicated social networks, where reading signals, building alliances and preventing fights can be as important as physical strength. Findings discussed by Nature and The Guardian fit that broader picture, although they don't support sweeping claims about the emotional intelligence of every gay man or the behaviour of every LGBTQ+ person.</w:t>
      </w:r>
      <w:r/>
    </w:p>
    <w:p>
      <w:r/>
      <w:r>
        <w:t>Some older theories suggest that same-sex-attracted people may have helped with childcare, shelter-building, gathering or protecting vulnerable group members. Others propose that close-knit communities could benefit from people who encourage cooperation and flexibility during hardship.</w:t>
      </w:r>
      <w:r/>
    </w:p>
    <w:p>
      <w:r/>
      <w:r>
        <w:t>These ideas should be treated as hypotheses, not settled facts. The strongest evidence currently points towards social and relational benefits in some animals, while the direct evolutionary history of human sexual orientation remains much harder to reconstruct.</w:t>
      </w:r>
      <w:r/>
    </w:p>
    <w:p>
      <w:pPr>
        <w:pStyle w:val="Heading2"/>
      </w:pPr>
      <w:r>
        <w:t>Why one grand explanation probably won't do</w:t>
      </w:r>
      <w:r/>
    </w:p>
    <w:p>
      <w:r/>
      <w:r>
        <w:t>The most tempting answer is also the least reliable: a single theory that explains everyone. Research covered by Phys.org has considered how same-sex sexual behaviour could persist through evolutionary processes, while newer reporting in Nature and Scientific American shows just how varied the evidence can be across species.</w:t>
      </w:r>
      <w:r/>
    </w:p>
    <w:p>
      <w:r/>
      <w:r>
        <w:t>Human sexuality is shaped by biology, development, relationships, culture and personal identity. It also exists in modern societies that are very different from small ancestral communities. Better research should include lesbians and bisexual people, avoid treating gay men as a stand-in for the entire LGBTQ+ population, and account for discrimination, mental health pressures and differences between identity and behaviour.</w:t>
      </w:r>
      <w:r/>
    </w:p>
    <w:p>
      <w:r/>
      <w:r>
        <w:t>The honest conclusion is less dramatic but more useful. Same-sex attraction doesn't need one tidy evolutionary job description, and science may never produce a complete account of why it exists. What the evidence does show is that sexual diversity is persistent, widespread and woven into the social lives of many animals, including humans.</w:t>
      </w:r>
      <w:r/>
    </w:p>
    <w:p>
      <w:r/>
      <w:r>
        <w:t>It's a reminder that nature is rarely as narrow as the arguments made about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1">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[3]</w:t>
        </w:r>
      </w:hyperlink>
      <w:r>
        <w:t xml:space="preserve">, </w:t>
      </w:r>
      <w:hyperlink r:id="rId11">
        <w:r>
          <w:rPr>
            <w:color w:val="0000EE"/>
            <w:u w:val="single"/>
          </w:rPr>
          <w:t>[5]</w:t>
        </w:r>
      </w:hyperlink>
      <w:r>
        <w:t xml:space="preserve">- Paragraph 13: </w:t>
      </w:r>
      <w:hyperlink r:id="rId13">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3">
        <w:r>
          <w:rPr>
            <w:color w:val="0000EE"/>
            <w:u w:val="single"/>
          </w:rPr>
          <w:t>[4]</w:t>
        </w:r>
      </w:hyperlink>
      <w:r>
        <w:t xml:space="preserve">, </w:t>
      </w:r>
      <w:hyperlink r:id="rId11">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https://antonysimpson.com/2026/why-do-gay-men-lesbian-women-and-bisexual-people-exist-here-are-some-theories/</w:t>
        </w:r>
      </w:hyperlink>
      <w:r>
        <w:t xml:space="preserve"> - Please view link - unable to able to access data</w:t>
      </w:r>
      <w:r/>
    </w:p>
    <w:p>
      <w:pPr>
        <w:pStyle w:val="ListNumber"/>
        <w:spacing w:line="240" w:lineRule="auto"/>
        <w:ind w:left="720"/>
      </w:pPr>
      <w:r/>
      <w:hyperlink r:id="rId10">
        <w:r>
          <w:rPr>
            <w:color w:val="0000EE"/>
            <w:u w:val="single"/>
          </w:rPr>
          <w:t>https://www.nature.com/articles/s41559-025-02945-8</w:t>
        </w:r>
      </w:hyperlink>
      <w:r>
        <w:t xml:space="preserve"> - A 2026 Nature Ecology &amp; Evolution paper on 491 non-human primate species finds that same-sex sexual behaviour is not random, but is more likely where species live in drier environments, face more predation, have stronger size dimorphism, longer lifespans and more complex social systems. The study shifts the story away from a simple reproductive-paradox framing and towards ecology, life history and social complexity. It also notes that earlier research had already suggested a heritable component in some species, but environmental and social conditions matter too. The paper is framed as comparative primate biology, not a direct explanation of human sexual orientation.</w:t>
      </w:r>
      <w:r/>
    </w:p>
    <w:p>
      <w:pPr>
        <w:pStyle w:val="ListNumber"/>
        <w:spacing w:line="240" w:lineRule="auto"/>
        <w:ind w:left="720"/>
      </w:pPr>
      <w:r/>
      <w:hyperlink r:id="rId12">
        <w:r>
          <w:rPr>
            <w:color w:val="0000EE"/>
            <w:u w:val="single"/>
          </w:rPr>
          <w:t>https://www.theguardian.com/science/2026/jan/12/primates-same-sex-sexual-behaviour-reinforce-social-bonds-study</w:t>
        </w:r>
      </w:hyperlink>
      <w:r>
        <w:t xml:space="preserve"> - The Guardian reports on the same Imperial College London primate study and emphasises the social-bonding angle: same-sex sexual behaviour may reinforce bonds and help primate societies cope with environmental or social stress. It adds quotes from the authors, notes the 59-species sample, and points to caution about extending the findings to humans. The report also highlights the study’s links between same-sex behaviour and drier habitats, predator risk, longer lifespans and more complex hierarchies. It is more journalistic than the paper, with direct quotes and a clear warning that human sexual orientation, preference and identity are more complicated than the primate findings.</w:t>
      </w:r>
      <w:r/>
    </w:p>
    <w:p>
      <w:pPr>
        <w:pStyle w:val="ListNumber"/>
        <w:spacing w:line="240" w:lineRule="auto"/>
        <w:ind w:left="720"/>
      </w:pPr>
      <w:r/>
      <w:hyperlink r:id="rId13">
        <w:r>
          <w:rPr>
            <w:color w:val="0000EE"/>
            <w:u w:val="single"/>
          </w:rPr>
          <w:t>https://www.nature.com/articles/d41586-026-00119-5</w:t>
        </w:r>
      </w:hyperlink>
      <w:r>
        <w:t xml:space="preserve"> - Nature’s news piece on the primate study presents the headline claim that same-sex sexual behaviour may help apes and monkeys both survive and reproduce. It explains that the behaviour appears to aid conflict management and alliance-building, especially in dry habitats and predator-rich landscapes. The article says the survey covered nearly 500 species of apes, monkeys and other non-human primates, and that the results could help explain why the behaviour persists. It also stresses that the findings should not be applied directly to humans. The piece is a concise briefing rather than a full research article, but it adds the framing that same-sex behaviour may be part of the normal social life of some primates.</w:t>
      </w:r>
      <w:r/>
    </w:p>
    <w:p>
      <w:pPr>
        <w:pStyle w:val="ListNumber"/>
        <w:spacing w:line="240" w:lineRule="auto"/>
        <w:ind w:left="720"/>
      </w:pPr>
      <w:r/>
      <w:hyperlink r:id="rId11">
        <w:r>
          <w:rPr>
            <w:color w:val="0000EE"/>
            <w:u w:val="single"/>
          </w:rPr>
          <w:t>https://www.scientificamerican.com/article/new-study-probes-how-same-sex-behaviors-evolved-in-nonhuman-primates/</w:t>
        </w:r>
      </w:hyperlink>
      <w:r>
        <w:t xml:space="preserve"> - Scientific American reports on the same January 2026 primate study and adds useful explanatory detail. It says researchers analysed more than 1,700 publications and identified 59 primate species with documented same-sex sexual behaviour. It also notes the authors’ claim that the behaviour may have evolved to bolster complex social systems, not merely as a reproductive oddity. The article is more explicit than some others about the behaviour being underreported across the animal kingdom and about the study’s warning that the findings should not be used to interpret LGBTQ+ experiences. It also includes quotes from Vincent Savolainen and a short explanation of the analytical approach.</w:t>
      </w:r>
      <w:r/>
    </w:p>
    <w:p>
      <w:pPr>
        <w:pStyle w:val="ListNumber"/>
        <w:spacing w:line="240" w:lineRule="auto"/>
        <w:ind w:left="720"/>
      </w:pPr>
      <w:r/>
      <w:hyperlink r:id="rId14">
        <w:r>
          <w:rPr>
            <w:color w:val="0000EE"/>
            <w:u w:val="single"/>
          </w:rPr>
          <w:t>https://phys.org/news/2021-08-same-sex-sexual-behaviour-persisted-evolution.html</w:t>
        </w:r>
      </w:hyperlink>
      <w:r>
        <w:t xml:space="preserve"> - This Phys.org repost of a Conversation article argues that same-sex sexual behaviour presents a Darwinian paradox but may persist because genes linked to it can have advantageous effects in people who do not themselves engage in same-sex behaviour. It adds a concrete genetic claim based on a large UK Biobank analysis of more than 350,000 people, and says the associated genes were linked to having more opposite-sex partners among heterosexual people. The article also says the finding was partly replicated in an independent sample and explored with digital simulations. It is useful because it moves the story from general evolutionary speculation to a specific genomic and statistical hypothesis.</w:t>
      </w:r>
      <w:r/>
    </w:p>
    <w:p>
      <w:pPr>
        <w:pStyle w:val="ListNumber"/>
        <w:spacing w:line="240" w:lineRule="auto"/>
        <w:ind w:left="720"/>
      </w:pPr>
      <w:r/>
      <w:hyperlink r:id="rId15">
        <w:r>
          <w:rPr>
            <w:color w:val="0000EE"/>
            <w:u w:val="single"/>
          </w:rPr>
          <w:t>https://www.psychologytoday.com/us/blog/naturally-selected/201212/5-big-ideas-about-the-origins-of-homosexuality</w:t>
        </w:r>
      </w:hyperlink>
      <w:r>
        <w:t xml:space="preserve"> - Psychology Today offers a broader evolutionary overview and lays out five possible explanations for homosexuality’s persistence. It gives estimates on prevalence, cites twin and animal evidence, and then runs through kin helping, group selection, sexual attraction, balanced selection and sexually antagonistic selection. This makes it useful as background because it directly mirrors the article’s style of listing theories, but with more established hypotheses and clearer scientific caveats. It also includes a specific figure for prevalence and a caution that the evidence is mixed or absent for several ideas.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tonysimpson.com/2026/why-do-gay-men-lesbian-women-and-bisexual-people-exist-here-are-some-theories/" TargetMode="External"/><Relationship Id="rId10" Type="http://schemas.openxmlformats.org/officeDocument/2006/relationships/hyperlink" Target="https://www.nature.com/articles/s41559-025-02945-8" TargetMode="External"/><Relationship Id="rId11" Type="http://schemas.openxmlformats.org/officeDocument/2006/relationships/hyperlink" Target="https://www.scientificamerican.com/article/new-study-probes-how-same-sex-behaviors-evolved-in-nonhuman-primates/" TargetMode="External"/><Relationship Id="rId12" Type="http://schemas.openxmlformats.org/officeDocument/2006/relationships/hyperlink" Target="https://www.theguardian.com/science/2026/jan/12/primates-same-sex-sexual-behaviour-reinforce-social-bonds-study" TargetMode="External"/><Relationship Id="rId13" Type="http://schemas.openxmlformats.org/officeDocument/2006/relationships/hyperlink" Target="https://www.nature.com/articles/d41586-026-00119-5" TargetMode="External"/><Relationship Id="rId14" Type="http://schemas.openxmlformats.org/officeDocument/2006/relationships/hyperlink" Target="https://phys.org/news/2021-08-same-sex-sexual-behaviour-persisted-evolution.html" TargetMode="External"/><Relationship Id="rId15" Type="http://schemas.openxmlformats.org/officeDocument/2006/relationships/hyperlink" Target="https://www.psychologytoday.com/us/blog/naturally-selected/201212/5-big-ideas-about-the-origins-of-homo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